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8"/>
        <w:gridCol w:w="7496"/>
      </w:tblGrid>
      <w:tr w:rsidR="00304FDF" w:rsidRPr="00304FDF" w:rsidTr="007E0F78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304FDF" w:rsidRPr="00304FDF" w:rsidRDefault="00304FDF" w:rsidP="0030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4FDF" w:rsidRPr="00304FDF" w:rsidRDefault="00304FDF" w:rsidP="0030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законодавства  пункти ст.6 ЗУ 2639</w:t>
            </w:r>
          </w:p>
          <w:p w:rsidR="00304FDF" w:rsidRPr="00304FDF" w:rsidRDefault="00304FDF" w:rsidP="00304FD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304FDF" w:rsidRPr="00304FDF" w:rsidRDefault="00304FDF" w:rsidP="00304F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04FDF" w:rsidRPr="00304FDF" w:rsidRDefault="00304FDF" w:rsidP="00304F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страву</w:t>
            </w:r>
          </w:p>
        </w:tc>
      </w:tr>
      <w:tr w:rsidR="00304FDF" w:rsidRPr="00304FDF" w:rsidTr="007E0F78">
        <w:tc>
          <w:tcPr>
            <w:tcW w:w="7879" w:type="dxa"/>
          </w:tcPr>
          <w:p w:rsidR="00304FDF" w:rsidRPr="00304FDF" w:rsidRDefault="00304FDF" w:rsidP="00304FD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1)Назва продукту);</w:t>
            </w:r>
          </w:p>
        </w:tc>
        <w:tc>
          <w:tcPr>
            <w:tcW w:w="7509" w:type="dxa"/>
          </w:tcPr>
          <w:p w:rsidR="00304FDF" w:rsidRPr="00304FDF" w:rsidRDefault="00304FDF" w:rsidP="00304FDF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Фрукти. Десертні страви</w:t>
            </w:r>
          </w:p>
        </w:tc>
      </w:tr>
      <w:tr w:rsidR="00304FDF" w:rsidRPr="00304FDF" w:rsidTr="007E0F78">
        <w:tc>
          <w:tcPr>
            <w:tcW w:w="7879" w:type="dxa"/>
          </w:tcPr>
          <w:p w:rsidR="00304FDF" w:rsidRPr="00304FDF" w:rsidRDefault="00304FDF" w:rsidP="00304FD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2)перелік </w:t>
            </w:r>
            <w:proofErr w:type="spellStart"/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304FDF" w:rsidRPr="00304FDF" w:rsidRDefault="00304FDF" w:rsidP="00304FDF">
            <w:pPr>
              <w:jc w:val="center"/>
              <w:rPr>
                <w:rFonts w:eastAsia="Calibri" w:cs="Times New Roman"/>
                <w:b/>
                <w:sz w:val="28"/>
                <w:szCs w:val="28"/>
                <w:lang w:val="uk-UA"/>
              </w:rPr>
            </w:pPr>
            <w:r w:rsidRPr="00304FDF">
              <w:rPr>
                <w:rFonts w:eastAsia="Calibri" w:cs="Times New Roman"/>
                <w:b/>
                <w:sz w:val="28"/>
                <w:szCs w:val="28"/>
                <w:lang w:val="uk-UA"/>
              </w:rPr>
              <w:t>Апельсин,Банан, Мандарин,Яблуко</w:t>
            </w:r>
          </w:p>
          <w:p w:rsidR="00304FDF" w:rsidRPr="00304FDF" w:rsidRDefault="00304FDF" w:rsidP="00304FD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FDF" w:rsidRPr="00304FDF" w:rsidTr="007E0F78">
        <w:tc>
          <w:tcPr>
            <w:tcW w:w="7879" w:type="dxa"/>
          </w:tcPr>
          <w:p w:rsidR="00304FDF" w:rsidRPr="00304FDF" w:rsidRDefault="00304FDF" w:rsidP="00304FD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3)речовин та харчових продуктів, які </w:t>
            </w:r>
            <w:proofErr w:type="spellStart"/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304FDF" w:rsidRPr="00304FDF" w:rsidRDefault="00304FDF" w:rsidP="0030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FDF" w:rsidRPr="00304FDF" w:rsidTr="007E0F78">
        <w:tc>
          <w:tcPr>
            <w:tcW w:w="7879" w:type="dxa"/>
          </w:tcPr>
          <w:p w:rsidR="00304FDF" w:rsidRPr="00304FDF" w:rsidRDefault="00304FDF" w:rsidP="00304FD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4)кількість певних </w:t>
            </w:r>
            <w:proofErr w:type="spellStart"/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304FDF" w:rsidRPr="00304FDF" w:rsidRDefault="00304FDF" w:rsidP="00304FDF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04FDF">
              <w:rPr>
                <w:rFonts w:eastAsia="Calibri" w:cs="Times New Roman"/>
                <w:sz w:val="24"/>
                <w:szCs w:val="24"/>
                <w:lang w:val="uk-UA"/>
              </w:rPr>
              <w:t>Апельсин-100 гр. банан-100гр., мандарин-100гр., яблуко-100 гр.</w:t>
            </w:r>
          </w:p>
          <w:p w:rsidR="00304FDF" w:rsidRPr="00304FDF" w:rsidRDefault="00304FDF" w:rsidP="0030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FDF" w:rsidRPr="00304FDF" w:rsidTr="007E0F78">
        <w:tc>
          <w:tcPr>
            <w:tcW w:w="7879" w:type="dxa"/>
          </w:tcPr>
          <w:p w:rsidR="00304FDF" w:rsidRPr="00304FDF" w:rsidRDefault="00304FDF" w:rsidP="00304FD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5)кількість харчового продукту в установлених одиницях вимірювання;</w:t>
            </w:r>
          </w:p>
        </w:tc>
        <w:tc>
          <w:tcPr>
            <w:tcW w:w="7509" w:type="dxa"/>
          </w:tcPr>
          <w:p w:rsidR="00304FDF" w:rsidRPr="00304FDF" w:rsidRDefault="00304FDF" w:rsidP="0030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Порція-</w:t>
            </w:r>
            <w:proofErr w:type="spellEnd"/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100 гр.</w:t>
            </w:r>
          </w:p>
        </w:tc>
      </w:tr>
      <w:tr w:rsidR="00304FDF" w:rsidRPr="00304FDF" w:rsidTr="007E0F78">
        <w:tc>
          <w:tcPr>
            <w:tcW w:w="7879" w:type="dxa"/>
          </w:tcPr>
          <w:p w:rsidR="00304FDF" w:rsidRPr="00304FDF" w:rsidRDefault="00304FDF" w:rsidP="00304FD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6)мінімальний термін придатності або дата « вжити до» ;</w:t>
            </w:r>
          </w:p>
        </w:tc>
        <w:tc>
          <w:tcPr>
            <w:tcW w:w="7509" w:type="dxa"/>
          </w:tcPr>
          <w:p w:rsidR="00304FDF" w:rsidRPr="00304FDF" w:rsidRDefault="00304FDF" w:rsidP="0030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Нарізані фрукти зберіганню не підлягають, після механічної кулінарної обробки відразу реалізовуються.</w:t>
            </w:r>
          </w:p>
        </w:tc>
      </w:tr>
      <w:tr w:rsidR="00304FDF" w:rsidRPr="00304FDF" w:rsidTr="007E0F78">
        <w:tc>
          <w:tcPr>
            <w:tcW w:w="7879" w:type="dxa"/>
          </w:tcPr>
          <w:p w:rsidR="00304FDF" w:rsidRPr="00304FDF" w:rsidRDefault="00304FDF" w:rsidP="00304FD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7)будь-які особливі умови зберігання та/або умови використання ( за потреби) ;</w:t>
            </w:r>
          </w:p>
        </w:tc>
        <w:tc>
          <w:tcPr>
            <w:tcW w:w="7509" w:type="dxa"/>
          </w:tcPr>
          <w:p w:rsidR="00304FDF" w:rsidRPr="00304FDF" w:rsidRDefault="00304FDF" w:rsidP="0030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FDF" w:rsidRPr="00304FDF" w:rsidTr="007E0F78">
        <w:tc>
          <w:tcPr>
            <w:tcW w:w="7879" w:type="dxa"/>
          </w:tcPr>
          <w:p w:rsidR="00304FDF" w:rsidRPr="00304FDF" w:rsidRDefault="00304FDF" w:rsidP="00304FD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8)найменування та місцезнаходження оператора ринку харчових продуктів;</w:t>
            </w:r>
          </w:p>
        </w:tc>
        <w:tc>
          <w:tcPr>
            <w:tcW w:w="7509" w:type="dxa"/>
          </w:tcPr>
          <w:p w:rsidR="00304FDF" w:rsidRPr="00304FDF" w:rsidRDefault="00304FDF" w:rsidP="0030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 СТРЕЛЬЧУК Н.П. Сумська обл. м. Конотоп.</w:t>
            </w:r>
          </w:p>
          <w:p w:rsidR="00304FDF" w:rsidRPr="00304FDF" w:rsidRDefault="00304FDF" w:rsidP="0030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__________________________________</w:t>
            </w:r>
          </w:p>
        </w:tc>
      </w:tr>
      <w:tr w:rsidR="00304FDF" w:rsidRPr="00304FDF" w:rsidTr="007E0F78">
        <w:tc>
          <w:tcPr>
            <w:tcW w:w="7879" w:type="dxa"/>
          </w:tcPr>
          <w:p w:rsidR="00304FDF" w:rsidRPr="00304FDF" w:rsidRDefault="00304FDF" w:rsidP="00304FD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9)інструкції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509" w:type="dxa"/>
          </w:tcPr>
          <w:p w:rsidR="00304FDF" w:rsidRPr="00304FDF" w:rsidRDefault="00304FDF" w:rsidP="0030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FDF" w:rsidRPr="00304FDF" w:rsidTr="007E0F78">
        <w:trPr>
          <w:trHeight w:val="2832"/>
        </w:trPr>
        <w:tc>
          <w:tcPr>
            <w:tcW w:w="7879" w:type="dxa"/>
          </w:tcPr>
          <w:p w:rsidR="00304FDF" w:rsidRPr="00304FDF" w:rsidRDefault="00304FDF" w:rsidP="00304FD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10)інформація про поживну цінність харчового продукту</w:t>
            </w:r>
          </w:p>
        </w:tc>
        <w:tc>
          <w:tcPr>
            <w:tcW w:w="7509" w:type="dxa"/>
          </w:tcPr>
          <w:p w:rsidR="00304FDF" w:rsidRPr="00304FDF" w:rsidRDefault="00304FDF" w:rsidP="00304FDF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F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4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304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304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304F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304FDF" w:rsidRPr="00304FDF" w:rsidRDefault="00304FDF" w:rsidP="00304FDF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3636"/>
              <w:gridCol w:w="3634"/>
            </w:tblGrid>
            <w:tr w:rsidR="00304FDF" w:rsidRPr="00304FDF" w:rsidTr="007E0F78">
              <w:tc>
                <w:tcPr>
                  <w:tcW w:w="3641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04FD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04FD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1,5 г</w:t>
                  </w:r>
                </w:p>
              </w:tc>
            </w:tr>
            <w:tr w:rsidR="00304FDF" w:rsidRPr="00304FDF" w:rsidTr="007E0F78">
              <w:tc>
                <w:tcPr>
                  <w:tcW w:w="3641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04FD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04FD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0,2 г</w:t>
                  </w:r>
                </w:p>
              </w:tc>
            </w:tr>
            <w:tr w:rsidR="00304FDF" w:rsidRPr="00304FDF" w:rsidTr="007E0F78">
              <w:tc>
                <w:tcPr>
                  <w:tcW w:w="3641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04FD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04FDF" w:rsidRPr="00304FDF" w:rsidTr="007E0F78">
              <w:tc>
                <w:tcPr>
                  <w:tcW w:w="3641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04FD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04FD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21,8 г</w:t>
                  </w:r>
                </w:p>
              </w:tc>
            </w:tr>
            <w:tr w:rsidR="00304FDF" w:rsidRPr="00304FDF" w:rsidTr="007E0F78">
              <w:tc>
                <w:tcPr>
                  <w:tcW w:w="3641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04FD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304FD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04FDF" w:rsidRPr="00304FDF" w:rsidTr="007E0F78">
              <w:tc>
                <w:tcPr>
                  <w:tcW w:w="3641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04FD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04FDF" w:rsidRPr="00304FDF" w:rsidTr="007E0F78">
              <w:tc>
                <w:tcPr>
                  <w:tcW w:w="3641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04FD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304FDF" w:rsidRPr="00304FDF" w:rsidRDefault="00304FDF" w:rsidP="00304FD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04FD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95  </w:t>
                  </w:r>
                  <w:proofErr w:type="spellStart"/>
                  <w:r w:rsidRPr="00304FD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304FDF" w:rsidRDefault="00304FDF" w:rsidP="00304FDF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4FDF" w:rsidRPr="00304FDF" w:rsidRDefault="00304FDF" w:rsidP="00304FDF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807"/>
        <w:gridCol w:w="7807"/>
      </w:tblGrid>
      <w:tr w:rsidR="00304FDF" w:rsidTr="00304FDF"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</w:p>
        </w:tc>
      </w:tr>
      <w:tr w:rsidR="00304FDF" w:rsidTr="00304FDF"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 w:rsidRPr="00DB7E4E">
              <w:rPr>
                <w:rFonts w:cs="Times New Roman"/>
                <w:b/>
                <w:bCs/>
                <w:szCs w:val="28"/>
              </w:rPr>
              <w:lastRenderedPageBreak/>
              <w:t xml:space="preserve">Вимога законодавства пункти </w:t>
            </w:r>
            <w:proofErr w:type="spellStart"/>
            <w:r w:rsidRPr="00DB7E4E">
              <w:rPr>
                <w:rFonts w:cs="Times New Roman"/>
                <w:b/>
                <w:bCs/>
                <w:szCs w:val="28"/>
              </w:rPr>
              <w:t>ст</w:t>
            </w:r>
            <w:proofErr w:type="spellEnd"/>
            <w:r w:rsidRPr="00DB7E4E">
              <w:rPr>
                <w:rFonts w:cs="Times New Roman"/>
                <w:b/>
                <w:bCs/>
                <w:szCs w:val="28"/>
              </w:rPr>
              <w:t xml:space="preserve"> 6. ЗУ 2639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 w:rsidRPr="00DB7E4E">
              <w:rPr>
                <w:rFonts w:cs="Times New Roman"/>
                <w:b/>
                <w:bCs/>
                <w:sz w:val="24"/>
                <w:szCs w:val="24"/>
              </w:rPr>
              <w:t>Інформація про страву.</w:t>
            </w:r>
          </w:p>
        </w:tc>
      </w:tr>
      <w:tr w:rsidR="00304FDF" w:rsidTr="00304FDF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харчового продукту;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САЛАТ З МОРКВИ ТА КАПУСТИ ЗІ СМЕТАННО-ХРОНОВИМ СОУСОМ</w:t>
            </w:r>
          </w:p>
        </w:tc>
      </w:tr>
      <w:tr w:rsidR="00304FDF" w:rsidTr="00304FDF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інгрудієнтів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Морква столова, капуста білокачанна, сметана 20% жирності, соус «Хрін», сіль. сік лимона, цукор</w:t>
            </w:r>
          </w:p>
        </w:tc>
      </w:tr>
      <w:tr w:rsidR="00304FDF" w:rsidTr="00304FDF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Сметана – лактоза. </w:t>
            </w:r>
          </w:p>
        </w:tc>
      </w:tr>
      <w:tr w:rsidR="00304FDF" w:rsidTr="00304FDF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певних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інгрідієнтів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</w:tc>
        <w:tc>
          <w:tcPr>
            <w:tcW w:w="7807" w:type="dxa"/>
          </w:tcPr>
          <w:p w:rsidR="00304FDF" w:rsidRDefault="00304FDF" w:rsidP="007E0F7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Морква столова – 80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капуста білокачанна – 28,0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сметана 20% жирності – 15,0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соус «Хрін» - 1,0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сіль – 0.3 гр. сік лимона – 2,0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>, цукор – 1,0 гр.</w:t>
            </w:r>
          </w:p>
        </w:tc>
      </w:tr>
      <w:tr w:rsidR="00304FDF" w:rsidTr="00304FDF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Порція – 100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</w:p>
        </w:tc>
      </w:tr>
      <w:tr w:rsidR="00304FDF" w:rsidTr="00304FDF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Термін придатності – не більше 1 годин.</w:t>
            </w:r>
          </w:p>
        </w:tc>
      </w:tr>
      <w:tr w:rsidR="00304FDF" w:rsidTr="00304FDF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807" w:type="dxa"/>
          </w:tcPr>
          <w:p w:rsidR="00304FDF" w:rsidRPr="0075219B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Температура подачі +8 С, умови зберігання – при  </w:t>
            </w:r>
            <w:r>
              <w:rPr>
                <w:rFonts w:cs="Times New Roman"/>
                <w:lang w:val="en-US"/>
              </w:rPr>
              <w:t>t</w:t>
            </w:r>
            <w:r w:rsidRPr="0075219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+4…+8С</w:t>
            </w:r>
          </w:p>
        </w:tc>
      </w:tr>
      <w:tr w:rsidR="00304FDF" w:rsidTr="00304FDF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807" w:type="dxa"/>
          </w:tcPr>
          <w:p w:rsidR="00304FDF" w:rsidRPr="0075219B" w:rsidRDefault="00304FDF" w:rsidP="007E0F78">
            <w:pPr>
              <w:jc w:val="center"/>
              <w:rPr>
                <w:rFonts w:cs="Times New Roman"/>
              </w:rPr>
            </w:pPr>
            <w:r w:rsidRPr="0075219B">
              <w:rPr>
                <w:rFonts w:cs="Times New Roman"/>
              </w:rPr>
              <w:t>ПП СТРЕЛЬЧУК Н.П. Сумська обл. м. Конотоп.</w:t>
            </w:r>
          </w:p>
          <w:p w:rsidR="00304FDF" w:rsidRDefault="00304FDF" w:rsidP="007E0F78">
            <w:pPr>
              <w:jc w:val="center"/>
              <w:rPr>
                <w:rFonts w:cs="Times New Roman"/>
              </w:rPr>
            </w:pPr>
            <w:r w:rsidRPr="0075219B">
              <w:rPr>
                <w:rFonts w:cs="Times New Roman"/>
              </w:rPr>
              <w:t>ЗОШ № __________________________________</w:t>
            </w:r>
          </w:p>
        </w:tc>
      </w:tr>
      <w:tr w:rsidR="00304FDF" w:rsidTr="00304FDF">
        <w:tc>
          <w:tcPr>
            <w:tcW w:w="7807" w:type="dxa"/>
          </w:tcPr>
          <w:p w:rsidR="00304FDF" w:rsidRPr="00F830E3" w:rsidRDefault="00304FDF" w:rsidP="007E0F78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10.</w:t>
            </w:r>
            <w:r w:rsidRPr="00F830E3">
              <w:rPr>
                <w:rFonts w:cs="Times New Roman"/>
                <w:sz w:val="24"/>
                <w:szCs w:val="24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</w:p>
        </w:tc>
      </w:tr>
      <w:tr w:rsidR="00304FDF" w:rsidTr="00304FDF">
        <w:trPr>
          <w:trHeight w:val="2858"/>
        </w:trPr>
        <w:tc>
          <w:tcPr>
            <w:tcW w:w="7807" w:type="dxa"/>
          </w:tcPr>
          <w:p w:rsidR="00304FDF" w:rsidRDefault="00304FDF" w:rsidP="007E0F78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  <w:r w:rsidRPr="00DB7E4E">
              <w:rPr>
                <w:rFonts w:cs="Times New Roman"/>
                <w:sz w:val="24"/>
                <w:szCs w:val="24"/>
              </w:rPr>
              <w:t>інформація про поживну цінність харчового продукту</w:t>
            </w:r>
          </w:p>
        </w:tc>
        <w:tc>
          <w:tcPr>
            <w:tcW w:w="7807" w:type="dxa"/>
          </w:tcPr>
          <w:p w:rsidR="00304FDF" w:rsidRPr="00DB7E4E" w:rsidRDefault="00304FDF" w:rsidP="007E0F78">
            <w:pPr>
              <w:tabs>
                <w:tab w:val="left" w:pos="297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Маса </w:t>
            </w:r>
            <w:proofErr w:type="spellStart"/>
            <w:r w:rsidRPr="00DB7E4E">
              <w:rPr>
                <w:rFonts w:cs="Times New Roman"/>
                <w:b/>
                <w:bCs/>
                <w:sz w:val="24"/>
                <w:szCs w:val="24"/>
              </w:rPr>
              <w:t>порції-</w:t>
            </w:r>
            <w:proofErr w:type="spellEnd"/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 100 гр</w:t>
            </w:r>
            <w:r w:rsidRPr="00DB7E4E">
              <w:rPr>
                <w:rFonts w:cs="Times New Roman"/>
                <w:sz w:val="24"/>
                <w:szCs w:val="24"/>
              </w:rPr>
              <w:t>.</w:t>
            </w:r>
          </w:p>
          <w:p w:rsidR="00304FDF" w:rsidRPr="00DB7E4E" w:rsidRDefault="00304FDF" w:rsidP="007E0F78">
            <w:pPr>
              <w:tabs>
                <w:tab w:val="left" w:pos="2974"/>
              </w:tabs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1"/>
              <w:gridCol w:w="3642"/>
            </w:tblGrid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1,9 г</w:t>
                  </w: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7,45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г</w:t>
                  </w: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9,43 г</w:t>
                  </w: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112,25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кКал</w:t>
                  </w:r>
                  <w:proofErr w:type="spellEnd"/>
                </w:p>
              </w:tc>
            </w:tr>
          </w:tbl>
          <w:p w:rsidR="00304FDF" w:rsidRDefault="00304FDF" w:rsidP="007E0F78">
            <w:pPr>
              <w:rPr>
                <w:rFonts w:cs="Times New Roman"/>
              </w:rPr>
            </w:pPr>
          </w:p>
        </w:tc>
      </w:tr>
    </w:tbl>
    <w:p w:rsidR="00437F06" w:rsidRDefault="00437F06" w:rsidP="00437F06"/>
    <w:p w:rsidR="00304FDF" w:rsidRDefault="00304FDF" w:rsidP="00437F06"/>
    <w:tbl>
      <w:tblPr>
        <w:tblStyle w:val="a3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8"/>
        <w:gridCol w:w="7496"/>
      </w:tblGrid>
      <w:tr w:rsidR="00304FDF" w:rsidTr="007E0F78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304FDF" w:rsidRDefault="00304FDF" w:rsidP="007E0F7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304FDF" w:rsidRPr="00BE62FD" w:rsidRDefault="00304FDF" w:rsidP="007E0F78">
            <w:pPr>
              <w:jc w:val="center"/>
              <w:rPr>
                <w:rFonts w:cs="Times New Roman"/>
                <w:b/>
                <w:szCs w:val="28"/>
              </w:rPr>
            </w:pPr>
            <w:r w:rsidRPr="00BE62FD">
              <w:rPr>
                <w:rFonts w:cs="Times New Roman"/>
                <w:b/>
                <w:szCs w:val="28"/>
              </w:rPr>
              <w:t>Вимоги до законодавства  пункти ст.6 ЗУ 2639</w:t>
            </w: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304FDF" w:rsidRDefault="00304FDF" w:rsidP="007E0F78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:rsidR="00304FDF" w:rsidRDefault="00304FDF" w:rsidP="007E0F78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Інформація про страву</w:t>
            </w:r>
          </w:p>
        </w:tc>
      </w:tr>
      <w:tr w:rsidR="00304FDF" w:rsidRPr="00B42140" w:rsidTr="007E0F78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304FDF" w:rsidRPr="00D84B4C" w:rsidRDefault="00304FDF" w:rsidP="007E0F78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1)Назва продукту)</w:t>
            </w:r>
            <w:r w:rsidRPr="00DB7E4E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304FDF" w:rsidRPr="00B42140" w:rsidRDefault="00304FDF" w:rsidP="007E0F78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Узвар з суміші сухофруктів ( без цукру)</w:t>
            </w:r>
          </w:p>
        </w:tc>
      </w:tr>
      <w:tr w:rsidR="00304FDF" w:rsidRPr="000D0D12" w:rsidTr="007E0F78">
        <w:tc>
          <w:tcPr>
            <w:tcW w:w="7879" w:type="dxa"/>
          </w:tcPr>
          <w:p w:rsidR="00304FDF" w:rsidRPr="00D84B4C" w:rsidRDefault="00304FDF" w:rsidP="007E0F7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2)перелік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інгрі</w:t>
            </w:r>
            <w:r w:rsidRPr="00D84B4C">
              <w:rPr>
                <w:rFonts w:cs="Times New Roman"/>
                <w:sz w:val="24"/>
                <w:szCs w:val="24"/>
              </w:rPr>
              <w:t>дієнтів</w:t>
            </w:r>
            <w:proofErr w:type="spellEnd"/>
            <w:r w:rsidRPr="00D84B4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7509" w:type="dxa"/>
          </w:tcPr>
          <w:p w:rsidR="00304FDF" w:rsidRPr="000D0D12" w:rsidRDefault="00304FDF" w:rsidP="007E0F78">
            <w:pPr>
              <w:rPr>
                <w:sz w:val="24"/>
                <w:szCs w:val="24"/>
              </w:rPr>
            </w:pPr>
            <w:r w:rsidRPr="000D0D12">
              <w:rPr>
                <w:sz w:val="24"/>
                <w:szCs w:val="24"/>
              </w:rPr>
              <w:t>Сухофрукти.</w:t>
            </w:r>
          </w:p>
          <w:p w:rsidR="00304FDF" w:rsidRPr="000D0D12" w:rsidRDefault="00304FDF" w:rsidP="007E0F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FDF" w:rsidRPr="000D0D12" w:rsidTr="007E0F78">
        <w:tc>
          <w:tcPr>
            <w:tcW w:w="7879" w:type="dxa"/>
          </w:tcPr>
          <w:p w:rsidR="00304FDF" w:rsidRPr="00D84B4C" w:rsidRDefault="00304FDF" w:rsidP="007E0F7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3)</w:t>
            </w:r>
            <w:r w:rsidRPr="00D84B4C">
              <w:rPr>
                <w:rFonts w:cs="Times New Roman"/>
                <w:sz w:val="24"/>
                <w:szCs w:val="24"/>
              </w:rPr>
              <w:t xml:space="preserve">речовин та харчових продуктів, які </w:t>
            </w:r>
            <w:proofErr w:type="spellStart"/>
            <w:r w:rsidRPr="00D84B4C">
              <w:rPr>
                <w:rFonts w:cs="Times New Roman"/>
                <w:sz w:val="24"/>
                <w:szCs w:val="24"/>
              </w:rPr>
              <w:t>спичиняють</w:t>
            </w:r>
            <w:proofErr w:type="spellEnd"/>
            <w:r w:rsidRPr="00D84B4C">
              <w:rPr>
                <w:rFonts w:cs="Times New Roman"/>
                <w:sz w:val="24"/>
                <w:szCs w:val="24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304FDF" w:rsidRPr="000D0D12" w:rsidRDefault="00304FDF" w:rsidP="007E0F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FDF" w:rsidRPr="000D0D12" w:rsidTr="007E0F78">
        <w:tc>
          <w:tcPr>
            <w:tcW w:w="7879" w:type="dxa"/>
          </w:tcPr>
          <w:p w:rsidR="00304FDF" w:rsidRPr="00D84B4C" w:rsidRDefault="00304FDF" w:rsidP="007E0F7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4)</w:t>
            </w:r>
            <w:r w:rsidRPr="00D84B4C">
              <w:rPr>
                <w:rFonts w:cs="Times New Roman"/>
                <w:sz w:val="24"/>
                <w:szCs w:val="24"/>
              </w:rPr>
              <w:t xml:space="preserve">кількість певних </w:t>
            </w:r>
            <w:proofErr w:type="spellStart"/>
            <w:r w:rsidRPr="00D84B4C">
              <w:rPr>
                <w:rFonts w:cs="Times New Roman"/>
                <w:sz w:val="24"/>
                <w:szCs w:val="24"/>
              </w:rPr>
              <w:t>інгрідієнтів</w:t>
            </w:r>
            <w:proofErr w:type="spellEnd"/>
            <w:r w:rsidRPr="00D84B4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7509" w:type="dxa"/>
          </w:tcPr>
          <w:p w:rsidR="00304FDF" w:rsidRPr="000D0D12" w:rsidRDefault="00304FDF" w:rsidP="007E0F78">
            <w:pPr>
              <w:rPr>
                <w:sz w:val="24"/>
                <w:szCs w:val="24"/>
              </w:rPr>
            </w:pPr>
            <w:r w:rsidRPr="000D0D12">
              <w:rPr>
                <w:sz w:val="24"/>
                <w:szCs w:val="24"/>
              </w:rPr>
              <w:t>Сухофрукти-22,5 гр.</w:t>
            </w:r>
          </w:p>
          <w:p w:rsidR="00304FDF" w:rsidRPr="000D0D12" w:rsidRDefault="00304FDF" w:rsidP="007E0F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FDF" w:rsidRPr="008A7B0E" w:rsidTr="007E0F78">
        <w:tc>
          <w:tcPr>
            <w:tcW w:w="7879" w:type="dxa"/>
          </w:tcPr>
          <w:p w:rsidR="00304FDF" w:rsidRPr="00D84B4C" w:rsidRDefault="00304FDF" w:rsidP="007E0F7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5)</w:t>
            </w:r>
            <w:r w:rsidRPr="00D84B4C">
              <w:rPr>
                <w:rFonts w:cs="Times New Roman"/>
                <w:sz w:val="24"/>
                <w:szCs w:val="24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509" w:type="dxa"/>
          </w:tcPr>
          <w:p w:rsidR="00304FDF" w:rsidRPr="008A7B0E" w:rsidRDefault="00304FDF" w:rsidP="007E0F7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Порція-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150 гр.</w:t>
            </w:r>
          </w:p>
        </w:tc>
      </w:tr>
      <w:tr w:rsidR="00304FDF" w:rsidRPr="00C27C13" w:rsidTr="007E0F78">
        <w:tc>
          <w:tcPr>
            <w:tcW w:w="7879" w:type="dxa"/>
          </w:tcPr>
          <w:p w:rsidR="00304FDF" w:rsidRPr="00D84B4C" w:rsidRDefault="00304FDF" w:rsidP="007E0F7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6)</w:t>
            </w:r>
            <w:r w:rsidRPr="00D84B4C">
              <w:rPr>
                <w:rFonts w:cs="Times New Roman"/>
                <w:sz w:val="24"/>
                <w:szCs w:val="24"/>
              </w:rPr>
              <w:t>мінімальний термін придатності або дата « вжити до» ;</w:t>
            </w:r>
          </w:p>
        </w:tc>
        <w:tc>
          <w:tcPr>
            <w:tcW w:w="7509" w:type="dxa"/>
          </w:tcPr>
          <w:p w:rsidR="00304FDF" w:rsidRPr="00C27C13" w:rsidRDefault="00304FDF" w:rsidP="007E0F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2-3  год. після охолодження</w:t>
            </w:r>
          </w:p>
        </w:tc>
      </w:tr>
      <w:tr w:rsidR="00304FDF" w:rsidRPr="00DB7E4E" w:rsidTr="007E0F78">
        <w:tc>
          <w:tcPr>
            <w:tcW w:w="7879" w:type="dxa"/>
          </w:tcPr>
          <w:p w:rsidR="00304FDF" w:rsidRPr="00D84B4C" w:rsidRDefault="00304FDF" w:rsidP="007E0F7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7)</w:t>
            </w:r>
            <w:r w:rsidRPr="00D84B4C">
              <w:rPr>
                <w:rFonts w:cs="Times New Roman"/>
                <w:sz w:val="24"/>
                <w:szCs w:val="24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509" w:type="dxa"/>
          </w:tcPr>
          <w:p w:rsidR="00304FDF" w:rsidRPr="00DB7E4E" w:rsidRDefault="00304FDF" w:rsidP="007E0F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FDF" w:rsidRPr="00DB7E4E" w:rsidTr="007E0F78">
        <w:tc>
          <w:tcPr>
            <w:tcW w:w="7879" w:type="dxa"/>
          </w:tcPr>
          <w:p w:rsidR="00304FDF" w:rsidRPr="00D84B4C" w:rsidRDefault="00304FDF" w:rsidP="007E0F7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8)</w:t>
            </w:r>
            <w:r w:rsidRPr="00D84B4C">
              <w:rPr>
                <w:rFonts w:cs="Times New Roman"/>
                <w:sz w:val="24"/>
                <w:szCs w:val="24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509" w:type="dxa"/>
          </w:tcPr>
          <w:p w:rsidR="00304FDF" w:rsidRPr="00DB7E4E" w:rsidRDefault="00304FDF" w:rsidP="007E0F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E4E">
              <w:rPr>
                <w:rFonts w:cs="Times New Roman"/>
                <w:sz w:val="24"/>
                <w:szCs w:val="24"/>
              </w:rPr>
              <w:t>ПП СТРЕЛЬЧУК Н.П. Сумська обл. м. Конотоп.</w:t>
            </w:r>
          </w:p>
          <w:p w:rsidR="00304FDF" w:rsidRPr="00DB7E4E" w:rsidRDefault="00304FDF" w:rsidP="007E0F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E4E">
              <w:rPr>
                <w:rFonts w:cs="Times New Roman"/>
                <w:sz w:val="24"/>
                <w:szCs w:val="24"/>
              </w:rPr>
              <w:t>ЗОШ № __________________________________</w:t>
            </w:r>
          </w:p>
        </w:tc>
      </w:tr>
      <w:tr w:rsidR="00304FDF" w:rsidRPr="00DB7E4E" w:rsidTr="007E0F78">
        <w:tc>
          <w:tcPr>
            <w:tcW w:w="7879" w:type="dxa"/>
          </w:tcPr>
          <w:p w:rsidR="00304FDF" w:rsidRPr="00D84B4C" w:rsidRDefault="00304FDF" w:rsidP="007E0F7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9)</w:t>
            </w:r>
            <w:r w:rsidRPr="00D84B4C">
              <w:rPr>
                <w:rFonts w:cs="Times New Roman"/>
                <w:sz w:val="24"/>
                <w:szCs w:val="24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509" w:type="dxa"/>
          </w:tcPr>
          <w:p w:rsidR="00304FDF" w:rsidRPr="00DB7E4E" w:rsidRDefault="00304FDF" w:rsidP="007E0F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4FDF" w:rsidRPr="00DB7E4E" w:rsidTr="007E0F78">
        <w:trPr>
          <w:trHeight w:val="2832"/>
        </w:trPr>
        <w:tc>
          <w:tcPr>
            <w:tcW w:w="7879" w:type="dxa"/>
          </w:tcPr>
          <w:p w:rsidR="00304FDF" w:rsidRPr="00D84B4C" w:rsidRDefault="00304FDF" w:rsidP="007E0F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10)</w:t>
            </w:r>
            <w:r w:rsidRPr="00D84B4C">
              <w:rPr>
                <w:rFonts w:cs="Times New Roman"/>
                <w:sz w:val="24"/>
                <w:szCs w:val="24"/>
              </w:rPr>
              <w:t>інформація про поживну цінність харчового продукту</w:t>
            </w:r>
          </w:p>
        </w:tc>
        <w:tc>
          <w:tcPr>
            <w:tcW w:w="7509" w:type="dxa"/>
          </w:tcPr>
          <w:p w:rsidR="00304FDF" w:rsidRPr="00DB7E4E" w:rsidRDefault="00304FDF" w:rsidP="007E0F78">
            <w:pPr>
              <w:tabs>
                <w:tab w:val="left" w:pos="2974"/>
              </w:tabs>
              <w:rPr>
                <w:rFonts w:cs="Times New Roman"/>
                <w:sz w:val="24"/>
                <w:szCs w:val="24"/>
              </w:rPr>
            </w:pPr>
            <w:r w:rsidRPr="00DB7E4E">
              <w:rPr>
                <w:rFonts w:cs="Times New Roman"/>
                <w:sz w:val="24"/>
                <w:szCs w:val="24"/>
              </w:rPr>
              <w:tab/>
            </w:r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Маса </w:t>
            </w:r>
            <w:proofErr w:type="spellStart"/>
            <w:r w:rsidRPr="00DB7E4E">
              <w:rPr>
                <w:rFonts w:cs="Times New Roman"/>
                <w:b/>
                <w:bCs/>
                <w:sz w:val="24"/>
                <w:szCs w:val="24"/>
              </w:rPr>
              <w:t>порції-</w:t>
            </w:r>
            <w:proofErr w:type="spellEnd"/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 100 гр</w:t>
            </w:r>
            <w:r w:rsidRPr="00DB7E4E">
              <w:rPr>
                <w:rFonts w:cs="Times New Roman"/>
                <w:sz w:val="24"/>
                <w:szCs w:val="24"/>
              </w:rPr>
              <w:t>.</w:t>
            </w:r>
          </w:p>
          <w:p w:rsidR="00304FDF" w:rsidRPr="00DB7E4E" w:rsidRDefault="00304FDF" w:rsidP="007E0F78">
            <w:pPr>
              <w:tabs>
                <w:tab w:val="left" w:pos="2974"/>
              </w:tabs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36"/>
              <w:gridCol w:w="3634"/>
            </w:tblGrid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0,2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г</w:t>
                  </w: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0,7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г</w:t>
                  </w: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18,7 г</w:t>
                  </w: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80,8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кКал</w:t>
                  </w:r>
                  <w:proofErr w:type="spellEnd"/>
                </w:p>
              </w:tc>
            </w:tr>
          </w:tbl>
          <w:p w:rsidR="00304FDF" w:rsidRPr="00DB7E4E" w:rsidRDefault="00304FDF" w:rsidP="007E0F78">
            <w:pPr>
              <w:tabs>
                <w:tab w:val="left" w:pos="2974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304FDF" w:rsidRDefault="00304FDF" w:rsidP="00437F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4"/>
        <w:gridCol w:w="7720"/>
      </w:tblGrid>
      <w:tr w:rsidR="00304FDF" w:rsidTr="00304FDF">
        <w:tc>
          <w:tcPr>
            <w:tcW w:w="7634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 w:rsidRPr="00DB7E4E">
              <w:rPr>
                <w:rFonts w:cs="Times New Roman"/>
                <w:b/>
                <w:bCs/>
                <w:szCs w:val="28"/>
              </w:rPr>
              <w:lastRenderedPageBreak/>
              <w:t xml:space="preserve">Вимога законодавства пункти </w:t>
            </w:r>
            <w:proofErr w:type="spellStart"/>
            <w:r w:rsidRPr="00DB7E4E">
              <w:rPr>
                <w:rFonts w:cs="Times New Roman"/>
                <w:b/>
                <w:bCs/>
                <w:szCs w:val="28"/>
              </w:rPr>
              <w:t>ст</w:t>
            </w:r>
            <w:proofErr w:type="spellEnd"/>
            <w:r w:rsidRPr="00DB7E4E">
              <w:rPr>
                <w:rFonts w:cs="Times New Roman"/>
                <w:b/>
                <w:bCs/>
                <w:szCs w:val="28"/>
              </w:rPr>
              <w:t xml:space="preserve"> 6. ЗУ 2639</w:t>
            </w:r>
          </w:p>
        </w:tc>
        <w:tc>
          <w:tcPr>
            <w:tcW w:w="7720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 w:rsidRPr="00DB7E4E">
              <w:rPr>
                <w:rFonts w:cs="Times New Roman"/>
                <w:b/>
                <w:bCs/>
                <w:sz w:val="24"/>
                <w:szCs w:val="24"/>
              </w:rPr>
              <w:t>Інформація про страву.</w:t>
            </w:r>
          </w:p>
        </w:tc>
      </w:tr>
      <w:tr w:rsidR="00304FDF" w:rsidTr="00304FDF">
        <w:tc>
          <w:tcPr>
            <w:tcW w:w="7634" w:type="dxa"/>
          </w:tcPr>
          <w:p w:rsidR="00304FDF" w:rsidRDefault="00304FDF" w:rsidP="007E0F78">
            <w:pPr>
              <w:rPr>
                <w:rFonts w:cs="Times New Roman"/>
              </w:rPr>
            </w:pPr>
          </w:p>
        </w:tc>
        <w:tc>
          <w:tcPr>
            <w:tcW w:w="7720" w:type="dxa"/>
          </w:tcPr>
          <w:p w:rsidR="00304FDF" w:rsidRDefault="00304FDF" w:rsidP="007E0F78">
            <w:pPr>
              <w:rPr>
                <w:rFonts w:cs="Times New Roman"/>
              </w:rPr>
            </w:pPr>
          </w:p>
        </w:tc>
      </w:tr>
      <w:tr w:rsidR="00304FDF" w:rsidTr="00304FDF">
        <w:tc>
          <w:tcPr>
            <w:tcW w:w="7634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харчового продукту;</w:t>
            </w:r>
          </w:p>
        </w:tc>
        <w:tc>
          <w:tcPr>
            <w:tcW w:w="7720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КУРКА ЗАПЕЧЕНА В СОУСІ «ІМБИРНОМУ»</w:t>
            </w:r>
          </w:p>
        </w:tc>
      </w:tr>
      <w:tr w:rsidR="00304FDF" w:rsidTr="00304FDF">
        <w:tc>
          <w:tcPr>
            <w:tcW w:w="7634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інгрудієнтів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720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Стегно куряче, вода питна, крохмаль кукурудзяний, цукор, імбир сухий мелений, сіль, олія соняшникова.</w:t>
            </w:r>
          </w:p>
        </w:tc>
      </w:tr>
      <w:tr w:rsidR="00304FDF" w:rsidTr="00304FDF">
        <w:tc>
          <w:tcPr>
            <w:tcW w:w="7634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720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</w:p>
        </w:tc>
      </w:tr>
      <w:tr w:rsidR="00304FDF" w:rsidTr="00304FDF">
        <w:tc>
          <w:tcPr>
            <w:tcW w:w="7634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певних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інгрідієнтів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</w:tc>
        <w:tc>
          <w:tcPr>
            <w:tcW w:w="7720" w:type="dxa"/>
          </w:tcPr>
          <w:p w:rsidR="00304FDF" w:rsidRDefault="00304FDF" w:rsidP="007E0F7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Стегно куряче – 102,0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 , вода питна – 9,3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крохмаль кукурудзяний – 1,5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цукор – 1.5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імбир сухий мелений – 1,2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сіль – 0,2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>, олія соняшникова – 0,6 гр.</w:t>
            </w:r>
          </w:p>
        </w:tc>
      </w:tr>
      <w:tr w:rsidR="00304FDF" w:rsidTr="00304FDF">
        <w:tc>
          <w:tcPr>
            <w:tcW w:w="7634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720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Порція – 60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</w:p>
        </w:tc>
      </w:tr>
      <w:tr w:rsidR="00304FDF" w:rsidTr="00304FDF">
        <w:tc>
          <w:tcPr>
            <w:tcW w:w="7634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720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Термін придатності – не більше 2 годин з моменту приготування.</w:t>
            </w:r>
          </w:p>
        </w:tc>
      </w:tr>
      <w:tr w:rsidR="00304FDF" w:rsidRPr="0075219B" w:rsidTr="00304FDF">
        <w:tc>
          <w:tcPr>
            <w:tcW w:w="7634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720" w:type="dxa"/>
          </w:tcPr>
          <w:p w:rsidR="00304FDF" w:rsidRPr="0075219B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Температура подачі +65-75 С.</w:t>
            </w:r>
          </w:p>
        </w:tc>
      </w:tr>
      <w:tr w:rsidR="00304FDF" w:rsidTr="00304FDF">
        <w:tc>
          <w:tcPr>
            <w:tcW w:w="7634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720" w:type="dxa"/>
          </w:tcPr>
          <w:p w:rsidR="00304FDF" w:rsidRPr="0075219B" w:rsidRDefault="00304FDF" w:rsidP="007E0F78">
            <w:pPr>
              <w:jc w:val="center"/>
              <w:rPr>
                <w:rFonts w:cs="Times New Roman"/>
              </w:rPr>
            </w:pPr>
            <w:r w:rsidRPr="0075219B">
              <w:rPr>
                <w:rFonts w:cs="Times New Roman"/>
              </w:rPr>
              <w:t>ПП СТРЕЛЬЧУК Н.П. Сумська обл. м. Конотоп.</w:t>
            </w:r>
          </w:p>
          <w:p w:rsidR="00304FDF" w:rsidRDefault="00304FDF" w:rsidP="007E0F78">
            <w:pPr>
              <w:jc w:val="center"/>
              <w:rPr>
                <w:rFonts w:cs="Times New Roman"/>
              </w:rPr>
            </w:pPr>
            <w:r w:rsidRPr="0075219B">
              <w:rPr>
                <w:rFonts w:cs="Times New Roman"/>
              </w:rPr>
              <w:t>ЗОШ № __________________________________</w:t>
            </w:r>
          </w:p>
        </w:tc>
      </w:tr>
      <w:tr w:rsidR="00304FDF" w:rsidTr="00304FDF">
        <w:tc>
          <w:tcPr>
            <w:tcW w:w="7634" w:type="dxa"/>
          </w:tcPr>
          <w:p w:rsidR="00304FDF" w:rsidRPr="00F830E3" w:rsidRDefault="00304FDF" w:rsidP="007E0F78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10.</w:t>
            </w:r>
            <w:r w:rsidRPr="00F830E3">
              <w:rPr>
                <w:rFonts w:cs="Times New Roman"/>
                <w:sz w:val="24"/>
                <w:szCs w:val="24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720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</w:p>
        </w:tc>
      </w:tr>
      <w:tr w:rsidR="00304FDF" w:rsidTr="00304FDF">
        <w:trPr>
          <w:trHeight w:val="2858"/>
        </w:trPr>
        <w:tc>
          <w:tcPr>
            <w:tcW w:w="7634" w:type="dxa"/>
          </w:tcPr>
          <w:p w:rsidR="00304FDF" w:rsidRDefault="00304FDF" w:rsidP="007E0F78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  <w:r w:rsidRPr="00DB7E4E">
              <w:rPr>
                <w:rFonts w:cs="Times New Roman"/>
                <w:sz w:val="24"/>
                <w:szCs w:val="24"/>
              </w:rPr>
              <w:t>інформація про поживну цінність харчового продукту</w:t>
            </w:r>
          </w:p>
        </w:tc>
        <w:tc>
          <w:tcPr>
            <w:tcW w:w="7720" w:type="dxa"/>
          </w:tcPr>
          <w:p w:rsidR="00304FDF" w:rsidRPr="00DB7E4E" w:rsidRDefault="00304FDF" w:rsidP="007E0F78">
            <w:pPr>
              <w:tabs>
                <w:tab w:val="left" w:pos="297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Маса </w:t>
            </w:r>
            <w:proofErr w:type="spellStart"/>
            <w:r w:rsidRPr="00DB7E4E">
              <w:rPr>
                <w:rFonts w:cs="Times New Roman"/>
                <w:b/>
                <w:bCs/>
                <w:sz w:val="24"/>
                <w:szCs w:val="24"/>
              </w:rPr>
              <w:t>порції-</w:t>
            </w:r>
            <w:proofErr w:type="spellEnd"/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 100 гр</w:t>
            </w:r>
            <w:r w:rsidRPr="00DB7E4E">
              <w:rPr>
                <w:rFonts w:cs="Times New Roman"/>
                <w:sz w:val="24"/>
                <w:szCs w:val="24"/>
              </w:rPr>
              <w:t>.</w:t>
            </w:r>
          </w:p>
          <w:p w:rsidR="00304FDF" w:rsidRPr="00DB7E4E" w:rsidRDefault="00304FDF" w:rsidP="007E0F78">
            <w:pPr>
              <w:tabs>
                <w:tab w:val="left" w:pos="2974"/>
              </w:tabs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1"/>
              <w:gridCol w:w="3642"/>
            </w:tblGrid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13,6 г</w:t>
                  </w: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6.7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г</w:t>
                  </w: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 3,6 г</w:t>
                  </w: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132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кКал</w:t>
                  </w:r>
                  <w:proofErr w:type="spellEnd"/>
                </w:p>
              </w:tc>
            </w:tr>
          </w:tbl>
          <w:p w:rsidR="00304FDF" w:rsidRDefault="00304FDF" w:rsidP="007E0F78">
            <w:pPr>
              <w:rPr>
                <w:rFonts w:cs="Times New Roman"/>
              </w:rPr>
            </w:pPr>
          </w:p>
        </w:tc>
      </w:tr>
    </w:tbl>
    <w:p w:rsidR="00304FDF" w:rsidRDefault="00304FDF" w:rsidP="00437F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4"/>
        <w:gridCol w:w="7720"/>
      </w:tblGrid>
      <w:tr w:rsidR="00304FDF" w:rsidTr="007E0F78"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 w:rsidRPr="00DB7E4E">
              <w:rPr>
                <w:rFonts w:cs="Times New Roman"/>
                <w:b/>
                <w:bCs/>
                <w:szCs w:val="28"/>
              </w:rPr>
              <w:lastRenderedPageBreak/>
              <w:t xml:space="preserve">Вимога законодавства пункти </w:t>
            </w:r>
            <w:proofErr w:type="spellStart"/>
            <w:r w:rsidRPr="00DB7E4E">
              <w:rPr>
                <w:rFonts w:cs="Times New Roman"/>
                <w:b/>
                <w:bCs/>
                <w:szCs w:val="28"/>
              </w:rPr>
              <w:t>ст</w:t>
            </w:r>
            <w:proofErr w:type="spellEnd"/>
            <w:r w:rsidRPr="00DB7E4E">
              <w:rPr>
                <w:rFonts w:cs="Times New Roman"/>
                <w:b/>
                <w:bCs/>
                <w:szCs w:val="28"/>
              </w:rPr>
              <w:t xml:space="preserve"> 6. ЗУ 2639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 w:rsidRPr="00DB7E4E">
              <w:rPr>
                <w:rFonts w:cs="Times New Roman"/>
                <w:b/>
                <w:bCs/>
                <w:sz w:val="24"/>
                <w:szCs w:val="24"/>
              </w:rPr>
              <w:t>Інформація про страву.</w:t>
            </w:r>
          </w:p>
        </w:tc>
      </w:tr>
      <w:tr w:rsidR="00304FDF" w:rsidTr="007E0F78">
        <w:tc>
          <w:tcPr>
            <w:tcW w:w="7807" w:type="dxa"/>
          </w:tcPr>
          <w:p w:rsidR="00304FDF" w:rsidRDefault="00304FDF" w:rsidP="007E0F78">
            <w:pPr>
              <w:rPr>
                <w:rFonts w:cs="Times New Roman"/>
              </w:rPr>
            </w:pPr>
          </w:p>
        </w:tc>
        <w:tc>
          <w:tcPr>
            <w:tcW w:w="7807" w:type="dxa"/>
          </w:tcPr>
          <w:p w:rsidR="00304FDF" w:rsidRDefault="00304FDF" w:rsidP="007E0F78">
            <w:pPr>
              <w:rPr>
                <w:rFonts w:cs="Times New Roman"/>
              </w:rPr>
            </w:pPr>
          </w:p>
        </w:tc>
      </w:tr>
      <w:tr w:rsidR="00304FDF" w:rsidTr="007E0F78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харчового продукту;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ГРЕЧАНА КАША З ЧЕБРЕЦЕМ.</w:t>
            </w:r>
          </w:p>
        </w:tc>
      </w:tr>
      <w:tr w:rsidR="00304FDF" w:rsidTr="007E0F78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інгрудієнтів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Каша гречана, вода питна,сіль йодована, чебрець сухий, масло вершкове</w:t>
            </w:r>
          </w:p>
        </w:tc>
      </w:tr>
      <w:tr w:rsidR="00304FDF" w:rsidTr="007E0F78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Масло вершкове – лактоза.</w:t>
            </w:r>
          </w:p>
        </w:tc>
      </w:tr>
      <w:tr w:rsidR="00304FDF" w:rsidTr="007E0F78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певних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інгрідієнтів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</w:tc>
        <w:tc>
          <w:tcPr>
            <w:tcW w:w="7807" w:type="dxa"/>
          </w:tcPr>
          <w:p w:rsidR="00304FDF" w:rsidRDefault="00304FDF" w:rsidP="007E0F7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Каша гречана – 57,1, вода питна – 85,2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,сіль йодована – 0,4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чебрець сухий – 0,2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>, масло вершкове – 2,5 гр.</w:t>
            </w:r>
          </w:p>
        </w:tc>
      </w:tr>
      <w:tr w:rsidR="00304FDF" w:rsidTr="007E0F78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Порція – 120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</w:p>
        </w:tc>
      </w:tr>
      <w:tr w:rsidR="00304FDF" w:rsidTr="007E0F78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Термін придатності – не більше 2 годин з моменту приготування.</w:t>
            </w:r>
          </w:p>
        </w:tc>
      </w:tr>
      <w:tr w:rsidR="00304FDF" w:rsidRPr="0075219B" w:rsidTr="007E0F78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807" w:type="dxa"/>
          </w:tcPr>
          <w:p w:rsidR="00304FDF" w:rsidRPr="0075219B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Температура подачі +65 С.</w:t>
            </w:r>
          </w:p>
        </w:tc>
      </w:tr>
      <w:tr w:rsidR="00304FDF" w:rsidTr="007E0F78">
        <w:tc>
          <w:tcPr>
            <w:tcW w:w="7807" w:type="dxa"/>
          </w:tcPr>
          <w:p w:rsidR="00304FDF" w:rsidRPr="00F830E3" w:rsidRDefault="00304FDF" w:rsidP="00304FD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807" w:type="dxa"/>
          </w:tcPr>
          <w:p w:rsidR="00304FDF" w:rsidRPr="0075219B" w:rsidRDefault="00304FDF" w:rsidP="007E0F78">
            <w:pPr>
              <w:jc w:val="center"/>
              <w:rPr>
                <w:rFonts w:cs="Times New Roman"/>
              </w:rPr>
            </w:pPr>
            <w:r w:rsidRPr="0075219B">
              <w:rPr>
                <w:rFonts w:cs="Times New Roman"/>
              </w:rPr>
              <w:t>ПП СТРЕЛЬЧУК Н.П. Сумська обл. м. Конотоп.</w:t>
            </w:r>
          </w:p>
          <w:p w:rsidR="00304FDF" w:rsidRDefault="00304FDF" w:rsidP="007E0F78">
            <w:pPr>
              <w:jc w:val="center"/>
              <w:rPr>
                <w:rFonts w:cs="Times New Roman"/>
              </w:rPr>
            </w:pPr>
            <w:r w:rsidRPr="0075219B">
              <w:rPr>
                <w:rFonts w:cs="Times New Roman"/>
              </w:rPr>
              <w:t>ЗОШ № __________________________________</w:t>
            </w:r>
          </w:p>
        </w:tc>
      </w:tr>
      <w:tr w:rsidR="00304FDF" w:rsidTr="007E0F78">
        <w:tc>
          <w:tcPr>
            <w:tcW w:w="7807" w:type="dxa"/>
          </w:tcPr>
          <w:p w:rsidR="00304FDF" w:rsidRPr="00F830E3" w:rsidRDefault="00304FDF" w:rsidP="007E0F78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10.</w:t>
            </w:r>
            <w:r w:rsidRPr="00F830E3">
              <w:rPr>
                <w:rFonts w:cs="Times New Roman"/>
                <w:sz w:val="24"/>
                <w:szCs w:val="24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807" w:type="dxa"/>
          </w:tcPr>
          <w:p w:rsidR="00304FDF" w:rsidRDefault="00304FDF" w:rsidP="007E0F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Зберігати не більше 2 годин на </w:t>
            </w:r>
            <w:proofErr w:type="spellStart"/>
            <w:r>
              <w:rPr>
                <w:rFonts w:cs="Times New Roman"/>
              </w:rPr>
              <w:t>марміті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304FDF" w:rsidTr="007E0F78">
        <w:trPr>
          <w:trHeight w:val="2858"/>
        </w:trPr>
        <w:tc>
          <w:tcPr>
            <w:tcW w:w="7807" w:type="dxa"/>
          </w:tcPr>
          <w:p w:rsidR="00304FDF" w:rsidRDefault="00304FDF" w:rsidP="007E0F78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  <w:r w:rsidRPr="00DB7E4E">
              <w:rPr>
                <w:rFonts w:cs="Times New Roman"/>
                <w:sz w:val="24"/>
                <w:szCs w:val="24"/>
              </w:rPr>
              <w:t>інформація про поживну цінність харчового продукту</w:t>
            </w:r>
          </w:p>
        </w:tc>
        <w:tc>
          <w:tcPr>
            <w:tcW w:w="7807" w:type="dxa"/>
          </w:tcPr>
          <w:p w:rsidR="00304FDF" w:rsidRPr="00DB7E4E" w:rsidRDefault="00304FDF" w:rsidP="007E0F78">
            <w:pPr>
              <w:tabs>
                <w:tab w:val="left" w:pos="297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Маса </w:t>
            </w:r>
            <w:proofErr w:type="spellStart"/>
            <w:r w:rsidRPr="00DB7E4E">
              <w:rPr>
                <w:rFonts w:cs="Times New Roman"/>
                <w:b/>
                <w:bCs/>
                <w:sz w:val="24"/>
                <w:szCs w:val="24"/>
              </w:rPr>
              <w:t>порції-</w:t>
            </w:r>
            <w:proofErr w:type="spellEnd"/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DB7E4E">
              <w:rPr>
                <w:rFonts w:cs="Times New Roman"/>
                <w:b/>
                <w:bCs/>
                <w:sz w:val="24"/>
                <w:szCs w:val="24"/>
              </w:rPr>
              <w:t>0 гр</w:t>
            </w:r>
            <w:r w:rsidRPr="00DB7E4E">
              <w:rPr>
                <w:rFonts w:cs="Times New Roman"/>
                <w:sz w:val="24"/>
                <w:szCs w:val="24"/>
              </w:rPr>
              <w:t>.</w:t>
            </w:r>
          </w:p>
          <w:p w:rsidR="00304FDF" w:rsidRPr="00DB7E4E" w:rsidRDefault="00304FDF" w:rsidP="007E0F78">
            <w:pPr>
              <w:tabs>
                <w:tab w:val="left" w:pos="2974"/>
              </w:tabs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1"/>
              <w:gridCol w:w="3642"/>
            </w:tblGrid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4,1 г</w:t>
                  </w: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3,1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г</w:t>
                  </w: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 24,1 г</w:t>
                  </w: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04FDF" w:rsidRPr="00DB7E4E" w:rsidTr="007E0F78">
              <w:tc>
                <w:tcPr>
                  <w:tcW w:w="3641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304FDF" w:rsidRPr="00DB7E4E" w:rsidRDefault="00304FDF" w:rsidP="007E0F78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132,7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кКал</w:t>
                  </w:r>
                  <w:proofErr w:type="spellEnd"/>
                </w:p>
              </w:tc>
            </w:tr>
          </w:tbl>
          <w:p w:rsidR="00304FDF" w:rsidRDefault="00304FDF" w:rsidP="007E0F78">
            <w:pPr>
              <w:rPr>
                <w:rFonts w:cs="Times New Roman"/>
              </w:rPr>
            </w:pPr>
          </w:p>
        </w:tc>
      </w:tr>
    </w:tbl>
    <w:p w:rsidR="00304FDF" w:rsidRPr="00437F06" w:rsidRDefault="00304FDF" w:rsidP="00437F06">
      <w:bookmarkStart w:id="0" w:name="_GoBack"/>
      <w:bookmarkEnd w:id="0"/>
    </w:p>
    <w:sectPr w:rsidR="00304FDF" w:rsidRPr="00437F06" w:rsidSect="002A47A1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1EE"/>
    <w:multiLevelType w:val="hybridMultilevel"/>
    <w:tmpl w:val="B378A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11B8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6B5936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703ACF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D3218F2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F63E8B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40779EA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EE4E77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1427F0C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5"/>
    <w:rsid w:val="001606DE"/>
    <w:rsid w:val="002A47A1"/>
    <w:rsid w:val="00304FDF"/>
    <w:rsid w:val="00374C82"/>
    <w:rsid w:val="00437F06"/>
    <w:rsid w:val="008A11D0"/>
    <w:rsid w:val="00F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47A1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A1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  <w:style w:type="table" w:customStyle="1" w:styleId="2">
    <w:name w:val="Сетка таблицы2"/>
    <w:basedOn w:val="a1"/>
    <w:next w:val="a3"/>
    <w:uiPriority w:val="39"/>
    <w:rsid w:val="008A11D0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37F06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F0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437F06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304FDF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47A1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A1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  <w:style w:type="table" w:customStyle="1" w:styleId="2">
    <w:name w:val="Сетка таблицы2"/>
    <w:basedOn w:val="a1"/>
    <w:next w:val="a3"/>
    <w:uiPriority w:val="39"/>
    <w:rsid w:val="008A11D0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37F06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F0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437F06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304FDF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3921</Words>
  <Characters>2236</Characters>
  <Application>Microsoft Office Word</Application>
  <DocSecurity>0</DocSecurity>
  <Lines>18</Lines>
  <Paragraphs>12</Paragraphs>
  <ScaleCrop>false</ScaleCrop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2022-02-17T12:03:00Z</dcterms:created>
  <dcterms:modified xsi:type="dcterms:W3CDTF">2022-02-18T08:08:00Z</dcterms:modified>
</cp:coreProperties>
</file>