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4CF30" w14:textId="77777777" w:rsidR="00B913C8" w:rsidRPr="00B913C8" w:rsidRDefault="00B913C8" w:rsidP="00B913C8">
      <w:pPr>
        <w:spacing w:after="0" w:line="240" w:lineRule="atLeast"/>
        <w:contextualSpacing/>
        <w:jc w:val="center"/>
        <w:rPr>
          <w:rFonts w:ascii="Times New Roman" w:hAnsi="Times New Roman" w:cs="Times New Roman"/>
          <w:b/>
          <w:sz w:val="28"/>
          <w:szCs w:val="28"/>
          <w:lang w:val="ru-RU"/>
        </w:rPr>
      </w:pPr>
      <w:r w:rsidRPr="00B913C8">
        <w:rPr>
          <w:rFonts w:ascii="Times New Roman" w:hAnsi="Times New Roman" w:cs="Times New Roman"/>
          <w:b/>
          <w:sz w:val="28"/>
          <w:szCs w:val="28"/>
          <w:lang w:val="ru-RU"/>
        </w:rPr>
        <w:t>НАПРЯМ 3</w:t>
      </w:r>
    </w:p>
    <w:p w14:paraId="233D25A1" w14:textId="77777777" w:rsidR="00B913C8" w:rsidRPr="00B913C8" w:rsidRDefault="00B913C8" w:rsidP="00B913C8">
      <w:pPr>
        <w:spacing w:after="0" w:line="240" w:lineRule="atLeast"/>
        <w:contextualSpacing/>
        <w:jc w:val="center"/>
        <w:rPr>
          <w:rFonts w:ascii="Times New Roman" w:hAnsi="Times New Roman" w:cs="Times New Roman"/>
          <w:b/>
          <w:sz w:val="28"/>
          <w:szCs w:val="28"/>
          <w:lang w:val="ru-RU"/>
        </w:rPr>
      </w:pPr>
      <w:r w:rsidRPr="00B913C8">
        <w:rPr>
          <w:rFonts w:ascii="Times New Roman" w:hAnsi="Times New Roman" w:cs="Times New Roman"/>
          <w:b/>
          <w:sz w:val="28"/>
          <w:szCs w:val="28"/>
          <w:lang w:val="ru-RU"/>
        </w:rPr>
        <w:t>«ПЕДАГОГІЧНА ДІЯЛЬНІСТЬ ПЕДАГОГІЧНИХ ПРАЦІВНИКІВ ЗАКЛАДУ ОСВІТИ»</w:t>
      </w:r>
    </w:p>
    <w:tbl>
      <w:tblPr>
        <w:tblStyle w:val="a7"/>
        <w:tblW w:w="0" w:type="auto"/>
        <w:tblLook w:val="04A0" w:firstRow="1" w:lastRow="0" w:firstColumn="1" w:lastColumn="0" w:noHBand="0" w:noVBand="1"/>
      </w:tblPr>
      <w:tblGrid>
        <w:gridCol w:w="5173"/>
        <w:gridCol w:w="1548"/>
        <w:gridCol w:w="1441"/>
        <w:gridCol w:w="1467"/>
      </w:tblGrid>
      <w:tr w:rsidR="00B913C8" w:rsidRPr="0016331D" w14:paraId="209FDA5D" w14:textId="77777777" w:rsidTr="00F217B6">
        <w:tc>
          <w:tcPr>
            <w:tcW w:w="5173" w:type="dxa"/>
            <w:shd w:val="clear" w:color="auto" w:fill="9CC2E5" w:themeFill="accent1" w:themeFillTint="99"/>
          </w:tcPr>
          <w:p w14:paraId="7BD94602" w14:textId="77777777" w:rsidR="00B913C8" w:rsidRPr="0016331D" w:rsidRDefault="00B913C8" w:rsidP="00F217B6">
            <w:pPr>
              <w:spacing w:line="240" w:lineRule="atLeast"/>
              <w:contextualSpacing/>
              <w:rPr>
                <w:rFonts w:ascii="Times New Roman" w:hAnsi="Times New Roman" w:cs="Times New Roman"/>
                <w:sz w:val="24"/>
                <w:szCs w:val="24"/>
              </w:rPr>
            </w:pPr>
            <w:r w:rsidRPr="0016331D">
              <w:rPr>
                <w:rFonts w:ascii="Times New Roman" w:hAnsi="Times New Roman" w:cs="Times New Roman"/>
                <w:sz w:val="24"/>
                <w:szCs w:val="24"/>
              </w:rPr>
              <w:t xml:space="preserve">Вимога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16331D">
              <w:rPr>
                <w:rFonts w:ascii="Times New Roman" w:hAnsi="Times New Roman" w:cs="Times New Roman"/>
                <w:sz w:val="24"/>
                <w:szCs w:val="24"/>
              </w:rPr>
              <w:t>компетентностей</w:t>
            </w:r>
            <w:proofErr w:type="spellEnd"/>
            <w:r w:rsidRPr="0016331D">
              <w:rPr>
                <w:rFonts w:ascii="Times New Roman" w:hAnsi="Times New Roman" w:cs="Times New Roman"/>
                <w:sz w:val="24"/>
                <w:szCs w:val="24"/>
              </w:rPr>
              <w:t xml:space="preserve"> здобувачів освіти</w:t>
            </w:r>
          </w:p>
        </w:tc>
        <w:tc>
          <w:tcPr>
            <w:tcW w:w="1548" w:type="dxa"/>
            <w:shd w:val="clear" w:color="auto" w:fill="9CC2E5" w:themeFill="accent1" w:themeFillTint="99"/>
          </w:tcPr>
          <w:p w14:paraId="595FC797" w14:textId="77777777" w:rsidR="00B913C8" w:rsidRPr="0016331D" w:rsidRDefault="00B913C8" w:rsidP="00F217B6">
            <w:pPr>
              <w:spacing w:line="240" w:lineRule="atLeast"/>
              <w:contextualSpacing/>
              <w:jc w:val="center"/>
              <w:rPr>
                <w:rFonts w:ascii="Times New Roman" w:hAnsi="Times New Roman" w:cs="Times New Roman"/>
                <w:sz w:val="24"/>
                <w:szCs w:val="24"/>
              </w:rPr>
            </w:pPr>
            <w:r w:rsidRPr="0016331D">
              <w:rPr>
                <w:rFonts w:ascii="Times New Roman" w:hAnsi="Times New Roman" w:cs="Times New Roman"/>
                <w:sz w:val="24"/>
                <w:szCs w:val="24"/>
              </w:rPr>
              <w:t>Високий</w:t>
            </w:r>
          </w:p>
        </w:tc>
        <w:tc>
          <w:tcPr>
            <w:tcW w:w="1441" w:type="dxa"/>
            <w:shd w:val="clear" w:color="auto" w:fill="9CC2E5" w:themeFill="accent1" w:themeFillTint="99"/>
          </w:tcPr>
          <w:p w14:paraId="4A78D847" w14:textId="77777777" w:rsidR="00B913C8" w:rsidRPr="00275E6D" w:rsidRDefault="00B913C8" w:rsidP="00F217B6">
            <w:pPr>
              <w:spacing w:line="240" w:lineRule="atLeast"/>
              <w:contextualSpacing/>
              <w:jc w:val="center"/>
              <w:rPr>
                <w:rFonts w:ascii="Times New Roman" w:hAnsi="Times New Roman" w:cs="Times New Roman"/>
                <w:b/>
                <w:sz w:val="24"/>
                <w:szCs w:val="24"/>
              </w:rPr>
            </w:pPr>
            <w:r w:rsidRPr="00275E6D">
              <w:rPr>
                <w:rFonts w:ascii="Times New Roman" w:hAnsi="Times New Roman" w:cs="Times New Roman"/>
                <w:b/>
                <w:sz w:val="24"/>
                <w:szCs w:val="24"/>
              </w:rPr>
              <w:t>Достатній</w:t>
            </w:r>
          </w:p>
          <w:p w14:paraId="190DEF44" w14:textId="77777777" w:rsidR="00B913C8" w:rsidRPr="0016331D" w:rsidRDefault="00B913C8" w:rsidP="00F217B6">
            <w:pPr>
              <w:spacing w:line="240" w:lineRule="atLeast"/>
              <w:contextualSpacing/>
              <w:jc w:val="center"/>
              <w:rPr>
                <w:rFonts w:ascii="Times New Roman" w:hAnsi="Times New Roman" w:cs="Times New Roman"/>
                <w:sz w:val="24"/>
                <w:szCs w:val="24"/>
              </w:rPr>
            </w:pPr>
            <w:r w:rsidRPr="00275E6D">
              <w:rPr>
                <w:rFonts w:ascii="Times New Roman" w:hAnsi="Times New Roman" w:cs="Times New Roman"/>
                <w:b/>
                <w:sz w:val="24"/>
                <w:szCs w:val="24"/>
              </w:rPr>
              <w:t>3,123</w:t>
            </w:r>
          </w:p>
        </w:tc>
        <w:tc>
          <w:tcPr>
            <w:tcW w:w="1467" w:type="dxa"/>
            <w:shd w:val="clear" w:color="auto" w:fill="9CC2E5" w:themeFill="accent1" w:themeFillTint="99"/>
          </w:tcPr>
          <w:p w14:paraId="46A0C484" w14:textId="77777777" w:rsidR="00B913C8" w:rsidRPr="0016331D" w:rsidRDefault="00B913C8" w:rsidP="00F217B6">
            <w:pPr>
              <w:spacing w:line="240" w:lineRule="atLeast"/>
              <w:contextualSpacing/>
              <w:jc w:val="center"/>
              <w:rPr>
                <w:rFonts w:ascii="Times New Roman" w:hAnsi="Times New Roman" w:cs="Times New Roman"/>
                <w:sz w:val="24"/>
                <w:szCs w:val="24"/>
              </w:rPr>
            </w:pPr>
            <w:r w:rsidRPr="0016331D">
              <w:rPr>
                <w:rFonts w:ascii="Times New Roman" w:hAnsi="Times New Roman" w:cs="Times New Roman"/>
                <w:sz w:val="24"/>
                <w:szCs w:val="24"/>
              </w:rPr>
              <w:t>Вимагає покращення</w:t>
            </w:r>
          </w:p>
        </w:tc>
      </w:tr>
      <w:tr w:rsidR="00B913C8" w:rsidRPr="0016331D" w14:paraId="0DADE73C" w14:textId="77777777" w:rsidTr="00F217B6">
        <w:tc>
          <w:tcPr>
            <w:tcW w:w="5173" w:type="dxa"/>
          </w:tcPr>
          <w:p w14:paraId="2F88F688" w14:textId="77777777" w:rsidR="00B913C8" w:rsidRPr="0016331D" w:rsidRDefault="00B913C8" w:rsidP="00F217B6">
            <w:pPr>
              <w:spacing w:line="240" w:lineRule="atLeast"/>
              <w:contextualSpacing/>
              <w:rPr>
                <w:rFonts w:ascii="Times New Roman" w:hAnsi="Times New Roman" w:cs="Times New Roman"/>
                <w:sz w:val="24"/>
                <w:szCs w:val="24"/>
                <w:lang w:val="ru-RU"/>
              </w:rPr>
            </w:pPr>
            <w:proofErr w:type="spellStart"/>
            <w:r w:rsidRPr="0016331D">
              <w:rPr>
                <w:rFonts w:ascii="Times New Roman" w:hAnsi="Times New Roman" w:cs="Times New Roman"/>
                <w:sz w:val="24"/>
                <w:szCs w:val="24"/>
                <w:lang w:val="ru-RU"/>
              </w:rPr>
              <w:t>Критерій</w:t>
            </w:r>
            <w:proofErr w:type="spellEnd"/>
            <w:r w:rsidRPr="0016331D">
              <w:rPr>
                <w:rFonts w:ascii="Times New Roman" w:hAnsi="Times New Roman" w:cs="Times New Roman"/>
                <w:sz w:val="24"/>
                <w:szCs w:val="24"/>
                <w:lang w:val="ru-RU"/>
              </w:rPr>
              <w:t xml:space="preserve"> 3.1.1. У </w:t>
            </w:r>
            <w:proofErr w:type="spellStart"/>
            <w:r w:rsidRPr="0016331D">
              <w:rPr>
                <w:rFonts w:ascii="Times New Roman" w:hAnsi="Times New Roman" w:cs="Times New Roman"/>
                <w:sz w:val="24"/>
                <w:szCs w:val="24"/>
                <w:lang w:val="ru-RU"/>
              </w:rPr>
              <w:t>вчителів</w:t>
            </w:r>
            <w:proofErr w:type="spellEnd"/>
            <w:r w:rsidRPr="0016331D">
              <w:rPr>
                <w:rFonts w:ascii="Times New Roman" w:hAnsi="Times New Roman" w:cs="Times New Roman"/>
                <w:sz w:val="24"/>
                <w:szCs w:val="24"/>
                <w:lang w:val="ru-RU"/>
              </w:rPr>
              <w:t xml:space="preserve"> </w:t>
            </w:r>
            <w:proofErr w:type="spellStart"/>
            <w:r w:rsidRPr="0016331D">
              <w:rPr>
                <w:rFonts w:ascii="Times New Roman" w:hAnsi="Times New Roman" w:cs="Times New Roman"/>
                <w:sz w:val="24"/>
                <w:szCs w:val="24"/>
                <w:lang w:val="ru-RU"/>
              </w:rPr>
              <w:t>наявне</w:t>
            </w:r>
            <w:proofErr w:type="spellEnd"/>
            <w:r w:rsidRPr="0016331D">
              <w:rPr>
                <w:rFonts w:ascii="Times New Roman" w:hAnsi="Times New Roman" w:cs="Times New Roman"/>
                <w:sz w:val="24"/>
                <w:szCs w:val="24"/>
                <w:lang w:val="ru-RU"/>
              </w:rPr>
              <w:t xml:space="preserve"> календарно-</w:t>
            </w:r>
            <w:proofErr w:type="spellStart"/>
            <w:r w:rsidRPr="0016331D">
              <w:rPr>
                <w:rFonts w:ascii="Times New Roman" w:hAnsi="Times New Roman" w:cs="Times New Roman"/>
                <w:sz w:val="24"/>
                <w:szCs w:val="24"/>
                <w:lang w:val="ru-RU"/>
              </w:rPr>
              <w:t>тематичне</w:t>
            </w:r>
            <w:proofErr w:type="spellEnd"/>
            <w:r w:rsidRPr="0016331D">
              <w:rPr>
                <w:rFonts w:ascii="Times New Roman" w:hAnsi="Times New Roman" w:cs="Times New Roman"/>
                <w:sz w:val="24"/>
                <w:szCs w:val="24"/>
                <w:lang w:val="ru-RU"/>
              </w:rPr>
              <w:t xml:space="preserve"> </w:t>
            </w:r>
            <w:proofErr w:type="spellStart"/>
            <w:r w:rsidRPr="0016331D">
              <w:rPr>
                <w:rFonts w:ascii="Times New Roman" w:hAnsi="Times New Roman" w:cs="Times New Roman"/>
                <w:sz w:val="24"/>
                <w:szCs w:val="24"/>
                <w:lang w:val="ru-RU"/>
              </w:rPr>
              <w:t>планування</w:t>
            </w:r>
            <w:proofErr w:type="spellEnd"/>
            <w:r w:rsidRPr="0016331D">
              <w:rPr>
                <w:rFonts w:ascii="Times New Roman" w:hAnsi="Times New Roman" w:cs="Times New Roman"/>
                <w:sz w:val="24"/>
                <w:szCs w:val="24"/>
                <w:lang w:val="ru-RU"/>
              </w:rPr>
              <w:t xml:space="preserve">, </w:t>
            </w:r>
            <w:proofErr w:type="spellStart"/>
            <w:r w:rsidRPr="0016331D">
              <w:rPr>
                <w:rFonts w:ascii="Times New Roman" w:hAnsi="Times New Roman" w:cs="Times New Roman"/>
                <w:sz w:val="24"/>
                <w:szCs w:val="24"/>
                <w:lang w:val="ru-RU"/>
              </w:rPr>
              <w:t>розроблене</w:t>
            </w:r>
            <w:proofErr w:type="spellEnd"/>
            <w:r w:rsidRPr="0016331D">
              <w:rPr>
                <w:rFonts w:ascii="Times New Roman" w:hAnsi="Times New Roman" w:cs="Times New Roman"/>
                <w:sz w:val="24"/>
                <w:szCs w:val="24"/>
                <w:lang w:val="ru-RU"/>
              </w:rPr>
              <w:t xml:space="preserve"> </w:t>
            </w:r>
            <w:proofErr w:type="spellStart"/>
            <w:r w:rsidRPr="0016331D">
              <w:rPr>
                <w:rFonts w:ascii="Times New Roman" w:hAnsi="Times New Roman" w:cs="Times New Roman"/>
                <w:sz w:val="24"/>
                <w:szCs w:val="24"/>
                <w:lang w:val="ru-RU"/>
              </w:rPr>
              <w:t>самостійно</w:t>
            </w:r>
            <w:proofErr w:type="spellEnd"/>
            <w:r w:rsidRPr="0016331D">
              <w:rPr>
                <w:rFonts w:ascii="Times New Roman" w:hAnsi="Times New Roman" w:cs="Times New Roman"/>
                <w:sz w:val="24"/>
                <w:szCs w:val="24"/>
                <w:lang w:val="ru-RU"/>
              </w:rPr>
              <w:t xml:space="preserve"> </w:t>
            </w:r>
            <w:proofErr w:type="spellStart"/>
            <w:r w:rsidRPr="0016331D">
              <w:rPr>
                <w:rFonts w:ascii="Times New Roman" w:hAnsi="Times New Roman" w:cs="Times New Roman"/>
                <w:sz w:val="24"/>
                <w:szCs w:val="24"/>
                <w:lang w:val="ru-RU"/>
              </w:rPr>
              <w:t>відповідно</w:t>
            </w:r>
            <w:proofErr w:type="spellEnd"/>
            <w:r w:rsidRPr="0016331D">
              <w:rPr>
                <w:rFonts w:ascii="Times New Roman" w:hAnsi="Times New Roman" w:cs="Times New Roman"/>
                <w:sz w:val="24"/>
                <w:szCs w:val="24"/>
                <w:lang w:val="ru-RU"/>
              </w:rPr>
              <w:t xml:space="preserve"> до </w:t>
            </w:r>
            <w:proofErr w:type="spellStart"/>
            <w:r w:rsidRPr="0016331D">
              <w:rPr>
                <w:rFonts w:ascii="Times New Roman" w:hAnsi="Times New Roman" w:cs="Times New Roman"/>
                <w:sz w:val="24"/>
                <w:szCs w:val="24"/>
                <w:lang w:val="ru-RU"/>
              </w:rPr>
              <w:t>освітньої</w:t>
            </w:r>
            <w:proofErr w:type="spellEnd"/>
            <w:r w:rsidRPr="0016331D">
              <w:rPr>
                <w:rFonts w:ascii="Times New Roman" w:hAnsi="Times New Roman" w:cs="Times New Roman"/>
                <w:sz w:val="24"/>
                <w:szCs w:val="24"/>
                <w:lang w:val="ru-RU"/>
              </w:rPr>
              <w:t xml:space="preserve"> </w:t>
            </w:r>
            <w:proofErr w:type="spellStart"/>
            <w:r w:rsidRPr="0016331D">
              <w:rPr>
                <w:rFonts w:ascii="Times New Roman" w:hAnsi="Times New Roman" w:cs="Times New Roman"/>
                <w:sz w:val="24"/>
                <w:szCs w:val="24"/>
                <w:lang w:val="ru-RU"/>
              </w:rPr>
              <w:t>програми</w:t>
            </w:r>
            <w:proofErr w:type="spellEnd"/>
            <w:r w:rsidRPr="0016331D">
              <w:rPr>
                <w:rFonts w:ascii="Times New Roman" w:hAnsi="Times New Roman" w:cs="Times New Roman"/>
                <w:sz w:val="24"/>
                <w:szCs w:val="24"/>
                <w:lang w:val="ru-RU"/>
              </w:rPr>
              <w:t xml:space="preserve"> та умов </w:t>
            </w:r>
            <w:proofErr w:type="spellStart"/>
            <w:r w:rsidRPr="0016331D">
              <w:rPr>
                <w:rFonts w:ascii="Times New Roman" w:hAnsi="Times New Roman" w:cs="Times New Roman"/>
                <w:sz w:val="24"/>
                <w:szCs w:val="24"/>
                <w:lang w:val="ru-RU"/>
              </w:rPr>
              <w:t>роботи</w:t>
            </w:r>
            <w:proofErr w:type="spellEnd"/>
            <w:r w:rsidRPr="0016331D">
              <w:rPr>
                <w:rFonts w:ascii="Times New Roman" w:hAnsi="Times New Roman" w:cs="Times New Roman"/>
                <w:sz w:val="24"/>
                <w:szCs w:val="24"/>
                <w:lang w:val="ru-RU"/>
              </w:rPr>
              <w:t xml:space="preserve"> закладу, </w:t>
            </w:r>
            <w:proofErr w:type="spellStart"/>
            <w:r w:rsidRPr="0016331D">
              <w:rPr>
                <w:rFonts w:ascii="Times New Roman" w:hAnsi="Times New Roman" w:cs="Times New Roman"/>
                <w:sz w:val="24"/>
                <w:szCs w:val="24"/>
                <w:lang w:val="ru-RU"/>
              </w:rPr>
              <w:t>спеціалізації</w:t>
            </w:r>
            <w:proofErr w:type="spellEnd"/>
            <w:r w:rsidRPr="0016331D">
              <w:rPr>
                <w:rFonts w:ascii="Times New Roman" w:hAnsi="Times New Roman" w:cs="Times New Roman"/>
                <w:sz w:val="24"/>
                <w:szCs w:val="24"/>
                <w:lang w:val="ru-RU"/>
              </w:rPr>
              <w:t xml:space="preserve"> та </w:t>
            </w:r>
            <w:proofErr w:type="spellStart"/>
            <w:r w:rsidRPr="0016331D">
              <w:rPr>
                <w:rFonts w:ascii="Times New Roman" w:hAnsi="Times New Roman" w:cs="Times New Roman"/>
                <w:sz w:val="24"/>
                <w:szCs w:val="24"/>
                <w:lang w:val="ru-RU"/>
              </w:rPr>
              <w:t>пробільності</w:t>
            </w:r>
            <w:proofErr w:type="spellEnd"/>
            <w:r w:rsidRPr="0016331D">
              <w:rPr>
                <w:rFonts w:ascii="Times New Roman" w:hAnsi="Times New Roman" w:cs="Times New Roman"/>
                <w:sz w:val="24"/>
                <w:szCs w:val="24"/>
                <w:lang w:val="ru-RU"/>
              </w:rPr>
              <w:t>.</w:t>
            </w:r>
          </w:p>
        </w:tc>
        <w:tc>
          <w:tcPr>
            <w:tcW w:w="1548" w:type="dxa"/>
          </w:tcPr>
          <w:p w14:paraId="34668398" w14:textId="77777777" w:rsidR="00B913C8" w:rsidRPr="0016331D" w:rsidRDefault="00B913C8" w:rsidP="00F217B6">
            <w:pPr>
              <w:spacing w:line="240" w:lineRule="atLeast"/>
              <w:contextualSpacing/>
              <w:jc w:val="center"/>
              <w:rPr>
                <w:rFonts w:ascii="Times New Roman" w:hAnsi="Times New Roman" w:cs="Times New Roman"/>
                <w:sz w:val="24"/>
                <w:szCs w:val="24"/>
              </w:rPr>
            </w:pPr>
          </w:p>
        </w:tc>
        <w:tc>
          <w:tcPr>
            <w:tcW w:w="1441" w:type="dxa"/>
            <w:shd w:val="clear" w:color="auto" w:fill="C5E0B3" w:themeFill="accent6" w:themeFillTint="66"/>
          </w:tcPr>
          <w:p w14:paraId="5BD31CEF" w14:textId="77777777" w:rsidR="00B913C8" w:rsidRPr="0016331D" w:rsidRDefault="00B913C8" w:rsidP="00F217B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67" w:type="dxa"/>
          </w:tcPr>
          <w:p w14:paraId="4D09D7F0" w14:textId="77777777" w:rsidR="00B913C8" w:rsidRPr="0016331D" w:rsidRDefault="00B913C8" w:rsidP="00F217B6">
            <w:pPr>
              <w:spacing w:line="240" w:lineRule="atLeast"/>
              <w:contextualSpacing/>
              <w:jc w:val="center"/>
              <w:rPr>
                <w:rFonts w:ascii="Times New Roman" w:hAnsi="Times New Roman" w:cs="Times New Roman"/>
                <w:sz w:val="24"/>
                <w:szCs w:val="24"/>
              </w:rPr>
            </w:pPr>
          </w:p>
        </w:tc>
      </w:tr>
      <w:tr w:rsidR="00B913C8" w:rsidRPr="0016331D" w14:paraId="5AE5E179" w14:textId="77777777" w:rsidTr="00F217B6">
        <w:tc>
          <w:tcPr>
            <w:tcW w:w="5173" w:type="dxa"/>
          </w:tcPr>
          <w:p w14:paraId="638CA27D" w14:textId="77777777" w:rsidR="00B913C8" w:rsidRPr="0016331D" w:rsidRDefault="00B913C8" w:rsidP="00F217B6">
            <w:pPr>
              <w:spacing w:line="240" w:lineRule="atLeast"/>
              <w:contextualSpacing/>
              <w:rPr>
                <w:rFonts w:ascii="Times New Roman" w:hAnsi="Times New Roman" w:cs="Times New Roman"/>
                <w:sz w:val="24"/>
                <w:szCs w:val="24"/>
              </w:rPr>
            </w:pPr>
            <w:r w:rsidRPr="0016331D">
              <w:rPr>
                <w:rFonts w:ascii="Times New Roman" w:hAnsi="Times New Roman" w:cs="Times New Roman"/>
                <w:sz w:val="24"/>
                <w:szCs w:val="24"/>
              </w:rPr>
              <w:t xml:space="preserve">Критерій 3.1.2. Учителі використовують освітні технології, спрямовані на оволодіння здобувачами освіти ключовими </w:t>
            </w:r>
            <w:proofErr w:type="spellStart"/>
            <w:r w:rsidRPr="0016331D">
              <w:rPr>
                <w:rFonts w:ascii="Times New Roman" w:hAnsi="Times New Roman" w:cs="Times New Roman"/>
                <w:sz w:val="24"/>
                <w:szCs w:val="24"/>
              </w:rPr>
              <w:t>компетентностями</w:t>
            </w:r>
            <w:proofErr w:type="spellEnd"/>
            <w:r w:rsidRPr="0016331D">
              <w:rPr>
                <w:rFonts w:ascii="Times New Roman" w:hAnsi="Times New Roman" w:cs="Times New Roman"/>
                <w:sz w:val="24"/>
                <w:szCs w:val="24"/>
              </w:rPr>
              <w:t xml:space="preserve"> та наскрізними уміннями з використанням різних форм організації освітнього процесу.</w:t>
            </w:r>
          </w:p>
        </w:tc>
        <w:tc>
          <w:tcPr>
            <w:tcW w:w="1548" w:type="dxa"/>
          </w:tcPr>
          <w:p w14:paraId="2542905F" w14:textId="77777777" w:rsidR="00B913C8" w:rsidRPr="0016331D" w:rsidRDefault="00B913C8" w:rsidP="00F217B6">
            <w:pPr>
              <w:spacing w:line="240" w:lineRule="atLeast"/>
              <w:contextualSpacing/>
              <w:jc w:val="center"/>
              <w:rPr>
                <w:rFonts w:ascii="Times New Roman" w:hAnsi="Times New Roman" w:cs="Times New Roman"/>
                <w:sz w:val="24"/>
                <w:szCs w:val="24"/>
              </w:rPr>
            </w:pPr>
          </w:p>
        </w:tc>
        <w:tc>
          <w:tcPr>
            <w:tcW w:w="1441" w:type="dxa"/>
            <w:shd w:val="clear" w:color="auto" w:fill="C5E0B3" w:themeFill="accent6" w:themeFillTint="66"/>
          </w:tcPr>
          <w:p w14:paraId="05A942C4" w14:textId="77777777" w:rsidR="00B913C8" w:rsidRPr="0016331D" w:rsidRDefault="00B913C8" w:rsidP="00F217B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3,182</w:t>
            </w:r>
          </w:p>
        </w:tc>
        <w:tc>
          <w:tcPr>
            <w:tcW w:w="1467" w:type="dxa"/>
          </w:tcPr>
          <w:p w14:paraId="4972F9CC" w14:textId="77777777" w:rsidR="00B913C8" w:rsidRPr="0016331D" w:rsidRDefault="00B913C8" w:rsidP="00F217B6">
            <w:pPr>
              <w:spacing w:line="240" w:lineRule="atLeast"/>
              <w:contextualSpacing/>
              <w:jc w:val="center"/>
              <w:rPr>
                <w:rFonts w:ascii="Times New Roman" w:hAnsi="Times New Roman" w:cs="Times New Roman"/>
                <w:sz w:val="24"/>
                <w:szCs w:val="24"/>
              </w:rPr>
            </w:pPr>
          </w:p>
        </w:tc>
      </w:tr>
      <w:tr w:rsidR="00B913C8" w:rsidRPr="0016331D" w14:paraId="68557E50" w14:textId="77777777" w:rsidTr="00F217B6">
        <w:tc>
          <w:tcPr>
            <w:tcW w:w="5173" w:type="dxa"/>
          </w:tcPr>
          <w:p w14:paraId="4007BB0B" w14:textId="77777777" w:rsidR="00B913C8" w:rsidRPr="0016331D" w:rsidRDefault="00B913C8" w:rsidP="00F217B6">
            <w:pPr>
              <w:spacing w:line="240" w:lineRule="atLeast"/>
              <w:contextualSpacing/>
              <w:jc w:val="both"/>
              <w:rPr>
                <w:rFonts w:ascii="Times New Roman" w:hAnsi="Times New Roman" w:cs="Times New Roman"/>
                <w:sz w:val="24"/>
                <w:szCs w:val="24"/>
              </w:rPr>
            </w:pPr>
            <w:r w:rsidRPr="0016331D">
              <w:rPr>
                <w:rFonts w:ascii="Times New Roman" w:hAnsi="Times New Roman" w:cs="Times New Roman"/>
                <w:sz w:val="24"/>
                <w:szCs w:val="24"/>
              </w:rPr>
              <w:t>Критерій 3.1.3.</w:t>
            </w:r>
            <w:r w:rsidRPr="0016331D">
              <w:rPr>
                <w:rFonts w:ascii="Times New Roman" w:hAnsi="Times New Roman" w:cs="Times New Roman"/>
                <w:spacing w:val="-2"/>
                <w:sz w:val="24"/>
                <w:szCs w:val="24"/>
              </w:rPr>
              <w:t xml:space="preserve"> </w:t>
            </w:r>
            <w:r w:rsidRPr="0016331D">
              <w:rPr>
                <w:rFonts w:ascii="Times New Roman" w:hAnsi="Times New Roman" w:cs="Times New Roman"/>
                <w:sz w:val="24"/>
                <w:szCs w:val="24"/>
              </w:rPr>
              <w:t>Учителі</w:t>
            </w:r>
            <w:r w:rsidRPr="0016331D">
              <w:rPr>
                <w:rFonts w:ascii="Times New Roman" w:hAnsi="Times New Roman" w:cs="Times New Roman"/>
                <w:spacing w:val="-4"/>
                <w:sz w:val="24"/>
                <w:szCs w:val="24"/>
              </w:rPr>
              <w:t xml:space="preserve"> </w:t>
            </w:r>
            <w:r w:rsidRPr="0016331D">
              <w:rPr>
                <w:rFonts w:ascii="Times New Roman" w:hAnsi="Times New Roman" w:cs="Times New Roman"/>
                <w:sz w:val="24"/>
                <w:szCs w:val="24"/>
              </w:rPr>
              <w:t>забезпечують</w:t>
            </w:r>
            <w:r w:rsidRPr="0016331D">
              <w:rPr>
                <w:rFonts w:ascii="Times New Roman" w:hAnsi="Times New Roman" w:cs="Times New Roman"/>
                <w:spacing w:val="-6"/>
                <w:sz w:val="24"/>
                <w:szCs w:val="24"/>
              </w:rPr>
              <w:t xml:space="preserve"> </w:t>
            </w:r>
            <w:r w:rsidRPr="0016331D">
              <w:rPr>
                <w:rFonts w:ascii="Times New Roman" w:hAnsi="Times New Roman" w:cs="Times New Roman"/>
                <w:sz w:val="24"/>
                <w:szCs w:val="24"/>
              </w:rPr>
              <w:t>реалізацію</w:t>
            </w:r>
            <w:r w:rsidRPr="0016331D">
              <w:rPr>
                <w:rFonts w:ascii="Times New Roman" w:hAnsi="Times New Roman" w:cs="Times New Roman"/>
                <w:spacing w:val="-6"/>
                <w:sz w:val="24"/>
                <w:szCs w:val="24"/>
              </w:rPr>
              <w:t xml:space="preserve"> </w:t>
            </w:r>
            <w:r w:rsidRPr="0016331D">
              <w:rPr>
                <w:rFonts w:ascii="Times New Roman" w:hAnsi="Times New Roman" w:cs="Times New Roman"/>
                <w:sz w:val="24"/>
                <w:szCs w:val="24"/>
              </w:rPr>
              <w:t>індивідуальних</w:t>
            </w:r>
            <w:r w:rsidRPr="0016331D">
              <w:rPr>
                <w:rFonts w:ascii="Times New Roman" w:hAnsi="Times New Roman" w:cs="Times New Roman"/>
                <w:spacing w:val="-3"/>
                <w:sz w:val="24"/>
                <w:szCs w:val="24"/>
              </w:rPr>
              <w:t xml:space="preserve"> </w:t>
            </w:r>
            <w:r w:rsidRPr="0016331D">
              <w:rPr>
                <w:rFonts w:ascii="Times New Roman" w:hAnsi="Times New Roman" w:cs="Times New Roman"/>
                <w:sz w:val="24"/>
                <w:szCs w:val="24"/>
              </w:rPr>
              <w:t>освітніх</w:t>
            </w:r>
            <w:r w:rsidRPr="0016331D">
              <w:rPr>
                <w:rFonts w:ascii="Times New Roman" w:hAnsi="Times New Roman" w:cs="Times New Roman"/>
                <w:spacing w:val="-8"/>
                <w:sz w:val="24"/>
                <w:szCs w:val="24"/>
              </w:rPr>
              <w:t xml:space="preserve"> </w:t>
            </w:r>
            <w:r w:rsidRPr="0016331D">
              <w:rPr>
                <w:rFonts w:ascii="Times New Roman" w:hAnsi="Times New Roman" w:cs="Times New Roman"/>
                <w:sz w:val="24"/>
                <w:szCs w:val="24"/>
              </w:rPr>
              <w:t>траєкторій,</w:t>
            </w:r>
            <w:r w:rsidRPr="0016331D">
              <w:rPr>
                <w:rFonts w:ascii="Times New Roman" w:hAnsi="Times New Roman" w:cs="Times New Roman"/>
                <w:spacing w:val="-5"/>
                <w:sz w:val="24"/>
                <w:szCs w:val="24"/>
              </w:rPr>
              <w:t xml:space="preserve"> </w:t>
            </w:r>
            <w:r w:rsidRPr="0016331D">
              <w:rPr>
                <w:rFonts w:ascii="Times New Roman" w:hAnsi="Times New Roman" w:cs="Times New Roman"/>
                <w:sz w:val="24"/>
                <w:szCs w:val="24"/>
              </w:rPr>
              <w:t>у</w:t>
            </w:r>
            <w:r w:rsidRPr="0016331D">
              <w:rPr>
                <w:rFonts w:ascii="Times New Roman" w:hAnsi="Times New Roman" w:cs="Times New Roman"/>
                <w:spacing w:val="-6"/>
                <w:sz w:val="24"/>
                <w:szCs w:val="24"/>
              </w:rPr>
              <w:t xml:space="preserve"> </w:t>
            </w:r>
            <w:r w:rsidRPr="0016331D">
              <w:rPr>
                <w:rFonts w:ascii="Times New Roman" w:hAnsi="Times New Roman" w:cs="Times New Roman"/>
                <w:sz w:val="24"/>
                <w:szCs w:val="24"/>
              </w:rPr>
              <w:t>тому</w:t>
            </w:r>
            <w:r w:rsidRPr="0016331D">
              <w:rPr>
                <w:rFonts w:ascii="Times New Roman" w:hAnsi="Times New Roman" w:cs="Times New Roman"/>
                <w:spacing w:val="-57"/>
                <w:sz w:val="24"/>
                <w:szCs w:val="24"/>
              </w:rPr>
              <w:t xml:space="preserve"> </w:t>
            </w:r>
            <w:r w:rsidRPr="0016331D">
              <w:rPr>
                <w:rFonts w:ascii="Times New Roman" w:hAnsi="Times New Roman" w:cs="Times New Roman"/>
                <w:sz w:val="24"/>
                <w:szCs w:val="24"/>
              </w:rPr>
              <w:t>числі</w:t>
            </w:r>
            <w:r w:rsidRPr="0016331D">
              <w:rPr>
                <w:rFonts w:ascii="Times New Roman" w:hAnsi="Times New Roman" w:cs="Times New Roman"/>
                <w:spacing w:val="2"/>
                <w:sz w:val="24"/>
                <w:szCs w:val="24"/>
              </w:rPr>
              <w:t xml:space="preserve"> </w:t>
            </w:r>
            <w:r w:rsidRPr="0016331D">
              <w:rPr>
                <w:rFonts w:ascii="Times New Roman" w:hAnsi="Times New Roman" w:cs="Times New Roman"/>
                <w:sz w:val="24"/>
                <w:szCs w:val="24"/>
              </w:rPr>
              <w:t>за</w:t>
            </w:r>
            <w:r w:rsidRPr="0016331D">
              <w:rPr>
                <w:rFonts w:ascii="Times New Roman" w:hAnsi="Times New Roman" w:cs="Times New Roman"/>
                <w:spacing w:val="2"/>
                <w:sz w:val="24"/>
                <w:szCs w:val="24"/>
              </w:rPr>
              <w:t xml:space="preserve"> </w:t>
            </w:r>
            <w:r w:rsidRPr="0016331D">
              <w:rPr>
                <w:rFonts w:ascii="Times New Roman" w:hAnsi="Times New Roman" w:cs="Times New Roman"/>
                <w:sz w:val="24"/>
                <w:szCs w:val="24"/>
              </w:rPr>
              <w:t>власною</w:t>
            </w:r>
            <w:r w:rsidRPr="0016331D">
              <w:rPr>
                <w:rFonts w:ascii="Times New Roman" w:hAnsi="Times New Roman" w:cs="Times New Roman"/>
                <w:spacing w:val="2"/>
                <w:sz w:val="24"/>
                <w:szCs w:val="24"/>
              </w:rPr>
              <w:t xml:space="preserve"> </w:t>
            </w:r>
            <w:r w:rsidRPr="0016331D">
              <w:rPr>
                <w:rFonts w:ascii="Times New Roman" w:hAnsi="Times New Roman" w:cs="Times New Roman"/>
                <w:sz w:val="24"/>
                <w:szCs w:val="24"/>
              </w:rPr>
              <w:t>ініціативою.</w:t>
            </w:r>
          </w:p>
        </w:tc>
        <w:tc>
          <w:tcPr>
            <w:tcW w:w="1548" w:type="dxa"/>
          </w:tcPr>
          <w:p w14:paraId="039F77E8" w14:textId="77777777" w:rsidR="00B913C8" w:rsidRPr="0016331D" w:rsidRDefault="00B913C8" w:rsidP="00F217B6">
            <w:pPr>
              <w:spacing w:line="240" w:lineRule="atLeast"/>
              <w:contextualSpacing/>
              <w:jc w:val="center"/>
              <w:rPr>
                <w:rFonts w:ascii="Times New Roman" w:hAnsi="Times New Roman" w:cs="Times New Roman"/>
                <w:sz w:val="24"/>
                <w:szCs w:val="24"/>
              </w:rPr>
            </w:pPr>
          </w:p>
        </w:tc>
        <w:tc>
          <w:tcPr>
            <w:tcW w:w="1441" w:type="dxa"/>
            <w:shd w:val="clear" w:color="auto" w:fill="C5E0B3" w:themeFill="accent6" w:themeFillTint="66"/>
          </w:tcPr>
          <w:p w14:paraId="17C7A9C5" w14:textId="77777777" w:rsidR="00B913C8" w:rsidRPr="0016331D" w:rsidRDefault="00B913C8" w:rsidP="00F217B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3,667</w:t>
            </w:r>
          </w:p>
        </w:tc>
        <w:tc>
          <w:tcPr>
            <w:tcW w:w="1467" w:type="dxa"/>
          </w:tcPr>
          <w:p w14:paraId="61C89DAA" w14:textId="77777777" w:rsidR="00B913C8" w:rsidRPr="0016331D" w:rsidRDefault="00B913C8" w:rsidP="00F217B6">
            <w:pPr>
              <w:spacing w:line="240" w:lineRule="atLeast"/>
              <w:contextualSpacing/>
              <w:jc w:val="center"/>
              <w:rPr>
                <w:rFonts w:ascii="Times New Roman" w:hAnsi="Times New Roman" w:cs="Times New Roman"/>
                <w:sz w:val="24"/>
                <w:szCs w:val="24"/>
              </w:rPr>
            </w:pPr>
          </w:p>
        </w:tc>
      </w:tr>
      <w:tr w:rsidR="00B913C8" w:rsidRPr="0016331D" w14:paraId="195C28B2" w14:textId="77777777" w:rsidTr="00F217B6">
        <w:tc>
          <w:tcPr>
            <w:tcW w:w="5173" w:type="dxa"/>
          </w:tcPr>
          <w:p w14:paraId="32DBB10F" w14:textId="77777777" w:rsidR="00B913C8" w:rsidRPr="0016331D" w:rsidRDefault="00B913C8" w:rsidP="00F217B6">
            <w:pPr>
              <w:spacing w:line="240" w:lineRule="atLeast"/>
              <w:contextualSpacing/>
              <w:rPr>
                <w:rFonts w:ascii="Times New Roman" w:hAnsi="Times New Roman" w:cs="Times New Roman"/>
                <w:sz w:val="24"/>
                <w:szCs w:val="24"/>
              </w:rPr>
            </w:pPr>
            <w:r w:rsidRPr="0016331D">
              <w:rPr>
                <w:rFonts w:ascii="Times New Roman" w:hAnsi="Times New Roman" w:cs="Times New Roman"/>
                <w:sz w:val="24"/>
                <w:szCs w:val="24"/>
              </w:rPr>
              <w:t>Критерій 3.1.4.</w:t>
            </w:r>
            <w:r w:rsidRPr="0016331D">
              <w:rPr>
                <w:rFonts w:ascii="Times New Roman" w:hAnsi="Times New Roman" w:cs="Times New Roman"/>
                <w:spacing w:val="37"/>
                <w:sz w:val="24"/>
                <w:szCs w:val="24"/>
              </w:rPr>
              <w:t xml:space="preserve"> </w:t>
            </w:r>
            <w:r w:rsidRPr="0016331D">
              <w:rPr>
                <w:rFonts w:ascii="Times New Roman" w:hAnsi="Times New Roman" w:cs="Times New Roman"/>
                <w:sz w:val="24"/>
                <w:szCs w:val="24"/>
              </w:rPr>
              <w:t>Педагогічні</w:t>
            </w:r>
            <w:r w:rsidRPr="0016331D">
              <w:rPr>
                <w:rFonts w:ascii="Times New Roman" w:hAnsi="Times New Roman" w:cs="Times New Roman"/>
                <w:spacing w:val="37"/>
                <w:sz w:val="24"/>
                <w:szCs w:val="24"/>
              </w:rPr>
              <w:t xml:space="preserve"> </w:t>
            </w:r>
            <w:r w:rsidRPr="0016331D">
              <w:rPr>
                <w:rFonts w:ascii="Times New Roman" w:hAnsi="Times New Roman" w:cs="Times New Roman"/>
                <w:sz w:val="24"/>
                <w:szCs w:val="24"/>
              </w:rPr>
              <w:t>працівники</w:t>
            </w:r>
            <w:r w:rsidRPr="0016331D">
              <w:rPr>
                <w:rFonts w:ascii="Times New Roman" w:hAnsi="Times New Roman" w:cs="Times New Roman"/>
                <w:spacing w:val="36"/>
                <w:sz w:val="24"/>
                <w:szCs w:val="24"/>
              </w:rPr>
              <w:t xml:space="preserve"> </w:t>
            </w:r>
            <w:r w:rsidRPr="0016331D">
              <w:rPr>
                <w:rFonts w:ascii="Times New Roman" w:hAnsi="Times New Roman" w:cs="Times New Roman"/>
                <w:sz w:val="24"/>
                <w:szCs w:val="24"/>
              </w:rPr>
              <w:t>створюють</w:t>
            </w:r>
            <w:r w:rsidRPr="0016331D">
              <w:rPr>
                <w:rFonts w:ascii="Times New Roman" w:hAnsi="Times New Roman" w:cs="Times New Roman"/>
                <w:spacing w:val="34"/>
                <w:sz w:val="24"/>
                <w:szCs w:val="24"/>
              </w:rPr>
              <w:t xml:space="preserve"> </w:t>
            </w:r>
            <w:r w:rsidRPr="0016331D">
              <w:rPr>
                <w:rFonts w:ascii="Times New Roman" w:hAnsi="Times New Roman" w:cs="Times New Roman"/>
                <w:sz w:val="24"/>
                <w:szCs w:val="24"/>
              </w:rPr>
              <w:t>та</w:t>
            </w:r>
            <w:r w:rsidRPr="0016331D">
              <w:rPr>
                <w:rFonts w:ascii="Times New Roman" w:hAnsi="Times New Roman" w:cs="Times New Roman"/>
                <w:spacing w:val="36"/>
                <w:sz w:val="24"/>
                <w:szCs w:val="24"/>
              </w:rPr>
              <w:t xml:space="preserve"> </w:t>
            </w:r>
            <w:r w:rsidRPr="0016331D">
              <w:rPr>
                <w:rFonts w:ascii="Times New Roman" w:hAnsi="Times New Roman" w:cs="Times New Roman"/>
                <w:sz w:val="24"/>
                <w:szCs w:val="24"/>
              </w:rPr>
              <w:t>використовують</w:t>
            </w:r>
            <w:r w:rsidRPr="0016331D">
              <w:rPr>
                <w:rFonts w:ascii="Times New Roman" w:hAnsi="Times New Roman" w:cs="Times New Roman"/>
                <w:spacing w:val="33"/>
                <w:sz w:val="24"/>
                <w:szCs w:val="24"/>
              </w:rPr>
              <w:t xml:space="preserve"> </w:t>
            </w:r>
            <w:r w:rsidRPr="0016331D">
              <w:rPr>
                <w:rFonts w:ascii="Times New Roman" w:hAnsi="Times New Roman" w:cs="Times New Roman"/>
                <w:sz w:val="24"/>
                <w:szCs w:val="24"/>
              </w:rPr>
              <w:t>власні</w:t>
            </w:r>
            <w:r w:rsidRPr="0016331D">
              <w:rPr>
                <w:rFonts w:ascii="Times New Roman" w:hAnsi="Times New Roman" w:cs="Times New Roman"/>
                <w:spacing w:val="32"/>
                <w:sz w:val="24"/>
                <w:szCs w:val="24"/>
              </w:rPr>
              <w:t xml:space="preserve"> </w:t>
            </w:r>
            <w:r w:rsidRPr="0016331D">
              <w:rPr>
                <w:rFonts w:ascii="Times New Roman" w:hAnsi="Times New Roman" w:cs="Times New Roman"/>
                <w:sz w:val="24"/>
                <w:szCs w:val="24"/>
              </w:rPr>
              <w:t>освітні</w:t>
            </w:r>
            <w:r w:rsidRPr="0016331D">
              <w:rPr>
                <w:rFonts w:ascii="Times New Roman" w:hAnsi="Times New Roman" w:cs="Times New Roman"/>
                <w:spacing w:val="24"/>
                <w:sz w:val="24"/>
                <w:szCs w:val="24"/>
              </w:rPr>
              <w:t xml:space="preserve"> </w:t>
            </w:r>
            <w:r w:rsidRPr="0016331D">
              <w:rPr>
                <w:rFonts w:ascii="Times New Roman" w:hAnsi="Times New Roman" w:cs="Times New Roman"/>
                <w:sz w:val="24"/>
                <w:szCs w:val="24"/>
              </w:rPr>
              <w:t>ресурси,</w:t>
            </w:r>
            <w:r w:rsidRPr="0016331D">
              <w:rPr>
                <w:rFonts w:ascii="Times New Roman" w:hAnsi="Times New Roman" w:cs="Times New Roman"/>
                <w:spacing w:val="-57"/>
                <w:sz w:val="24"/>
                <w:szCs w:val="24"/>
              </w:rPr>
              <w:t xml:space="preserve"> </w:t>
            </w:r>
            <w:r w:rsidRPr="0016331D">
              <w:rPr>
                <w:rFonts w:ascii="Times New Roman" w:hAnsi="Times New Roman" w:cs="Times New Roman"/>
                <w:sz w:val="24"/>
                <w:szCs w:val="24"/>
              </w:rPr>
              <w:t>мають публікації</w:t>
            </w:r>
            <w:r w:rsidRPr="0016331D">
              <w:rPr>
                <w:rFonts w:ascii="Times New Roman" w:hAnsi="Times New Roman" w:cs="Times New Roman"/>
                <w:spacing w:val="-2"/>
                <w:sz w:val="24"/>
                <w:szCs w:val="24"/>
              </w:rPr>
              <w:t xml:space="preserve"> </w:t>
            </w:r>
            <w:r w:rsidRPr="0016331D">
              <w:rPr>
                <w:rFonts w:ascii="Times New Roman" w:hAnsi="Times New Roman" w:cs="Times New Roman"/>
                <w:sz w:val="24"/>
                <w:szCs w:val="24"/>
              </w:rPr>
              <w:t>професійної</w:t>
            </w:r>
            <w:r w:rsidRPr="0016331D">
              <w:rPr>
                <w:rFonts w:ascii="Times New Roman" w:hAnsi="Times New Roman" w:cs="Times New Roman"/>
                <w:spacing w:val="-2"/>
                <w:sz w:val="24"/>
                <w:szCs w:val="24"/>
              </w:rPr>
              <w:t xml:space="preserve"> </w:t>
            </w:r>
            <w:r w:rsidRPr="0016331D">
              <w:rPr>
                <w:rFonts w:ascii="Times New Roman" w:hAnsi="Times New Roman" w:cs="Times New Roman"/>
                <w:sz w:val="24"/>
                <w:szCs w:val="24"/>
              </w:rPr>
              <w:t>тематики</w:t>
            </w:r>
            <w:r w:rsidRPr="0016331D">
              <w:rPr>
                <w:rFonts w:ascii="Times New Roman" w:hAnsi="Times New Roman" w:cs="Times New Roman"/>
                <w:spacing w:val="-1"/>
                <w:sz w:val="24"/>
                <w:szCs w:val="24"/>
              </w:rPr>
              <w:t xml:space="preserve"> </w:t>
            </w:r>
            <w:r w:rsidRPr="0016331D">
              <w:rPr>
                <w:rFonts w:ascii="Times New Roman" w:hAnsi="Times New Roman" w:cs="Times New Roman"/>
                <w:sz w:val="24"/>
                <w:szCs w:val="24"/>
              </w:rPr>
              <w:t>та</w:t>
            </w:r>
            <w:r w:rsidRPr="0016331D">
              <w:rPr>
                <w:rFonts w:ascii="Times New Roman" w:hAnsi="Times New Roman" w:cs="Times New Roman"/>
                <w:spacing w:val="-9"/>
                <w:sz w:val="24"/>
                <w:szCs w:val="24"/>
              </w:rPr>
              <w:t xml:space="preserve"> </w:t>
            </w:r>
            <w:r w:rsidRPr="0016331D">
              <w:rPr>
                <w:rFonts w:ascii="Times New Roman" w:hAnsi="Times New Roman" w:cs="Times New Roman"/>
                <w:sz w:val="24"/>
                <w:szCs w:val="24"/>
              </w:rPr>
              <w:t>оприлюднені</w:t>
            </w:r>
            <w:r w:rsidRPr="0016331D">
              <w:rPr>
                <w:rFonts w:ascii="Times New Roman" w:hAnsi="Times New Roman" w:cs="Times New Roman"/>
                <w:spacing w:val="1"/>
                <w:sz w:val="24"/>
                <w:szCs w:val="24"/>
              </w:rPr>
              <w:t xml:space="preserve"> </w:t>
            </w:r>
            <w:r w:rsidRPr="0016331D">
              <w:rPr>
                <w:rFonts w:ascii="Times New Roman" w:hAnsi="Times New Roman" w:cs="Times New Roman"/>
                <w:sz w:val="24"/>
                <w:szCs w:val="24"/>
              </w:rPr>
              <w:t>методичні</w:t>
            </w:r>
          </w:p>
          <w:p w14:paraId="312458CD" w14:textId="77777777" w:rsidR="00B913C8" w:rsidRPr="0016331D" w:rsidRDefault="00B913C8" w:rsidP="00F217B6">
            <w:pPr>
              <w:spacing w:line="240" w:lineRule="atLeast"/>
              <w:contextualSpacing/>
              <w:rPr>
                <w:rFonts w:ascii="Times New Roman" w:hAnsi="Times New Roman" w:cs="Times New Roman"/>
                <w:sz w:val="24"/>
                <w:szCs w:val="24"/>
              </w:rPr>
            </w:pPr>
            <w:r w:rsidRPr="0016331D">
              <w:rPr>
                <w:rFonts w:ascii="Times New Roman" w:hAnsi="Times New Roman" w:cs="Times New Roman"/>
                <w:sz w:val="24"/>
                <w:szCs w:val="24"/>
              </w:rPr>
              <w:t>розробки.</w:t>
            </w:r>
          </w:p>
        </w:tc>
        <w:tc>
          <w:tcPr>
            <w:tcW w:w="1548" w:type="dxa"/>
          </w:tcPr>
          <w:p w14:paraId="5A6F8DD5" w14:textId="77777777" w:rsidR="00B913C8" w:rsidRPr="0016331D" w:rsidRDefault="00B913C8" w:rsidP="00F217B6">
            <w:pPr>
              <w:spacing w:line="240" w:lineRule="atLeast"/>
              <w:contextualSpacing/>
              <w:jc w:val="center"/>
              <w:rPr>
                <w:rFonts w:ascii="Times New Roman" w:hAnsi="Times New Roman" w:cs="Times New Roman"/>
                <w:sz w:val="24"/>
                <w:szCs w:val="24"/>
              </w:rPr>
            </w:pPr>
          </w:p>
        </w:tc>
        <w:tc>
          <w:tcPr>
            <w:tcW w:w="1441" w:type="dxa"/>
          </w:tcPr>
          <w:p w14:paraId="04A10AA9" w14:textId="77777777" w:rsidR="00B913C8" w:rsidRPr="0016331D" w:rsidRDefault="00B913C8" w:rsidP="00F217B6">
            <w:pPr>
              <w:spacing w:line="240" w:lineRule="atLeast"/>
              <w:contextualSpacing/>
              <w:jc w:val="center"/>
              <w:rPr>
                <w:rFonts w:ascii="Times New Roman" w:hAnsi="Times New Roman" w:cs="Times New Roman"/>
                <w:sz w:val="24"/>
                <w:szCs w:val="24"/>
              </w:rPr>
            </w:pPr>
          </w:p>
        </w:tc>
        <w:tc>
          <w:tcPr>
            <w:tcW w:w="1467" w:type="dxa"/>
            <w:shd w:val="clear" w:color="auto" w:fill="ED7D31" w:themeFill="accent2"/>
          </w:tcPr>
          <w:p w14:paraId="3122A68C" w14:textId="77777777" w:rsidR="00B913C8" w:rsidRPr="0016331D" w:rsidRDefault="00B913C8" w:rsidP="00F217B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2,222</w:t>
            </w:r>
          </w:p>
        </w:tc>
      </w:tr>
      <w:tr w:rsidR="00B913C8" w:rsidRPr="0016331D" w14:paraId="1808DB21" w14:textId="77777777" w:rsidTr="00F217B6">
        <w:tc>
          <w:tcPr>
            <w:tcW w:w="5173" w:type="dxa"/>
          </w:tcPr>
          <w:p w14:paraId="7F91F459" w14:textId="77777777" w:rsidR="00B913C8" w:rsidRPr="0016331D" w:rsidRDefault="00B913C8" w:rsidP="00F217B6">
            <w:pPr>
              <w:spacing w:line="240" w:lineRule="atLeast"/>
              <w:contextualSpacing/>
              <w:jc w:val="both"/>
              <w:rPr>
                <w:rFonts w:ascii="Times New Roman" w:hAnsi="Times New Roman" w:cs="Times New Roman"/>
                <w:sz w:val="24"/>
                <w:szCs w:val="24"/>
                <w:lang w:val="ru-RU"/>
              </w:rPr>
            </w:pPr>
            <w:r w:rsidRPr="0016331D">
              <w:rPr>
                <w:rFonts w:ascii="Times New Roman" w:hAnsi="Times New Roman" w:cs="Times New Roman"/>
                <w:sz w:val="24"/>
                <w:szCs w:val="24"/>
              </w:rPr>
              <w:t>Критерій</w:t>
            </w:r>
            <w:r w:rsidRPr="0016331D">
              <w:rPr>
                <w:rFonts w:ascii="Times New Roman" w:hAnsi="Times New Roman" w:cs="Times New Roman"/>
                <w:sz w:val="24"/>
                <w:szCs w:val="24"/>
                <w:lang w:val="ru-RU"/>
              </w:rPr>
              <w:t xml:space="preserve"> 3.1.5.</w:t>
            </w:r>
            <w:r w:rsidRPr="0016331D">
              <w:rPr>
                <w:rFonts w:ascii="Times New Roman" w:hAnsi="Times New Roman" w:cs="Times New Roman"/>
                <w:spacing w:val="1"/>
                <w:sz w:val="24"/>
                <w:szCs w:val="24"/>
                <w:lang w:val="ru-RU"/>
              </w:rPr>
              <w:t xml:space="preserve"> </w:t>
            </w:r>
            <w:proofErr w:type="spellStart"/>
            <w:r w:rsidRPr="0016331D">
              <w:rPr>
                <w:rFonts w:ascii="Times New Roman" w:hAnsi="Times New Roman" w:cs="Times New Roman"/>
                <w:sz w:val="24"/>
                <w:szCs w:val="24"/>
                <w:lang w:val="ru-RU"/>
              </w:rPr>
              <w:t>Учителі</w:t>
            </w:r>
            <w:proofErr w:type="spellEnd"/>
            <w:r w:rsidRPr="0016331D">
              <w:rPr>
                <w:rFonts w:ascii="Times New Roman" w:hAnsi="Times New Roman" w:cs="Times New Roman"/>
                <w:spacing w:val="1"/>
                <w:sz w:val="24"/>
                <w:szCs w:val="24"/>
                <w:lang w:val="ru-RU"/>
              </w:rPr>
              <w:t xml:space="preserve"> </w:t>
            </w:r>
            <w:proofErr w:type="spellStart"/>
            <w:r w:rsidRPr="0016331D">
              <w:rPr>
                <w:rFonts w:ascii="Times New Roman" w:hAnsi="Times New Roman" w:cs="Times New Roman"/>
                <w:sz w:val="24"/>
                <w:szCs w:val="24"/>
                <w:lang w:val="ru-RU"/>
              </w:rPr>
              <w:t>використовують</w:t>
            </w:r>
            <w:proofErr w:type="spellEnd"/>
            <w:r w:rsidRPr="0016331D">
              <w:rPr>
                <w:rFonts w:ascii="Times New Roman" w:hAnsi="Times New Roman" w:cs="Times New Roman"/>
                <w:spacing w:val="1"/>
                <w:sz w:val="24"/>
                <w:szCs w:val="24"/>
                <w:lang w:val="ru-RU"/>
              </w:rPr>
              <w:t xml:space="preserve"> </w:t>
            </w:r>
            <w:proofErr w:type="spellStart"/>
            <w:r w:rsidRPr="0016331D">
              <w:rPr>
                <w:rFonts w:ascii="Times New Roman" w:hAnsi="Times New Roman" w:cs="Times New Roman"/>
                <w:sz w:val="24"/>
                <w:szCs w:val="24"/>
                <w:lang w:val="ru-RU"/>
              </w:rPr>
              <w:t>зміст</w:t>
            </w:r>
            <w:proofErr w:type="spellEnd"/>
            <w:r w:rsidRPr="0016331D">
              <w:rPr>
                <w:rFonts w:ascii="Times New Roman" w:hAnsi="Times New Roman" w:cs="Times New Roman"/>
                <w:spacing w:val="1"/>
                <w:sz w:val="24"/>
                <w:szCs w:val="24"/>
                <w:lang w:val="ru-RU"/>
              </w:rPr>
              <w:t xml:space="preserve"> </w:t>
            </w:r>
            <w:r w:rsidRPr="0016331D">
              <w:rPr>
                <w:rFonts w:ascii="Times New Roman" w:hAnsi="Times New Roman" w:cs="Times New Roman"/>
                <w:sz w:val="24"/>
                <w:szCs w:val="24"/>
                <w:lang w:val="ru-RU"/>
              </w:rPr>
              <w:t>предмету</w:t>
            </w:r>
            <w:r w:rsidRPr="0016331D">
              <w:rPr>
                <w:rFonts w:ascii="Times New Roman" w:hAnsi="Times New Roman" w:cs="Times New Roman"/>
                <w:spacing w:val="1"/>
                <w:sz w:val="24"/>
                <w:szCs w:val="24"/>
                <w:lang w:val="ru-RU"/>
              </w:rPr>
              <w:t xml:space="preserve"> </w:t>
            </w:r>
            <w:r w:rsidRPr="0016331D">
              <w:rPr>
                <w:rFonts w:ascii="Times New Roman" w:hAnsi="Times New Roman" w:cs="Times New Roman"/>
                <w:sz w:val="24"/>
                <w:szCs w:val="24"/>
                <w:lang w:val="ru-RU"/>
              </w:rPr>
              <w:t>(курсу)</w:t>
            </w:r>
            <w:r w:rsidRPr="0016331D">
              <w:rPr>
                <w:rFonts w:ascii="Times New Roman" w:hAnsi="Times New Roman" w:cs="Times New Roman"/>
                <w:spacing w:val="1"/>
                <w:sz w:val="24"/>
                <w:szCs w:val="24"/>
                <w:lang w:val="ru-RU"/>
              </w:rPr>
              <w:t xml:space="preserve"> </w:t>
            </w:r>
            <w:r w:rsidRPr="0016331D">
              <w:rPr>
                <w:rFonts w:ascii="Times New Roman" w:hAnsi="Times New Roman" w:cs="Times New Roman"/>
                <w:sz w:val="24"/>
                <w:szCs w:val="24"/>
                <w:lang w:val="ru-RU"/>
              </w:rPr>
              <w:t>для</w:t>
            </w:r>
            <w:r w:rsidRPr="0016331D">
              <w:rPr>
                <w:rFonts w:ascii="Times New Roman" w:hAnsi="Times New Roman" w:cs="Times New Roman"/>
                <w:spacing w:val="1"/>
                <w:sz w:val="24"/>
                <w:szCs w:val="24"/>
                <w:lang w:val="ru-RU"/>
              </w:rPr>
              <w:t xml:space="preserve"> </w:t>
            </w:r>
            <w:proofErr w:type="spellStart"/>
            <w:r w:rsidRPr="0016331D">
              <w:rPr>
                <w:rFonts w:ascii="Times New Roman" w:hAnsi="Times New Roman" w:cs="Times New Roman"/>
                <w:sz w:val="24"/>
                <w:szCs w:val="24"/>
                <w:lang w:val="ru-RU"/>
              </w:rPr>
              <w:t>формування</w:t>
            </w:r>
            <w:proofErr w:type="spellEnd"/>
            <w:r w:rsidRPr="0016331D">
              <w:rPr>
                <w:rFonts w:ascii="Times New Roman" w:hAnsi="Times New Roman" w:cs="Times New Roman"/>
                <w:spacing w:val="1"/>
                <w:sz w:val="24"/>
                <w:szCs w:val="24"/>
                <w:lang w:val="ru-RU"/>
              </w:rPr>
              <w:t xml:space="preserve"> </w:t>
            </w:r>
            <w:proofErr w:type="spellStart"/>
            <w:r w:rsidRPr="0016331D">
              <w:rPr>
                <w:rFonts w:ascii="Times New Roman" w:hAnsi="Times New Roman" w:cs="Times New Roman"/>
                <w:sz w:val="24"/>
                <w:szCs w:val="24"/>
                <w:lang w:val="ru-RU"/>
              </w:rPr>
              <w:t>загальнолюдських</w:t>
            </w:r>
            <w:proofErr w:type="spellEnd"/>
            <w:r w:rsidRPr="0016331D">
              <w:rPr>
                <w:rFonts w:ascii="Times New Roman" w:hAnsi="Times New Roman" w:cs="Times New Roman"/>
                <w:sz w:val="24"/>
                <w:szCs w:val="24"/>
                <w:lang w:val="ru-RU"/>
              </w:rPr>
              <w:t xml:space="preserve"> </w:t>
            </w:r>
            <w:proofErr w:type="spellStart"/>
            <w:r w:rsidRPr="0016331D">
              <w:rPr>
                <w:rFonts w:ascii="Times New Roman" w:hAnsi="Times New Roman" w:cs="Times New Roman"/>
                <w:sz w:val="24"/>
                <w:szCs w:val="24"/>
                <w:lang w:val="ru-RU"/>
              </w:rPr>
              <w:t>цінностей</w:t>
            </w:r>
            <w:proofErr w:type="spellEnd"/>
            <w:r w:rsidRPr="0016331D">
              <w:rPr>
                <w:rFonts w:ascii="Times New Roman" w:hAnsi="Times New Roman" w:cs="Times New Roman"/>
                <w:sz w:val="24"/>
                <w:szCs w:val="24"/>
                <w:lang w:val="ru-RU"/>
              </w:rPr>
              <w:t xml:space="preserve">, у тому </w:t>
            </w:r>
            <w:proofErr w:type="spellStart"/>
            <w:r w:rsidRPr="0016331D">
              <w:rPr>
                <w:rFonts w:ascii="Times New Roman" w:hAnsi="Times New Roman" w:cs="Times New Roman"/>
                <w:sz w:val="24"/>
                <w:szCs w:val="24"/>
                <w:lang w:val="ru-RU"/>
              </w:rPr>
              <w:t>числі</w:t>
            </w:r>
            <w:proofErr w:type="spellEnd"/>
            <w:r w:rsidRPr="0016331D">
              <w:rPr>
                <w:rFonts w:ascii="Times New Roman" w:hAnsi="Times New Roman" w:cs="Times New Roman"/>
                <w:sz w:val="24"/>
                <w:szCs w:val="24"/>
                <w:lang w:val="ru-RU"/>
              </w:rPr>
              <w:t xml:space="preserve"> </w:t>
            </w:r>
            <w:proofErr w:type="spellStart"/>
            <w:r w:rsidRPr="0016331D">
              <w:rPr>
                <w:rFonts w:ascii="Times New Roman" w:hAnsi="Times New Roman" w:cs="Times New Roman"/>
                <w:sz w:val="24"/>
                <w:szCs w:val="24"/>
                <w:lang w:val="ru-RU"/>
              </w:rPr>
              <w:t>власним</w:t>
            </w:r>
            <w:proofErr w:type="spellEnd"/>
            <w:r w:rsidRPr="0016331D">
              <w:rPr>
                <w:rFonts w:ascii="Times New Roman" w:hAnsi="Times New Roman" w:cs="Times New Roman"/>
                <w:sz w:val="24"/>
                <w:szCs w:val="24"/>
                <w:lang w:val="ru-RU"/>
              </w:rPr>
              <w:t xml:space="preserve"> прикладом та </w:t>
            </w:r>
            <w:proofErr w:type="spellStart"/>
            <w:r w:rsidRPr="0016331D">
              <w:rPr>
                <w:rFonts w:ascii="Times New Roman" w:hAnsi="Times New Roman" w:cs="Times New Roman"/>
                <w:sz w:val="24"/>
                <w:szCs w:val="24"/>
                <w:lang w:val="ru-RU"/>
              </w:rPr>
              <w:t>комунікуванням</w:t>
            </w:r>
            <w:proofErr w:type="spellEnd"/>
            <w:r w:rsidRPr="0016331D">
              <w:rPr>
                <w:rFonts w:ascii="Times New Roman" w:hAnsi="Times New Roman" w:cs="Times New Roman"/>
                <w:sz w:val="24"/>
                <w:szCs w:val="24"/>
                <w:lang w:val="ru-RU"/>
              </w:rPr>
              <w:t xml:space="preserve"> з</w:t>
            </w:r>
            <w:r w:rsidRPr="0016331D">
              <w:rPr>
                <w:rFonts w:ascii="Times New Roman" w:hAnsi="Times New Roman" w:cs="Times New Roman"/>
                <w:spacing w:val="1"/>
                <w:sz w:val="24"/>
                <w:szCs w:val="24"/>
                <w:lang w:val="ru-RU"/>
              </w:rPr>
              <w:t xml:space="preserve"> </w:t>
            </w:r>
            <w:proofErr w:type="spellStart"/>
            <w:r w:rsidRPr="0016331D">
              <w:rPr>
                <w:rFonts w:ascii="Times New Roman" w:hAnsi="Times New Roman" w:cs="Times New Roman"/>
                <w:sz w:val="24"/>
                <w:szCs w:val="24"/>
                <w:lang w:val="ru-RU"/>
              </w:rPr>
              <w:t>учнями</w:t>
            </w:r>
            <w:proofErr w:type="spellEnd"/>
            <w:r w:rsidRPr="0016331D">
              <w:rPr>
                <w:rFonts w:ascii="Times New Roman" w:hAnsi="Times New Roman" w:cs="Times New Roman"/>
                <w:sz w:val="24"/>
                <w:szCs w:val="24"/>
                <w:lang w:val="ru-RU"/>
              </w:rPr>
              <w:t>.</w:t>
            </w:r>
          </w:p>
        </w:tc>
        <w:tc>
          <w:tcPr>
            <w:tcW w:w="1548" w:type="dxa"/>
            <w:shd w:val="clear" w:color="auto" w:fill="FFFF00"/>
          </w:tcPr>
          <w:p w14:paraId="1D5809AC" w14:textId="77777777" w:rsidR="00B913C8" w:rsidRPr="0016331D" w:rsidRDefault="00B913C8" w:rsidP="00F217B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3,833</w:t>
            </w:r>
          </w:p>
        </w:tc>
        <w:tc>
          <w:tcPr>
            <w:tcW w:w="1441" w:type="dxa"/>
          </w:tcPr>
          <w:p w14:paraId="5577D164" w14:textId="77777777" w:rsidR="00B913C8" w:rsidRPr="0016331D" w:rsidRDefault="00B913C8" w:rsidP="00F217B6">
            <w:pPr>
              <w:spacing w:line="240" w:lineRule="atLeast"/>
              <w:contextualSpacing/>
              <w:jc w:val="center"/>
              <w:rPr>
                <w:rFonts w:ascii="Times New Roman" w:hAnsi="Times New Roman" w:cs="Times New Roman"/>
                <w:sz w:val="24"/>
                <w:szCs w:val="24"/>
              </w:rPr>
            </w:pPr>
          </w:p>
        </w:tc>
        <w:tc>
          <w:tcPr>
            <w:tcW w:w="1467" w:type="dxa"/>
          </w:tcPr>
          <w:p w14:paraId="70A8D539" w14:textId="77777777" w:rsidR="00B913C8" w:rsidRPr="0016331D" w:rsidRDefault="00B913C8" w:rsidP="00F217B6">
            <w:pPr>
              <w:spacing w:line="240" w:lineRule="atLeast"/>
              <w:contextualSpacing/>
              <w:jc w:val="center"/>
              <w:rPr>
                <w:rFonts w:ascii="Times New Roman" w:hAnsi="Times New Roman" w:cs="Times New Roman"/>
                <w:sz w:val="24"/>
                <w:szCs w:val="24"/>
              </w:rPr>
            </w:pPr>
          </w:p>
        </w:tc>
      </w:tr>
      <w:tr w:rsidR="00B913C8" w:rsidRPr="0016331D" w14:paraId="5961C409" w14:textId="77777777" w:rsidTr="00F217B6">
        <w:tc>
          <w:tcPr>
            <w:tcW w:w="5173" w:type="dxa"/>
          </w:tcPr>
          <w:p w14:paraId="26CB385D" w14:textId="77777777" w:rsidR="00B913C8" w:rsidRPr="0016331D" w:rsidRDefault="00B913C8" w:rsidP="00F217B6">
            <w:pPr>
              <w:spacing w:line="240" w:lineRule="atLeast"/>
              <w:contextualSpacing/>
              <w:jc w:val="both"/>
              <w:rPr>
                <w:rFonts w:ascii="Times New Roman" w:hAnsi="Times New Roman" w:cs="Times New Roman"/>
                <w:sz w:val="24"/>
                <w:szCs w:val="24"/>
                <w:lang w:val="ru-RU"/>
              </w:rPr>
            </w:pPr>
            <w:r w:rsidRPr="0016331D">
              <w:rPr>
                <w:rFonts w:ascii="Times New Roman" w:hAnsi="Times New Roman" w:cs="Times New Roman"/>
                <w:sz w:val="24"/>
                <w:szCs w:val="24"/>
              </w:rPr>
              <w:t>Критерій</w:t>
            </w:r>
            <w:r w:rsidRPr="0016331D">
              <w:rPr>
                <w:rFonts w:ascii="Times New Roman" w:hAnsi="Times New Roman" w:cs="Times New Roman"/>
                <w:sz w:val="24"/>
                <w:szCs w:val="24"/>
                <w:lang w:val="ru-RU"/>
              </w:rPr>
              <w:t xml:space="preserve"> 3.1.6.</w:t>
            </w:r>
            <w:r w:rsidRPr="0016331D">
              <w:rPr>
                <w:rFonts w:ascii="Times New Roman" w:hAnsi="Times New Roman" w:cs="Times New Roman"/>
                <w:spacing w:val="-4"/>
                <w:sz w:val="24"/>
                <w:szCs w:val="24"/>
                <w:lang w:val="ru-RU"/>
              </w:rPr>
              <w:t xml:space="preserve"> </w:t>
            </w:r>
            <w:proofErr w:type="spellStart"/>
            <w:r w:rsidRPr="0016331D">
              <w:rPr>
                <w:rFonts w:ascii="Times New Roman" w:hAnsi="Times New Roman" w:cs="Times New Roman"/>
                <w:sz w:val="24"/>
                <w:szCs w:val="24"/>
                <w:lang w:val="ru-RU"/>
              </w:rPr>
              <w:t>Учителі</w:t>
            </w:r>
            <w:proofErr w:type="spellEnd"/>
            <w:r w:rsidRPr="0016331D">
              <w:rPr>
                <w:rFonts w:ascii="Times New Roman" w:hAnsi="Times New Roman" w:cs="Times New Roman"/>
                <w:spacing w:val="-6"/>
                <w:sz w:val="24"/>
                <w:szCs w:val="24"/>
                <w:lang w:val="ru-RU"/>
              </w:rPr>
              <w:t xml:space="preserve"> </w:t>
            </w:r>
            <w:proofErr w:type="spellStart"/>
            <w:r w:rsidRPr="0016331D">
              <w:rPr>
                <w:rFonts w:ascii="Times New Roman" w:hAnsi="Times New Roman" w:cs="Times New Roman"/>
                <w:sz w:val="24"/>
                <w:szCs w:val="24"/>
                <w:lang w:val="ru-RU"/>
              </w:rPr>
              <w:t>використовують</w:t>
            </w:r>
            <w:proofErr w:type="spellEnd"/>
            <w:r w:rsidRPr="0016331D">
              <w:rPr>
                <w:rFonts w:ascii="Times New Roman" w:hAnsi="Times New Roman" w:cs="Times New Roman"/>
                <w:spacing w:val="-4"/>
                <w:sz w:val="24"/>
                <w:szCs w:val="24"/>
                <w:lang w:val="ru-RU"/>
              </w:rPr>
              <w:t xml:space="preserve"> </w:t>
            </w:r>
            <w:r w:rsidRPr="0016331D">
              <w:rPr>
                <w:rFonts w:ascii="Times New Roman" w:hAnsi="Times New Roman" w:cs="Times New Roman"/>
                <w:sz w:val="24"/>
                <w:szCs w:val="24"/>
                <w:lang w:val="ru-RU"/>
              </w:rPr>
              <w:t>ІКТ,</w:t>
            </w:r>
            <w:r w:rsidRPr="0016331D">
              <w:rPr>
                <w:rFonts w:ascii="Times New Roman" w:hAnsi="Times New Roman" w:cs="Times New Roman"/>
                <w:spacing w:val="-4"/>
                <w:sz w:val="24"/>
                <w:szCs w:val="24"/>
                <w:lang w:val="ru-RU"/>
              </w:rPr>
              <w:t xml:space="preserve"> </w:t>
            </w:r>
            <w:r w:rsidRPr="0016331D">
              <w:rPr>
                <w:rFonts w:ascii="Times New Roman" w:hAnsi="Times New Roman" w:cs="Times New Roman"/>
                <w:sz w:val="24"/>
                <w:szCs w:val="24"/>
                <w:lang w:val="ru-RU"/>
              </w:rPr>
              <w:t>у</w:t>
            </w:r>
            <w:r w:rsidRPr="0016331D">
              <w:rPr>
                <w:rFonts w:ascii="Times New Roman" w:hAnsi="Times New Roman" w:cs="Times New Roman"/>
                <w:spacing w:val="-7"/>
                <w:sz w:val="24"/>
                <w:szCs w:val="24"/>
                <w:lang w:val="ru-RU"/>
              </w:rPr>
              <w:t xml:space="preserve"> </w:t>
            </w:r>
            <w:r w:rsidRPr="0016331D">
              <w:rPr>
                <w:rFonts w:ascii="Times New Roman" w:hAnsi="Times New Roman" w:cs="Times New Roman"/>
                <w:sz w:val="24"/>
                <w:szCs w:val="24"/>
                <w:lang w:val="ru-RU"/>
              </w:rPr>
              <w:t>тому</w:t>
            </w:r>
            <w:r w:rsidRPr="0016331D">
              <w:rPr>
                <w:rFonts w:ascii="Times New Roman" w:hAnsi="Times New Roman" w:cs="Times New Roman"/>
                <w:spacing w:val="-12"/>
                <w:sz w:val="24"/>
                <w:szCs w:val="24"/>
                <w:lang w:val="ru-RU"/>
              </w:rPr>
              <w:t xml:space="preserve"> </w:t>
            </w:r>
            <w:proofErr w:type="spellStart"/>
            <w:r w:rsidRPr="0016331D">
              <w:rPr>
                <w:rFonts w:ascii="Times New Roman" w:hAnsi="Times New Roman" w:cs="Times New Roman"/>
                <w:sz w:val="24"/>
                <w:szCs w:val="24"/>
                <w:lang w:val="ru-RU"/>
              </w:rPr>
              <w:t>числі</w:t>
            </w:r>
            <w:proofErr w:type="spellEnd"/>
            <w:r w:rsidRPr="0016331D">
              <w:rPr>
                <w:rFonts w:ascii="Times New Roman" w:hAnsi="Times New Roman" w:cs="Times New Roman"/>
                <w:spacing w:val="-6"/>
                <w:sz w:val="24"/>
                <w:szCs w:val="24"/>
                <w:lang w:val="ru-RU"/>
              </w:rPr>
              <w:t xml:space="preserve"> </w:t>
            </w:r>
            <w:r w:rsidRPr="0016331D">
              <w:rPr>
                <w:rFonts w:ascii="Times New Roman" w:hAnsi="Times New Roman" w:cs="Times New Roman"/>
                <w:sz w:val="24"/>
                <w:szCs w:val="24"/>
                <w:lang w:val="ru-RU"/>
              </w:rPr>
              <w:t>при</w:t>
            </w:r>
            <w:r w:rsidRPr="0016331D">
              <w:rPr>
                <w:rFonts w:ascii="Times New Roman" w:hAnsi="Times New Roman" w:cs="Times New Roman"/>
                <w:spacing w:val="-6"/>
                <w:sz w:val="24"/>
                <w:szCs w:val="24"/>
                <w:lang w:val="ru-RU"/>
              </w:rPr>
              <w:t xml:space="preserve"> </w:t>
            </w:r>
            <w:proofErr w:type="spellStart"/>
            <w:r w:rsidRPr="0016331D">
              <w:rPr>
                <w:rFonts w:ascii="Times New Roman" w:hAnsi="Times New Roman" w:cs="Times New Roman"/>
                <w:sz w:val="24"/>
                <w:szCs w:val="24"/>
                <w:lang w:val="ru-RU"/>
              </w:rPr>
              <w:t>створенні</w:t>
            </w:r>
            <w:proofErr w:type="spellEnd"/>
            <w:r w:rsidRPr="0016331D">
              <w:rPr>
                <w:rFonts w:ascii="Times New Roman" w:hAnsi="Times New Roman" w:cs="Times New Roman"/>
                <w:spacing w:val="-5"/>
                <w:sz w:val="24"/>
                <w:szCs w:val="24"/>
                <w:lang w:val="ru-RU"/>
              </w:rPr>
              <w:t xml:space="preserve"> </w:t>
            </w:r>
            <w:proofErr w:type="spellStart"/>
            <w:r w:rsidRPr="0016331D">
              <w:rPr>
                <w:rFonts w:ascii="Times New Roman" w:hAnsi="Times New Roman" w:cs="Times New Roman"/>
                <w:sz w:val="24"/>
                <w:szCs w:val="24"/>
                <w:lang w:val="ru-RU"/>
              </w:rPr>
              <w:t>інформаційних</w:t>
            </w:r>
            <w:proofErr w:type="spellEnd"/>
            <w:r w:rsidRPr="0016331D">
              <w:rPr>
                <w:rFonts w:ascii="Times New Roman" w:hAnsi="Times New Roman" w:cs="Times New Roman"/>
                <w:spacing w:val="-58"/>
                <w:sz w:val="24"/>
                <w:szCs w:val="24"/>
                <w:lang w:val="ru-RU"/>
              </w:rPr>
              <w:t xml:space="preserve"> </w:t>
            </w:r>
            <w:proofErr w:type="spellStart"/>
            <w:r w:rsidRPr="0016331D">
              <w:rPr>
                <w:rFonts w:ascii="Times New Roman" w:hAnsi="Times New Roman" w:cs="Times New Roman"/>
                <w:sz w:val="24"/>
                <w:szCs w:val="24"/>
                <w:lang w:val="ru-RU"/>
              </w:rPr>
              <w:t>ресурсів</w:t>
            </w:r>
            <w:proofErr w:type="spellEnd"/>
            <w:r w:rsidRPr="0016331D">
              <w:rPr>
                <w:rFonts w:ascii="Times New Roman" w:hAnsi="Times New Roman" w:cs="Times New Roman"/>
                <w:sz w:val="24"/>
                <w:szCs w:val="24"/>
                <w:lang w:val="ru-RU"/>
              </w:rPr>
              <w:t xml:space="preserve">, </w:t>
            </w:r>
            <w:proofErr w:type="spellStart"/>
            <w:r w:rsidRPr="0016331D">
              <w:rPr>
                <w:rFonts w:ascii="Times New Roman" w:hAnsi="Times New Roman" w:cs="Times New Roman"/>
                <w:sz w:val="24"/>
                <w:szCs w:val="24"/>
                <w:lang w:val="ru-RU"/>
              </w:rPr>
              <w:t>комунікуванні</w:t>
            </w:r>
            <w:proofErr w:type="spellEnd"/>
            <w:r w:rsidRPr="0016331D">
              <w:rPr>
                <w:rFonts w:ascii="Times New Roman" w:hAnsi="Times New Roman" w:cs="Times New Roman"/>
                <w:spacing w:val="2"/>
                <w:sz w:val="24"/>
                <w:szCs w:val="24"/>
                <w:lang w:val="ru-RU"/>
              </w:rPr>
              <w:t xml:space="preserve"> </w:t>
            </w:r>
            <w:r w:rsidRPr="0016331D">
              <w:rPr>
                <w:rFonts w:ascii="Times New Roman" w:hAnsi="Times New Roman" w:cs="Times New Roman"/>
                <w:sz w:val="24"/>
                <w:szCs w:val="24"/>
                <w:lang w:val="ru-RU"/>
              </w:rPr>
              <w:t>з</w:t>
            </w:r>
            <w:r w:rsidRPr="0016331D">
              <w:rPr>
                <w:rFonts w:ascii="Times New Roman" w:hAnsi="Times New Roman" w:cs="Times New Roman"/>
                <w:spacing w:val="-1"/>
                <w:sz w:val="24"/>
                <w:szCs w:val="24"/>
                <w:lang w:val="ru-RU"/>
              </w:rPr>
              <w:t xml:space="preserve"> </w:t>
            </w:r>
            <w:proofErr w:type="spellStart"/>
            <w:r w:rsidRPr="0016331D">
              <w:rPr>
                <w:rFonts w:ascii="Times New Roman" w:hAnsi="Times New Roman" w:cs="Times New Roman"/>
                <w:sz w:val="24"/>
                <w:szCs w:val="24"/>
                <w:lang w:val="ru-RU"/>
              </w:rPr>
              <w:t>учасниками</w:t>
            </w:r>
            <w:proofErr w:type="spellEnd"/>
            <w:r w:rsidRPr="0016331D">
              <w:rPr>
                <w:rFonts w:ascii="Times New Roman" w:hAnsi="Times New Roman" w:cs="Times New Roman"/>
                <w:spacing w:val="-1"/>
                <w:sz w:val="24"/>
                <w:szCs w:val="24"/>
                <w:lang w:val="ru-RU"/>
              </w:rPr>
              <w:t xml:space="preserve"> </w:t>
            </w:r>
            <w:proofErr w:type="spellStart"/>
            <w:r w:rsidRPr="0016331D">
              <w:rPr>
                <w:rFonts w:ascii="Times New Roman" w:hAnsi="Times New Roman" w:cs="Times New Roman"/>
                <w:sz w:val="24"/>
                <w:szCs w:val="24"/>
                <w:lang w:val="ru-RU"/>
              </w:rPr>
              <w:t>освітнього</w:t>
            </w:r>
            <w:proofErr w:type="spellEnd"/>
            <w:r w:rsidRPr="0016331D">
              <w:rPr>
                <w:rFonts w:ascii="Times New Roman" w:hAnsi="Times New Roman" w:cs="Times New Roman"/>
                <w:spacing w:val="-3"/>
                <w:sz w:val="24"/>
                <w:szCs w:val="24"/>
                <w:lang w:val="ru-RU"/>
              </w:rPr>
              <w:t xml:space="preserve"> </w:t>
            </w:r>
            <w:proofErr w:type="spellStart"/>
            <w:r w:rsidRPr="0016331D">
              <w:rPr>
                <w:rFonts w:ascii="Times New Roman" w:hAnsi="Times New Roman" w:cs="Times New Roman"/>
                <w:sz w:val="24"/>
                <w:szCs w:val="24"/>
                <w:lang w:val="ru-RU"/>
              </w:rPr>
              <w:t>процесу</w:t>
            </w:r>
            <w:proofErr w:type="spellEnd"/>
          </w:p>
        </w:tc>
        <w:tc>
          <w:tcPr>
            <w:tcW w:w="1548" w:type="dxa"/>
          </w:tcPr>
          <w:p w14:paraId="5D3E042D" w14:textId="77777777" w:rsidR="00B913C8" w:rsidRPr="0016331D" w:rsidRDefault="00B913C8" w:rsidP="00F217B6">
            <w:pPr>
              <w:spacing w:line="240" w:lineRule="atLeast"/>
              <w:contextualSpacing/>
              <w:jc w:val="center"/>
              <w:rPr>
                <w:rFonts w:ascii="Times New Roman" w:hAnsi="Times New Roman" w:cs="Times New Roman"/>
                <w:sz w:val="24"/>
                <w:szCs w:val="24"/>
              </w:rPr>
            </w:pPr>
          </w:p>
        </w:tc>
        <w:tc>
          <w:tcPr>
            <w:tcW w:w="1441" w:type="dxa"/>
            <w:shd w:val="clear" w:color="auto" w:fill="C5E0B3" w:themeFill="accent6" w:themeFillTint="66"/>
          </w:tcPr>
          <w:p w14:paraId="2F331BA0" w14:textId="77777777" w:rsidR="00B913C8" w:rsidRPr="0016331D" w:rsidRDefault="00B913C8" w:rsidP="00F217B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2,833</w:t>
            </w:r>
          </w:p>
        </w:tc>
        <w:tc>
          <w:tcPr>
            <w:tcW w:w="1467" w:type="dxa"/>
          </w:tcPr>
          <w:p w14:paraId="56B78478" w14:textId="77777777" w:rsidR="00B913C8" w:rsidRPr="0016331D" w:rsidRDefault="00B913C8" w:rsidP="00F217B6">
            <w:pPr>
              <w:spacing w:line="240" w:lineRule="atLeast"/>
              <w:contextualSpacing/>
              <w:jc w:val="center"/>
              <w:rPr>
                <w:rFonts w:ascii="Times New Roman" w:hAnsi="Times New Roman" w:cs="Times New Roman"/>
                <w:sz w:val="24"/>
                <w:szCs w:val="24"/>
              </w:rPr>
            </w:pPr>
          </w:p>
        </w:tc>
      </w:tr>
      <w:tr w:rsidR="00B913C8" w:rsidRPr="0016331D" w14:paraId="56DED8F7" w14:textId="77777777" w:rsidTr="00F217B6">
        <w:tc>
          <w:tcPr>
            <w:tcW w:w="5173" w:type="dxa"/>
            <w:shd w:val="clear" w:color="auto" w:fill="9CC2E5" w:themeFill="accent1" w:themeFillTint="99"/>
          </w:tcPr>
          <w:p w14:paraId="16AA824F" w14:textId="77777777" w:rsidR="00B913C8" w:rsidRPr="00913729" w:rsidRDefault="00B913C8" w:rsidP="00F217B6">
            <w:pPr>
              <w:spacing w:line="240" w:lineRule="atLeast"/>
              <w:contextualSpacing/>
              <w:rPr>
                <w:rFonts w:ascii="Times New Roman" w:hAnsi="Times New Roman" w:cs="Times New Roman"/>
                <w:sz w:val="24"/>
                <w:szCs w:val="24"/>
              </w:rPr>
            </w:pPr>
            <w:r w:rsidRPr="00913729">
              <w:rPr>
                <w:rFonts w:ascii="Times New Roman" w:hAnsi="Times New Roman" w:cs="Times New Roman"/>
                <w:sz w:val="24"/>
                <w:szCs w:val="24"/>
              </w:rPr>
              <w:t xml:space="preserve">Вимога </w:t>
            </w:r>
            <w:r w:rsidRPr="00913729">
              <w:rPr>
                <w:rFonts w:ascii="Times New Roman" w:hAnsi="Times New Roman" w:cs="Times New Roman"/>
                <w:sz w:val="24"/>
              </w:rPr>
              <w:t>3.2.</w:t>
            </w:r>
            <w:r w:rsidRPr="00913729">
              <w:rPr>
                <w:rFonts w:ascii="Times New Roman" w:hAnsi="Times New Roman" w:cs="Times New Roman"/>
                <w:spacing w:val="-9"/>
                <w:sz w:val="24"/>
              </w:rPr>
              <w:t xml:space="preserve"> </w:t>
            </w:r>
            <w:r w:rsidRPr="00913729">
              <w:rPr>
                <w:rFonts w:ascii="Times New Roman" w:hAnsi="Times New Roman" w:cs="Times New Roman"/>
                <w:sz w:val="24"/>
              </w:rPr>
              <w:t>Постійне</w:t>
            </w:r>
            <w:r w:rsidRPr="00913729">
              <w:rPr>
                <w:rFonts w:ascii="Times New Roman" w:hAnsi="Times New Roman" w:cs="Times New Roman"/>
                <w:spacing w:val="-7"/>
                <w:sz w:val="24"/>
              </w:rPr>
              <w:t xml:space="preserve"> </w:t>
            </w:r>
            <w:r w:rsidRPr="00913729">
              <w:rPr>
                <w:rFonts w:ascii="Times New Roman" w:hAnsi="Times New Roman" w:cs="Times New Roman"/>
                <w:sz w:val="24"/>
              </w:rPr>
              <w:t>підвищення</w:t>
            </w:r>
            <w:r w:rsidRPr="00913729">
              <w:rPr>
                <w:rFonts w:ascii="Times New Roman" w:hAnsi="Times New Roman" w:cs="Times New Roman"/>
                <w:spacing w:val="-6"/>
                <w:sz w:val="24"/>
              </w:rPr>
              <w:t xml:space="preserve"> </w:t>
            </w:r>
            <w:r w:rsidRPr="00913729">
              <w:rPr>
                <w:rFonts w:ascii="Times New Roman" w:hAnsi="Times New Roman" w:cs="Times New Roman"/>
                <w:sz w:val="24"/>
              </w:rPr>
              <w:t>професійного</w:t>
            </w:r>
            <w:r w:rsidRPr="00913729">
              <w:rPr>
                <w:rFonts w:ascii="Times New Roman" w:hAnsi="Times New Roman" w:cs="Times New Roman"/>
                <w:spacing w:val="-9"/>
                <w:sz w:val="24"/>
              </w:rPr>
              <w:t xml:space="preserve"> </w:t>
            </w:r>
            <w:r w:rsidRPr="00913729">
              <w:rPr>
                <w:rFonts w:ascii="Times New Roman" w:hAnsi="Times New Roman" w:cs="Times New Roman"/>
                <w:sz w:val="24"/>
              </w:rPr>
              <w:t>рівня</w:t>
            </w:r>
            <w:r w:rsidRPr="00913729">
              <w:rPr>
                <w:rFonts w:ascii="Times New Roman" w:hAnsi="Times New Roman" w:cs="Times New Roman"/>
                <w:spacing w:val="-7"/>
                <w:sz w:val="24"/>
              </w:rPr>
              <w:t xml:space="preserve"> </w:t>
            </w:r>
            <w:r w:rsidRPr="00913729">
              <w:rPr>
                <w:rFonts w:ascii="Times New Roman" w:hAnsi="Times New Roman" w:cs="Times New Roman"/>
                <w:sz w:val="24"/>
              </w:rPr>
              <w:t>і</w:t>
            </w:r>
            <w:r w:rsidRPr="00913729">
              <w:rPr>
                <w:rFonts w:ascii="Times New Roman" w:hAnsi="Times New Roman" w:cs="Times New Roman"/>
                <w:spacing w:val="-6"/>
                <w:sz w:val="24"/>
              </w:rPr>
              <w:t xml:space="preserve"> </w:t>
            </w:r>
            <w:r w:rsidRPr="00913729">
              <w:rPr>
                <w:rFonts w:ascii="Times New Roman" w:hAnsi="Times New Roman" w:cs="Times New Roman"/>
                <w:sz w:val="24"/>
              </w:rPr>
              <w:t>педагогічної</w:t>
            </w:r>
            <w:r w:rsidRPr="00913729">
              <w:rPr>
                <w:rFonts w:ascii="Times New Roman" w:hAnsi="Times New Roman" w:cs="Times New Roman"/>
                <w:spacing w:val="-10"/>
                <w:sz w:val="24"/>
              </w:rPr>
              <w:t xml:space="preserve"> </w:t>
            </w:r>
            <w:r w:rsidRPr="00913729">
              <w:rPr>
                <w:rFonts w:ascii="Times New Roman" w:hAnsi="Times New Roman" w:cs="Times New Roman"/>
                <w:sz w:val="24"/>
              </w:rPr>
              <w:t>майстерності педагогічних</w:t>
            </w:r>
            <w:r w:rsidRPr="00913729">
              <w:rPr>
                <w:rFonts w:ascii="Times New Roman" w:hAnsi="Times New Roman" w:cs="Times New Roman"/>
                <w:spacing w:val="-57"/>
                <w:sz w:val="24"/>
              </w:rPr>
              <w:t xml:space="preserve"> </w:t>
            </w:r>
            <w:r w:rsidRPr="00913729">
              <w:rPr>
                <w:rFonts w:ascii="Times New Roman" w:hAnsi="Times New Roman" w:cs="Times New Roman"/>
                <w:sz w:val="24"/>
              </w:rPr>
              <w:t>працівників</w:t>
            </w:r>
          </w:p>
        </w:tc>
        <w:tc>
          <w:tcPr>
            <w:tcW w:w="1548" w:type="dxa"/>
            <w:shd w:val="clear" w:color="auto" w:fill="9CC2E5" w:themeFill="accent1" w:themeFillTint="99"/>
          </w:tcPr>
          <w:p w14:paraId="2655DFE6" w14:textId="77777777" w:rsidR="00B913C8" w:rsidRPr="00913729" w:rsidRDefault="00B913C8" w:rsidP="00F217B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Високий</w:t>
            </w:r>
          </w:p>
        </w:tc>
        <w:tc>
          <w:tcPr>
            <w:tcW w:w="1441" w:type="dxa"/>
            <w:shd w:val="clear" w:color="auto" w:fill="9CC2E5" w:themeFill="accent1" w:themeFillTint="99"/>
          </w:tcPr>
          <w:p w14:paraId="477B542B" w14:textId="77777777" w:rsidR="00B913C8" w:rsidRPr="00275E6D" w:rsidRDefault="00B913C8" w:rsidP="00F217B6">
            <w:pPr>
              <w:spacing w:line="240" w:lineRule="atLeast"/>
              <w:contextualSpacing/>
              <w:jc w:val="center"/>
              <w:rPr>
                <w:rFonts w:ascii="Times New Roman" w:hAnsi="Times New Roman" w:cs="Times New Roman"/>
                <w:b/>
                <w:sz w:val="24"/>
                <w:szCs w:val="24"/>
              </w:rPr>
            </w:pPr>
            <w:r w:rsidRPr="00275E6D">
              <w:rPr>
                <w:rFonts w:ascii="Times New Roman" w:hAnsi="Times New Roman" w:cs="Times New Roman"/>
                <w:b/>
                <w:sz w:val="24"/>
                <w:szCs w:val="24"/>
              </w:rPr>
              <w:t>Достатній</w:t>
            </w:r>
          </w:p>
          <w:p w14:paraId="6158D8C0" w14:textId="77777777" w:rsidR="00B913C8" w:rsidRPr="00913729" w:rsidRDefault="00B913C8" w:rsidP="00F217B6">
            <w:pPr>
              <w:spacing w:line="240" w:lineRule="atLeast"/>
              <w:contextualSpacing/>
              <w:jc w:val="center"/>
              <w:rPr>
                <w:rFonts w:ascii="Times New Roman" w:hAnsi="Times New Roman" w:cs="Times New Roman"/>
                <w:sz w:val="24"/>
                <w:szCs w:val="24"/>
              </w:rPr>
            </w:pPr>
            <w:r w:rsidRPr="00275E6D">
              <w:rPr>
                <w:rFonts w:ascii="Times New Roman" w:hAnsi="Times New Roman" w:cs="Times New Roman"/>
                <w:b/>
                <w:sz w:val="24"/>
                <w:szCs w:val="24"/>
              </w:rPr>
              <w:t>2,944</w:t>
            </w:r>
          </w:p>
        </w:tc>
        <w:tc>
          <w:tcPr>
            <w:tcW w:w="1467" w:type="dxa"/>
            <w:shd w:val="clear" w:color="auto" w:fill="9CC2E5" w:themeFill="accent1" w:themeFillTint="99"/>
          </w:tcPr>
          <w:p w14:paraId="28802381" w14:textId="77777777" w:rsidR="00B913C8" w:rsidRPr="00913729" w:rsidRDefault="00B913C8" w:rsidP="00F217B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Вимагає покращення</w:t>
            </w:r>
          </w:p>
        </w:tc>
      </w:tr>
      <w:tr w:rsidR="00B913C8" w:rsidRPr="0016331D" w14:paraId="3AD65E8D" w14:textId="77777777" w:rsidTr="00F217B6">
        <w:tc>
          <w:tcPr>
            <w:tcW w:w="5173" w:type="dxa"/>
          </w:tcPr>
          <w:p w14:paraId="3E36520C" w14:textId="77777777" w:rsidR="00B913C8" w:rsidRPr="00913729" w:rsidRDefault="00B913C8" w:rsidP="00F217B6">
            <w:pPr>
              <w:spacing w:before="3" w:line="232" w:lineRule="auto"/>
              <w:ind w:right="147"/>
              <w:jc w:val="both"/>
              <w:rPr>
                <w:rFonts w:ascii="Times New Roman" w:hAnsi="Times New Roman" w:cs="Times New Roman"/>
                <w:sz w:val="24"/>
                <w:lang w:val="ru-RU"/>
              </w:rPr>
            </w:pPr>
            <w:r w:rsidRPr="00913729">
              <w:rPr>
                <w:rFonts w:ascii="Times New Roman" w:hAnsi="Times New Roman" w:cs="Times New Roman"/>
                <w:sz w:val="24"/>
                <w:szCs w:val="24"/>
              </w:rPr>
              <w:t>Критерій</w:t>
            </w:r>
            <w:r w:rsidRPr="00913729">
              <w:rPr>
                <w:rFonts w:ascii="Times New Roman" w:hAnsi="Times New Roman" w:cs="Times New Roman"/>
                <w:sz w:val="24"/>
                <w:szCs w:val="24"/>
                <w:lang w:val="ru-RU"/>
              </w:rPr>
              <w:t xml:space="preserve"> </w:t>
            </w:r>
            <w:r w:rsidRPr="00913729">
              <w:rPr>
                <w:rFonts w:ascii="Times New Roman" w:hAnsi="Times New Roman" w:cs="Times New Roman"/>
                <w:sz w:val="24"/>
                <w:lang w:val="ru-RU"/>
              </w:rPr>
              <w:t xml:space="preserve">3.2.1. </w:t>
            </w:r>
            <w:proofErr w:type="spellStart"/>
            <w:r w:rsidRPr="00913729">
              <w:rPr>
                <w:rFonts w:ascii="Times New Roman" w:hAnsi="Times New Roman" w:cs="Times New Roman"/>
                <w:sz w:val="24"/>
                <w:lang w:val="ru-RU"/>
              </w:rPr>
              <w:t>Забезпечують</w:t>
            </w:r>
            <w:proofErr w:type="spellEnd"/>
            <w:r w:rsidRPr="00913729">
              <w:rPr>
                <w:rFonts w:ascii="Times New Roman" w:hAnsi="Times New Roman" w:cs="Times New Roman"/>
                <w:sz w:val="24"/>
                <w:lang w:val="ru-RU"/>
              </w:rPr>
              <w:t xml:space="preserve"> </w:t>
            </w:r>
            <w:proofErr w:type="spellStart"/>
            <w:r w:rsidRPr="00913729">
              <w:rPr>
                <w:rFonts w:ascii="Times New Roman" w:hAnsi="Times New Roman" w:cs="Times New Roman"/>
                <w:sz w:val="24"/>
                <w:lang w:val="ru-RU"/>
              </w:rPr>
              <w:t>власний</w:t>
            </w:r>
            <w:proofErr w:type="spellEnd"/>
            <w:r w:rsidRPr="00913729">
              <w:rPr>
                <w:rFonts w:ascii="Times New Roman" w:hAnsi="Times New Roman" w:cs="Times New Roman"/>
                <w:sz w:val="24"/>
                <w:lang w:val="ru-RU"/>
              </w:rPr>
              <w:t xml:space="preserve"> </w:t>
            </w:r>
            <w:proofErr w:type="spellStart"/>
            <w:r w:rsidRPr="00913729">
              <w:rPr>
                <w:rFonts w:ascii="Times New Roman" w:hAnsi="Times New Roman" w:cs="Times New Roman"/>
                <w:sz w:val="24"/>
                <w:lang w:val="ru-RU"/>
              </w:rPr>
              <w:t>професійний</w:t>
            </w:r>
            <w:proofErr w:type="spellEnd"/>
            <w:r w:rsidRPr="00913729">
              <w:rPr>
                <w:rFonts w:ascii="Times New Roman" w:hAnsi="Times New Roman" w:cs="Times New Roman"/>
                <w:sz w:val="24"/>
                <w:lang w:val="ru-RU"/>
              </w:rPr>
              <w:t xml:space="preserve"> </w:t>
            </w:r>
            <w:proofErr w:type="spellStart"/>
            <w:r w:rsidRPr="00913729">
              <w:rPr>
                <w:rFonts w:ascii="Times New Roman" w:hAnsi="Times New Roman" w:cs="Times New Roman"/>
                <w:sz w:val="24"/>
                <w:lang w:val="ru-RU"/>
              </w:rPr>
              <w:t>розвиток</w:t>
            </w:r>
            <w:proofErr w:type="spellEnd"/>
            <w:r w:rsidRPr="00913729">
              <w:rPr>
                <w:rFonts w:ascii="Times New Roman" w:hAnsi="Times New Roman" w:cs="Times New Roman"/>
                <w:sz w:val="24"/>
                <w:lang w:val="ru-RU"/>
              </w:rPr>
              <w:t xml:space="preserve">, </w:t>
            </w:r>
            <w:proofErr w:type="spellStart"/>
            <w:r w:rsidRPr="00913729">
              <w:rPr>
                <w:rFonts w:ascii="Times New Roman" w:hAnsi="Times New Roman" w:cs="Times New Roman"/>
                <w:sz w:val="24"/>
                <w:lang w:val="ru-RU"/>
              </w:rPr>
              <w:t>обираючи</w:t>
            </w:r>
            <w:proofErr w:type="spellEnd"/>
            <w:r w:rsidRPr="00913729">
              <w:rPr>
                <w:rFonts w:ascii="Times New Roman" w:hAnsi="Times New Roman" w:cs="Times New Roman"/>
                <w:sz w:val="24"/>
                <w:lang w:val="ru-RU"/>
              </w:rPr>
              <w:t xml:space="preserve"> </w:t>
            </w:r>
            <w:proofErr w:type="spellStart"/>
            <w:r w:rsidRPr="00913729">
              <w:rPr>
                <w:rFonts w:ascii="Times New Roman" w:hAnsi="Times New Roman" w:cs="Times New Roman"/>
                <w:sz w:val="24"/>
                <w:lang w:val="ru-RU"/>
              </w:rPr>
              <w:t>кількість</w:t>
            </w:r>
            <w:proofErr w:type="spellEnd"/>
            <w:r w:rsidRPr="00913729">
              <w:rPr>
                <w:rFonts w:ascii="Times New Roman" w:hAnsi="Times New Roman" w:cs="Times New Roman"/>
                <w:sz w:val="24"/>
                <w:lang w:val="ru-RU"/>
              </w:rPr>
              <w:t xml:space="preserve">, </w:t>
            </w:r>
            <w:proofErr w:type="spellStart"/>
            <w:r w:rsidRPr="00913729">
              <w:rPr>
                <w:rFonts w:ascii="Times New Roman" w:hAnsi="Times New Roman" w:cs="Times New Roman"/>
                <w:sz w:val="24"/>
                <w:lang w:val="ru-RU"/>
              </w:rPr>
              <w:t>види</w:t>
            </w:r>
            <w:proofErr w:type="spellEnd"/>
            <w:r w:rsidRPr="00913729">
              <w:rPr>
                <w:rFonts w:ascii="Times New Roman" w:hAnsi="Times New Roman" w:cs="Times New Roman"/>
                <w:sz w:val="24"/>
                <w:lang w:val="ru-RU"/>
              </w:rPr>
              <w:t xml:space="preserve">, </w:t>
            </w:r>
            <w:proofErr w:type="spellStart"/>
            <w:r w:rsidRPr="00913729">
              <w:rPr>
                <w:rFonts w:ascii="Times New Roman" w:hAnsi="Times New Roman" w:cs="Times New Roman"/>
                <w:sz w:val="24"/>
                <w:lang w:val="ru-RU"/>
              </w:rPr>
              <w:t>форми</w:t>
            </w:r>
            <w:proofErr w:type="spellEnd"/>
            <w:r w:rsidRPr="00913729">
              <w:rPr>
                <w:rFonts w:ascii="Times New Roman" w:hAnsi="Times New Roman" w:cs="Times New Roman"/>
                <w:spacing w:val="1"/>
                <w:sz w:val="24"/>
                <w:lang w:val="ru-RU"/>
              </w:rPr>
              <w:t xml:space="preserve"> </w:t>
            </w:r>
            <w:r w:rsidRPr="00913729">
              <w:rPr>
                <w:rFonts w:ascii="Times New Roman" w:hAnsi="Times New Roman" w:cs="Times New Roman"/>
                <w:sz w:val="24"/>
                <w:lang w:val="ru-RU"/>
              </w:rPr>
              <w:t>та</w:t>
            </w:r>
            <w:r w:rsidRPr="00913729">
              <w:rPr>
                <w:rFonts w:ascii="Times New Roman" w:hAnsi="Times New Roman" w:cs="Times New Roman"/>
                <w:spacing w:val="1"/>
                <w:sz w:val="24"/>
                <w:lang w:val="ru-RU"/>
              </w:rPr>
              <w:t xml:space="preserve"> </w:t>
            </w:r>
            <w:proofErr w:type="spellStart"/>
            <w:r w:rsidRPr="00913729">
              <w:rPr>
                <w:rFonts w:ascii="Times New Roman" w:hAnsi="Times New Roman" w:cs="Times New Roman"/>
                <w:sz w:val="24"/>
                <w:lang w:val="ru-RU"/>
              </w:rPr>
              <w:t>напрями</w:t>
            </w:r>
            <w:proofErr w:type="spellEnd"/>
            <w:r w:rsidRPr="00913729">
              <w:rPr>
                <w:rFonts w:ascii="Times New Roman" w:hAnsi="Times New Roman" w:cs="Times New Roman"/>
                <w:spacing w:val="2"/>
                <w:sz w:val="24"/>
                <w:lang w:val="ru-RU"/>
              </w:rPr>
              <w:t xml:space="preserve"> </w:t>
            </w:r>
            <w:proofErr w:type="spellStart"/>
            <w:r w:rsidRPr="00913729">
              <w:rPr>
                <w:rFonts w:ascii="Times New Roman" w:hAnsi="Times New Roman" w:cs="Times New Roman"/>
                <w:sz w:val="24"/>
                <w:lang w:val="ru-RU"/>
              </w:rPr>
              <w:t>підвищення</w:t>
            </w:r>
            <w:proofErr w:type="spellEnd"/>
            <w:r w:rsidRPr="00913729">
              <w:rPr>
                <w:rFonts w:ascii="Times New Roman" w:hAnsi="Times New Roman" w:cs="Times New Roman"/>
                <w:spacing w:val="1"/>
                <w:sz w:val="24"/>
                <w:lang w:val="ru-RU"/>
              </w:rPr>
              <w:t xml:space="preserve"> </w:t>
            </w:r>
            <w:proofErr w:type="spellStart"/>
            <w:r w:rsidRPr="00913729">
              <w:rPr>
                <w:rFonts w:ascii="Times New Roman" w:hAnsi="Times New Roman" w:cs="Times New Roman"/>
                <w:sz w:val="24"/>
                <w:lang w:val="ru-RU"/>
              </w:rPr>
              <w:t>рівня</w:t>
            </w:r>
            <w:proofErr w:type="spellEnd"/>
            <w:r w:rsidRPr="00913729">
              <w:rPr>
                <w:rFonts w:ascii="Times New Roman" w:hAnsi="Times New Roman" w:cs="Times New Roman"/>
                <w:spacing w:val="-4"/>
                <w:sz w:val="24"/>
                <w:lang w:val="ru-RU"/>
              </w:rPr>
              <w:t xml:space="preserve"> </w:t>
            </w:r>
            <w:proofErr w:type="spellStart"/>
            <w:r w:rsidRPr="00913729">
              <w:rPr>
                <w:rFonts w:ascii="Times New Roman" w:hAnsi="Times New Roman" w:cs="Times New Roman"/>
                <w:sz w:val="24"/>
                <w:lang w:val="ru-RU"/>
              </w:rPr>
              <w:t>власної</w:t>
            </w:r>
            <w:proofErr w:type="spellEnd"/>
            <w:r w:rsidRPr="00913729">
              <w:rPr>
                <w:rFonts w:ascii="Times New Roman" w:hAnsi="Times New Roman" w:cs="Times New Roman"/>
                <w:spacing w:val="-2"/>
                <w:sz w:val="24"/>
                <w:lang w:val="ru-RU"/>
              </w:rPr>
              <w:t xml:space="preserve"> </w:t>
            </w:r>
            <w:proofErr w:type="spellStart"/>
            <w:r w:rsidRPr="00913729">
              <w:rPr>
                <w:rFonts w:ascii="Times New Roman" w:hAnsi="Times New Roman" w:cs="Times New Roman"/>
                <w:sz w:val="24"/>
                <w:lang w:val="ru-RU"/>
              </w:rPr>
              <w:t>професійної</w:t>
            </w:r>
            <w:proofErr w:type="spellEnd"/>
            <w:r w:rsidRPr="00913729">
              <w:rPr>
                <w:rFonts w:ascii="Times New Roman" w:hAnsi="Times New Roman" w:cs="Times New Roman"/>
                <w:spacing w:val="2"/>
                <w:sz w:val="24"/>
                <w:lang w:val="ru-RU"/>
              </w:rPr>
              <w:t xml:space="preserve"> </w:t>
            </w:r>
            <w:proofErr w:type="spellStart"/>
            <w:r w:rsidRPr="00913729">
              <w:rPr>
                <w:rFonts w:ascii="Times New Roman" w:hAnsi="Times New Roman" w:cs="Times New Roman"/>
                <w:sz w:val="24"/>
                <w:lang w:val="ru-RU"/>
              </w:rPr>
              <w:t>майстерності</w:t>
            </w:r>
            <w:proofErr w:type="spellEnd"/>
            <w:r w:rsidRPr="00913729">
              <w:rPr>
                <w:rFonts w:ascii="Times New Roman" w:hAnsi="Times New Roman" w:cs="Times New Roman"/>
                <w:sz w:val="24"/>
                <w:lang w:val="ru-RU"/>
              </w:rPr>
              <w:t>.</w:t>
            </w:r>
          </w:p>
        </w:tc>
        <w:tc>
          <w:tcPr>
            <w:tcW w:w="1548" w:type="dxa"/>
          </w:tcPr>
          <w:p w14:paraId="44F679CA" w14:textId="77777777" w:rsidR="00B913C8" w:rsidRPr="00913729" w:rsidRDefault="00B913C8" w:rsidP="00F217B6">
            <w:pPr>
              <w:spacing w:line="240" w:lineRule="atLeast"/>
              <w:contextualSpacing/>
              <w:jc w:val="center"/>
              <w:rPr>
                <w:rFonts w:ascii="Times New Roman" w:hAnsi="Times New Roman" w:cs="Times New Roman"/>
                <w:sz w:val="24"/>
                <w:szCs w:val="24"/>
              </w:rPr>
            </w:pPr>
          </w:p>
        </w:tc>
        <w:tc>
          <w:tcPr>
            <w:tcW w:w="1441" w:type="dxa"/>
            <w:shd w:val="clear" w:color="auto" w:fill="C5E0B3" w:themeFill="accent6" w:themeFillTint="66"/>
          </w:tcPr>
          <w:p w14:paraId="3EAB15A5" w14:textId="77777777" w:rsidR="00B913C8" w:rsidRPr="00913729" w:rsidRDefault="00B913C8" w:rsidP="00F217B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3,333</w:t>
            </w:r>
          </w:p>
        </w:tc>
        <w:tc>
          <w:tcPr>
            <w:tcW w:w="1467" w:type="dxa"/>
          </w:tcPr>
          <w:p w14:paraId="446A3DEC" w14:textId="77777777" w:rsidR="00B913C8" w:rsidRPr="00913729" w:rsidRDefault="00B913C8" w:rsidP="00F217B6">
            <w:pPr>
              <w:spacing w:line="240" w:lineRule="atLeast"/>
              <w:contextualSpacing/>
              <w:jc w:val="center"/>
              <w:rPr>
                <w:rFonts w:ascii="Times New Roman" w:hAnsi="Times New Roman" w:cs="Times New Roman"/>
                <w:sz w:val="24"/>
                <w:szCs w:val="24"/>
              </w:rPr>
            </w:pPr>
          </w:p>
        </w:tc>
      </w:tr>
      <w:tr w:rsidR="00B913C8" w:rsidRPr="0016331D" w14:paraId="18E042A0" w14:textId="77777777" w:rsidTr="00F217B6">
        <w:tc>
          <w:tcPr>
            <w:tcW w:w="5173" w:type="dxa"/>
          </w:tcPr>
          <w:p w14:paraId="4CF61C91" w14:textId="77777777" w:rsidR="00B913C8" w:rsidRPr="00913729" w:rsidRDefault="00B913C8" w:rsidP="00F217B6">
            <w:pPr>
              <w:spacing w:line="240" w:lineRule="atLeast"/>
              <w:contextualSpacing/>
              <w:rPr>
                <w:rFonts w:ascii="Times New Roman" w:hAnsi="Times New Roman" w:cs="Times New Roman"/>
                <w:sz w:val="24"/>
                <w:szCs w:val="24"/>
              </w:rPr>
            </w:pPr>
            <w:r w:rsidRPr="00913729">
              <w:rPr>
                <w:rFonts w:ascii="Times New Roman" w:hAnsi="Times New Roman" w:cs="Times New Roman"/>
                <w:sz w:val="24"/>
                <w:szCs w:val="24"/>
              </w:rPr>
              <w:t xml:space="preserve">Критерій </w:t>
            </w:r>
            <w:r>
              <w:rPr>
                <w:rFonts w:ascii="Times New Roman" w:hAnsi="Times New Roman" w:cs="Times New Roman"/>
                <w:sz w:val="24"/>
                <w:szCs w:val="24"/>
              </w:rPr>
              <w:t xml:space="preserve">3.2.2. </w:t>
            </w:r>
            <w:r w:rsidRPr="00913729">
              <w:rPr>
                <w:rFonts w:ascii="Times New Roman" w:hAnsi="Times New Roman" w:cs="Times New Roman"/>
                <w:sz w:val="24"/>
              </w:rPr>
              <w:t>Педагогічні працівники здійснюють інноваційну</w:t>
            </w:r>
            <w:r w:rsidRPr="00913729">
              <w:rPr>
                <w:rFonts w:ascii="Times New Roman" w:hAnsi="Times New Roman" w:cs="Times New Roman"/>
                <w:spacing w:val="1"/>
                <w:sz w:val="24"/>
              </w:rPr>
              <w:t xml:space="preserve"> </w:t>
            </w:r>
            <w:r w:rsidRPr="00913729">
              <w:rPr>
                <w:rFonts w:ascii="Times New Roman" w:hAnsi="Times New Roman" w:cs="Times New Roman"/>
                <w:sz w:val="24"/>
              </w:rPr>
              <w:t xml:space="preserve">діяльність. </w:t>
            </w:r>
            <w:r w:rsidRPr="001174C7">
              <w:rPr>
                <w:rFonts w:ascii="Times New Roman" w:hAnsi="Times New Roman" w:cs="Times New Roman"/>
                <w:sz w:val="24"/>
              </w:rPr>
              <w:t>У закладі освіти є</w:t>
            </w:r>
            <w:r w:rsidRPr="001174C7">
              <w:rPr>
                <w:rFonts w:ascii="Times New Roman" w:hAnsi="Times New Roman" w:cs="Times New Roman"/>
                <w:spacing w:val="-57"/>
                <w:sz w:val="24"/>
              </w:rPr>
              <w:t xml:space="preserve"> </w:t>
            </w:r>
            <w:r w:rsidRPr="001174C7">
              <w:rPr>
                <w:rFonts w:ascii="Times New Roman" w:hAnsi="Times New Roman" w:cs="Times New Roman"/>
                <w:sz w:val="24"/>
              </w:rPr>
              <w:t>педагогічні працівники, які беруть участь у дослідно-експериментальній роботі,</w:t>
            </w:r>
            <w:r w:rsidRPr="001174C7">
              <w:rPr>
                <w:rFonts w:ascii="Times New Roman" w:hAnsi="Times New Roman" w:cs="Times New Roman"/>
                <w:spacing w:val="1"/>
                <w:sz w:val="24"/>
              </w:rPr>
              <w:t xml:space="preserve"> </w:t>
            </w:r>
            <w:r w:rsidRPr="001174C7">
              <w:rPr>
                <w:rFonts w:ascii="Times New Roman" w:hAnsi="Times New Roman" w:cs="Times New Roman"/>
                <w:sz w:val="24"/>
              </w:rPr>
              <w:lastRenderedPageBreak/>
              <w:t>помітна</w:t>
            </w:r>
            <w:r w:rsidRPr="001174C7">
              <w:rPr>
                <w:rFonts w:ascii="Times New Roman" w:hAnsi="Times New Roman" w:cs="Times New Roman"/>
                <w:spacing w:val="-6"/>
                <w:sz w:val="24"/>
              </w:rPr>
              <w:t xml:space="preserve"> </w:t>
            </w:r>
            <w:r w:rsidRPr="001174C7">
              <w:rPr>
                <w:rFonts w:ascii="Times New Roman" w:hAnsi="Times New Roman" w:cs="Times New Roman"/>
                <w:sz w:val="24"/>
              </w:rPr>
              <w:t>їхня</w:t>
            </w:r>
            <w:r w:rsidRPr="001174C7">
              <w:rPr>
                <w:rFonts w:ascii="Times New Roman" w:hAnsi="Times New Roman" w:cs="Times New Roman"/>
                <w:spacing w:val="-2"/>
                <w:sz w:val="24"/>
              </w:rPr>
              <w:t xml:space="preserve"> </w:t>
            </w:r>
            <w:r w:rsidRPr="001174C7">
              <w:rPr>
                <w:rFonts w:ascii="Times New Roman" w:hAnsi="Times New Roman" w:cs="Times New Roman"/>
                <w:sz w:val="24"/>
              </w:rPr>
              <w:t>результативна</w:t>
            </w:r>
            <w:r w:rsidRPr="001174C7">
              <w:rPr>
                <w:rFonts w:ascii="Times New Roman" w:hAnsi="Times New Roman" w:cs="Times New Roman"/>
                <w:spacing w:val="-5"/>
                <w:sz w:val="24"/>
              </w:rPr>
              <w:t xml:space="preserve"> </w:t>
            </w:r>
            <w:r w:rsidRPr="001174C7">
              <w:rPr>
                <w:rFonts w:ascii="Times New Roman" w:hAnsi="Times New Roman" w:cs="Times New Roman"/>
                <w:sz w:val="24"/>
              </w:rPr>
              <w:t>робота</w:t>
            </w:r>
            <w:r w:rsidRPr="001174C7">
              <w:rPr>
                <w:rFonts w:ascii="Times New Roman" w:hAnsi="Times New Roman" w:cs="Times New Roman"/>
                <w:spacing w:val="-6"/>
                <w:sz w:val="24"/>
              </w:rPr>
              <w:t xml:space="preserve"> </w:t>
            </w:r>
            <w:r w:rsidRPr="001174C7">
              <w:rPr>
                <w:rFonts w:ascii="Times New Roman" w:hAnsi="Times New Roman" w:cs="Times New Roman"/>
                <w:sz w:val="24"/>
              </w:rPr>
              <w:t>(публікації,</w:t>
            </w:r>
            <w:r w:rsidRPr="001174C7">
              <w:rPr>
                <w:rFonts w:ascii="Times New Roman" w:hAnsi="Times New Roman" w:cs="Times New Roman"/>
                <w:spacing w:val="1"/>
                <w:sz w:val="24"/>
              </w:rPr>
              <w:t xml:space="preserve"> </w:t>
            </w:r>
            <w:r w:rsidRPr="001174C7">
              <w:rPr>
                <w:rFonts w:ascii="Times New Roman" w:hAnsi="Times New Roman" w:cs="Times New Roman"/>
                <w:sz w:val="24"/>
              </w:rPr>
              <w:t>впровадження</w:t>
            </w:r>
            <w:r w:rsidRPr="001174C7">
              <w:rPr>
                <w:rFonts w:ascii="Times New Roman" w:hAnsi="Times New Roman" w:cs="Times New Roman"/>
                <w:spacing w:val="-2"/>
                <w:sz w:val="24"/>
              </w:rPr>
              <w:t xml:space="preserve"> </w:t>
            </w:r>
            <w:r w:rsidRPr="001174C7">
              <w:rPr>
                <w:rFonts w:ascii="Times New Roman" w:hAnsi="Times New Roman" w:cs="Times New Roman"/>
                <w:sz w:val="24"/>
              </w:rPr>
              <w:t>в</w:t>
            </w:r>
            <w:r w:rsidRPr="001174C7">
              <w:rPr>
                <w:rFonts w:ascii="Times New Roman" w:hAnsi="Times New Roman" w:cs="Times New Roman"/>
                <w:spacing w:val="-1"/>
                <w:sz w:val="24"/>
              </w:rPr>
              <w:t xml:space="preserve"> </w:t>
            </w:r>
            <w:r w:rsidRPr="001174C7">
              <w:rPr>
                <w:rFonts w:ascii="Times New Roman" w:hAnsi="Times New Roman" w:cs="Times New Roman"/>
                <w:sz w:val="24"/>
              </w:rPr>
              <w:t>практику</w:t>
            </w:r>
            <w:r w:rsidRPr="001174C7">
              <w:rPr>
                <w:rFonts w:ascii="Times New Roman" w:hAnsi="Times New Roman" w:cs="Times New Roman"/>
                <w:spacing w:val="9"/>
                <w:sz w:val="24"/>
              </w:rPr>
              <w:t xml:space="preserve"> </w:t>
            </w:r>
            <w:r w:rsidRPr="001174C7">
              <w:rPr>
                <w:rFonts w:ascii="Times New Roman" w:hAnsi="Times New Roman" w:cs="Times New Roman"/>
                <w:sz w:val="24"/>
              </w:rPr>
              <w:t>роботи)</w:t>
            </w:r>
          </w:p>
        </w:tc>
        <w:tc>
          <w:tcPr>
            <w:tcW w:w="1548" w:type="dxa"/>
          </w:tcPr>
          <w:p w14:paraId="18B2BC3F" w14:textId="77777777" w:rsidR="00B913C8" w:rsidRPr="00913729" w:rsidRDefault="00B913C8" w:rsidP="00F217B6">
            <w:pPr>
              <w:spacing w:line="240" w:lineRule="atLeast"/>
              <w:contextualSpacing/>
              <w:jc w:val="center"/>
              <w:rPr>
                <w:rFonts w:ascii="Times New Roman" w:hAnsi="Times New Roman" w:cs="Times New Roman"/>
                <w:sz w:val="24"/>
                <w:szCs w:val="24"/>
              </w:rPr>
            </w:pPr>
          </w:p>
        </w:tc>
        <w:tc>
          <w:tcPr>
            <w:tcW w:w="1441" w:type="dxa"/>
          </w:tcPr>
          <w:p w14:paraId="1BEC8100" w14:textId="77777777" w:rsidR="00B913C8" w:rsidRPr="00913729" w:rsidRDefault="00B913C8" w:rsidP="00F217B6">
            <w:pPr>
              <w:spacing w:line="240" w:lineRule="atLeast"/>
              <w:contextualSpacing/>
              <w:jc w:val="center"/>
              <w:rPr>
                <w:rFonts w:ascii="Times New Roman" w:hAnsi="Times New Roman" w:cs="Times New Roman"/>
                <w:sz w:val="24"/>
                <w:szCs w:val="24"/>
              </w:rPr>
            </w:pPr>
          </w:p>
        </w:tc>
        <w:tc>
          <w:tcPr>
            <w:tcW w:w="1467" w:type="dxa"/>
            <w:shd w:val="clear" w:color="auto" w:fill="ED7D31" w:themeFill="accent2"/>
          </w:tcPr>
          <w:p w14:paraId="5B1D94BF" w14:textId="77777777" w:rsidR="00B913C8" w:rsidRPr="00913729" w:rsidRDefault="00B913C8" w:rsidP="00F217B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2,566</w:t>
            </w:r>
          </w:p>
        </w:tc>
      </w:tr>
      <w:tr w:rsidR="00B913C8" w:rsidRPr="0016331D" w14:paraId="73BC7E3B" w14:textId="77777777" w:rsidTr="00F217B6">
        <w:tc>
          <w:tcPr>
            <w:tcW w:w="5173" w:type="dxa"/>
            <w:shd w:val="clear" w:color="auto" w:fill="9CC2E5" w:themeFill="accent1" w:themeFillTint="99"/>
          </w:tcPr>
          <w:p w14:paraId="6E68A26E" w14:textId="77777777" w:rsidR="00B913C8" w:rsidRPr="00913729" w:rsidRDefault="00B913C8" w:rsidP="00F217B6">
            <w:pPr>
              <w:spacing w:line="240" w:lineRule="atLeast"/>
              <w:contextualSpacing/>
              <w:rPr>
                <w:rFonts w:ascii="Times New Roman" w:hAnsi="Times New Roman" w:cs="Times New Roman"/>
                <w:sz w:val="24"/>
                <w:szCs w:val="24"/>
              </w:rPr>
            </w:pPr>
            <w:proofErr w:type="spellStart"/>
            <w:r w:rsidRPr="00913729">
              <w:rPr>
                <w:rFonts w:ascii="Times New Roman" w:hAnsi="Times New Roman" w:cs="Times New Roman"/>
                <w:sz w:val="24"/>
                <w:lang w:val="ru-RU"/>
              </w:rPr>
              <w:lastRenderedPageBreak/>
              <w:t>Вимога</w:t>
            </w:r>
            <w:proofErr w:type="spellEnd"/>
            <w:r w:rsidRPr="00913729">
              <w:rPr>
                <w:rFonts w:ascii="Times New Roman" w:hAnsi="Times New Roman" w:cs="Times New Roman"/>
                <w:sz w:val="24"/>
                <w:lang w:val="ru-RU"/>
              </w:rPr>
              <w:t xml:space="preserve"> 3.3.</w:t>
            </w:r>
            <w:r w:rsidRPr="00913729">
              <w:rPr>
                <w:rFonts w:ascii="Times New Roman" w:hAnsi="Times New Roman" w:cs="Times New Roman"/>
                <w:spacing w:val="-8"/>
                <w:sz w:val="24"/>
                <w:lang w:val="ru-RU"/>
              </w:rPr>
              <w:t xml:space="preserve"> </w:t>
            </w:r>
            <w:proofErr w:type="spellStart"/>
            <w:r w:rsidRPr="00913729">
              <w:rPr>
                <w:rFonts w:ascii="Times New Roman" w:hAnsi="Times New Roman" w:cs="Times New Roman"/>
                <w:sz w:val="24"/>
                <w:lang w:val="ru-RU"/>
              </w:rPr>
              <w:t>Налагодження</w:t>
            </w:r>
            <w:proofErr w:type="spellEnd"/>
            <w:r w:rsidRPr="00913729">
              <w:rPr>
                <w:rFonts w:ascii="Times New Roman" w:hAnsi="Times New Roman" w:cs="Times New Roman"/>
                <w:spacing w:val="-5"/>
                <w:sz w:val="24"/>
                <w:lang w:val="ru-RU"/>
              </w:rPr>
              <w:t xml:space="preserve"> </w:t>
            </w:r>
            <w:proofErr w:type="spellStart"/>
            <w:r w:rsidRPr="00913729">
              <w:rPr>
                <w:rFonts w:ascii="Times New Roman" w:hAnsi="Times New Roman" w:cs="Times New Roman"/>
                <w:sz w:val="24"/>
                <w:lang w:val="ru-RU"/>
              </w:rPr>
              <w:t>співпраці</w:t>
            </w:r>
            <w:proofErr w:type="spellEnd"/>
            <w:r w:rsidRPr="00913729">
              <w:rPr>
                <w:rFonts w:ascii="Times New Roman" w:hAnsi="Times New Roman" w:cs="Times New Roman"/>
                <w:spacing w:val="-3"/>
                <w:sz w:val="24"/>
                <w:lang w:val="ru-RU"/>
              </w:rPr>
              <w:t xml:space="preserve"> </w:t>
            </w:r>
            <w:proofErr w:type="spellStart"/>
            <w:r w:rsidRPr="00913729">
              <w:rPr>
                <w:rFonts w:ascii="Times New Roman" w:hAnsi="Times New Roman" w:cs="Times New Roman"/>
                <w:sz w:val="24"/>
                <w:lang w:val="ru-RU"/>
              </w:rPr>
              <w:t>зі</w:t>
            </w:r>
            <w:proofErr w:type="spellEnd"/>
            <w:r w:rsidRPr="00913729">
              <w:rPr>
                <w:rFonts w:ascii="Times New Roman" w:hAnsi="Times New Roman" w:cs="Times New Roman"/>
                <w:spacing w:val="-5"/>
                <w:sz w:val="24"/>
                <w:lang w:val="ru-RU"/>
              </w:rPr>
              <w:t xml:space="preserve"> </w:t>
            </w:r>
            <w:proofErr w:type="spellStart"/>
            <w:r w:rsidRPr="00913729">
              <w:rPr>
                <w:rFonts w:ascii="Times New Roman" w:hAnsi="Times New Roman" w:cs="Times New Roman"/>
                <w:sz w:val="24"/>
                <w:lang w:val="ru-RU"/>
              </w:rPr>
              <w:t>здобувачами</w:t>
            </w:r>
            <w:proofErr w:type="spellEnd"/>
            <w:r w:rsidRPr="00913729">
              <w:rPr>
                <w:rFonts w:ascii="Times New Roman" w:hAnsi="Times New Roman" w:cs="Times New Roman"/>
                <w:spacing w:val="-9"/>
                <w:sz w:val="24"/>
                <w:lang w:val="ru-RU"/>
              </w:rPr>
              <w:t xml:space="preserve"> </w:t>
            </w:r>
            <w:proofErr w:type="spellStart"/>
            <w:r w:rsidRPr="00913729">
              <w:rPr>
                <w:rFonts w:ascii="Times New Roman" w:hAnsi="Times New Roman" w:cs="Times New Roman"/>
                <w:sz w:val="24"/>
                <w:lang w:val="ru-RU"/>
              </w:rPr>
              <w:t>освіти</w:t>
            </w:r>
            <w:proofErr w:type="spellEnd"/>
            <w:r w:rsidRPr="00913729">
              <w:rPr>
                <w:rFonts w:ascii="Times New Roman" w:hAnsi="Times New Roman" w:cs="Times New Roman"/>
                <w:sz w:val="24"/>
                <w:lang w:val="ru-RU"/>
              </w:rPr>
              <w:t>,</w:t>
            </w:r>
            <w:r w:rsidRPr="00913729">
              <w:rPr>
                <w:rFonts w:ascii="Times New Roman" w:hAnsi="Times New Roman" w:cs="Times New Roman"/>
                <w:spacing w:val="-7"/>
                <w:sz w:val="24"/>
                <w:lang w:val="ru-RU"/>
              </w:rPr>
              <w:t xml:space="preserve"> </w:t>
            </w:r>
            <w:proofErr w:type="spellStart"/>
            <w:r w:rsidRPr="00913729">
              <w:rPr>
                <w:rFonts w:ascii="Times New Roman" w:hAnsi="Times New Roman" w:cs="Times New Roman"/>
                <w:sz w:val="24"/>
                <w:lang w:val="ru-RU"/>
              </w:rPr>
              <w:t>їх</w:t>
            </w:r>
            <w:proofErr w:type="spellEnd"/>
            <w:r w:rsidRPr="00913729">
              <w:rPr>
                <w:rFonts w:ascii="Times New Roman" w:hAnsi="Times New Roman" w:cs="Times New Roman"/>
                <w:spacing w:val="-10"/>
                <w:sz w:val="24"/>
                <w:lang w:val="ru-RU"/>
              </w:rPr>
              <w:t xml:space="preserve"> </w:t>
            </w:r>
            <w:r w:rsidRPr="00913729">
              <w:rPr>
                <w:rFonts w:ascii="Times New Roman" w:hAnsi="Times New Roman" w:cs="Times New Roman"/>
                <w:sz w:val="24"/>
                <w:lang w:val="ru-RU"/>
              </w:rPr>
              <w:t>батьками,</w:t>
            </w:r>
            <w:r w:rsidRPr="00913729">
              <w:rPr>
                <w:rFonts w:ascii="Times New Roman" w:hAnsi="Times New Roman" w:cs="Times New Roman"/>
                <w:spacing w:val="-6"/>
                <w:sz w:val="24"/>
                <w:lang w:val="ru-RU"/>
              </w:rPr>
              <w:t xml:space="preserve"> </w:t>
            </w:r>
            <w:proofErr w:type="spellStart"/>
            <w:r w:rsidRPr="00913729">
              <w:rPr>
                <w:rFonts w:ascii="Times New Roman" w:hAnsi="Times New Roman" w:cs="Times New Roman"/>
                <w:sz w:val="24"/>
                <w:lang w:val="ru-RU"/>
              </w:rPr>
              <w:t>працівниками</w:t>
            </w:r>
            <w:proofErr w:type="spellEnd"/>
            <w:r w:rsidRPr="00913729">
              <w:rPr>
                <w:rFonts w:ascii="Times New Roman" w:hAnsi="Times New Roman" w:cs="Times New Roman"/>
                <w:spacing w:val="-57"/>
                <w:sz w:val="24"/>
                <w:lang w:val="ru-RU"/>
              </w:rPr>
              <w:t xml:space="preserve"> </w:t>
            </w:r>
            <w:r w:rsidRPr="00913729">
              <w:rPr>
                <w:rFonts w:ascii="Times New Roman" w:hAnsi="Times New Roman" w:cs="Times New Roman"/>
                <w:sz w:val="24"/>
                <w:lang w:val="ru-RU"/>
              </w:rPr>
              <w:t>закладу</w:t>
            </w:r>
            <w:r w:rsidRPr="00913729">
              <w:rPr>
                <w:rFonts w:ascii="Times New Roman" w:hAnsi="Times New Roman" w:cs="Times New Roman"/>
                <w:spacing w:val="2"/>
                <w:sz w:val="24"/>
                <w:lang w:val="ru-RU"/>
              </w:rPr>
              <w:t xml:space="preserve"> </w:t>
            </w:r>
            <w:proofErr w:type="spellStart"/>
            <w:r w:rsidRPr="00913729">
              <w:rPr>
                <w:rFonts w:ascii="Times New Roman" w:hAnsi="Times New Roman" w:cs="Times New Roman"/>
                <w:sz w:val="24"/>
                <w:lang w:val="ru-RU"/>
              </w:rPr>
              <w:t>освіти</w:t>
            </w:r>
            <w:proofErr w:type="spellEnd"/>
          </w:p>
        </w:tc>
        <w:tc>
          <w:tcPr>
            <w:tcW w:w="1548" w:type="dxa"/>
            <w:shd w:val="clear" w:color="auto" w:fill="9CC2E5" w:themeFill="accent1" w:themeFillTint="99"/>
          </w:tcPr>
          <w:p w14:paraId="3F2C398B" w14:textId="77777777" w:rsidR="00B913C8" w:rsidRPr="00913729" w:rsidRDefault="00B913C8" w:rsidP="00F217B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Високий</w:t>
            </w:r>
          </w:p>
        </w:tc>
        <w:tc>
          <w:tcPr>
            <w:tcW w:w="1441" w:type="dxa"/>
            <w:shd w:val="clear" w:color="auto" w:fill="9CC2E5" w:themeFill="accent1" w:themeFillTint="99"/>
          </w:tcPr>
          <w:p w14:paraId="1EA84C69" w14:textId="77777777" w:rsidR="00B913C8" w:rsidRPr="00275E6D" w:rsidRDefault="00B913C8" w:rsidP="00F217B6">
            <w:pPr>
              <w:spacing w:line="240" w:lineRule="atLeast"/>
              <w:contextualSpacing/>
              <w:jc w:val="center"/>
              <w:rPr>
                <w:rFonts w:ascii="Times New Roman" w:hAnsi="Times New Roman" w:cs="Times New Roman"/>
                <w:b/>
                <w:sz w:val="24"/>
                <w:szCs w:val="24"/>
              </w:rPr>
            </w:pPr>
            <w:r w:rsidRPr="00275E6D">
              <w:rPr>
                <w:rFonts w:ascii="Times New Roman" w:hAnsi="Times New Roman" w:cs="Times New Roman"/>
                <w:b/>
                <w:sz w:val="24"/>
                <w:szCs w:val="24"/>
              </w:rPr>
              <w:t>Достатній</w:t>
            </w:r>
          </w:p>
          <w:p w14:paraId="3988137D" w14:textId="77777777" w:rsidR="00B913C8" w:rsidRPr="00913729" w:rsidRDefault="00B913C8" w:rsidP="00F217B6">
            <w:pPr>
              <w:spacing w:line="240" w:lineRule="atLeast"/>
              <w:contextualSpacing/>
              <w:jc w:val="center"/>
              <w:rPr>
                <w:rFonts w:ascii="Times New Roman" w:hAnsi="Times New Roman" w:cs="Times New Roman"/>
                <w:sz w:val="24"/>
                <w:szCs w:val="24"/>
              </w:rPr>
            </w:pPr>
            <w:r w:rsidRPr="00275E6D">
              <w:rPr>
                <w:rFonts w:ascii="Times New Roman" w:hAnsi="Times New Roman" w:cs="Times New Roman"/>
                <w:b/>
                <w:sz w:val="24"/>
                <w:szCs w:val="24"/>
              </w:rPr>
              <w:t>3,144</w:t>
            </w:r>
          </w:p>
        </w:tc>
        <w:tc>
          <w:tcPr>
            <w:tcW w:w="1467" w:type="dxa"/>
            <w:shd w:val="clear" w:color="auto" w:fill="9CC2E5" w:themeFill="accent1" w:themeFillTint="99"/>
          </w:tcPr>
          <w:p w14:paraId="346076DB" w14:textId="77777777" w:rsidR="00B913C8" w:rsidRPr="00913729" w:rsidRDefault="00B913C8" w:rsidP="00F217B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Вимагає покращення</w:t>
            </w:r>
          </w:p>
        </w:tc>
      </w:tr>
      <w:tr w:rsidR="00B913C8" w:rsidRPr="0016331D" w14:paraId="20E96FA8" w14:textId="77777777" w:rsidTr="00F217B6">
        <w:tc>
          <w:tcPr>
            <w:tcW w:w="5173" w:type="dxa"/>
          </w:tcPr>
          <w:p w14:paraId="21439300" w14:textId="77777777" w:rsidR="00B913C8" w:rsidRPr="00913729" w:rsidRDefault="00B913C8" w:rsidP="00F217B6">
            <w:pPr>
              <w:spacing w:before="32" w:line="237" w:lineRule="auto"/>
              <w:ind w:right="520"/>
              <w:rPr>
                <w:rFonts w:ascii="Times New Roman" w:hAnsi="Times New Roman" w:cs="Times New Roman"/>
                <w:sz w:val="24"/>
              </w:rPr>
            </w:pPr>
            <w:r w:rsidRPr="00913729">
              <w:rPr>
                <w:rFonts w:ascii="Times New Roman" w:hAnsi="Times New Roman" w:cs="Times New Roman"/>
                <w:sz w:val="24"/>
                <w:szCs w:val="24"/>
              </w:rPr>
              <w:t>Критерій</w:t>
            </w:r>
            <w:r w:rsidRPr="00913729">
              <w:rPr>
                <w:rFonts w:ascii="Times New Roman" w:hAnsi="Times New Roman" w:cs="Times New Roman"/>
                <w:sz w:val="24"/>
              </w:rPr>
              <w:t xml:space="preserve"> 3.3.1.</w:t>
            </w:r>
            <w:r w:rsidRPr="00913729">
              <w:rPr>
                <w:rFonts w:ascii="Times New Roman" w:hAnsi="Times New Roman" w:cs="Times New Roman"/>
                <w:spacing w:val="-2"/>
                <w:sz w:val="24"/>
              </w:rPr>
              <w:t xml:space="preserve"> </w:t>
            </w:r>
            <w:r w:rsidRPr="00913729">
              <w:rPr>
                <w:rFonts w:ascii="Times New Roman" w:hAnsi="Times New Roman" w:cs="Times New Roman"/>
                <w:sz w:val="24"/>
              </w:rPr>
              <w:t>Переважна</w:t>
            </w:r>
            <w:r w:rsidRPr="00913729">
              <w:rPr>
                <w:rFonts w:ascii="Times New Roman" w:hAnsi="Times New Roman" w:cs="Times New Roman"/>
                <w:spacing w:val="-1"/>
                <w:sz w:val="24"/>
              </w:rPr>
              <w:t xml:space="preserve"> </w:t>
            </w:r>
            <w:r w:rsidRPr="00913729">
              <w:rPr>
                <w:rFonts w:ascii="Times New Roman" w:hAnsi="Times New Roman" w:cs="Times New Roman"/>
                <w:sz w:val="24"/>
              </w:rPr>
              <w:t>більшість</w:t>
            </w:r>
            <w:r w:rsidRPr="00913729">
              <w:rPr>
                <w:rFonts w:ascii="Times New Roman" w:hAnsi="Times New Roman" w:cs="Times New Roman"/>
                <w:spacing w:val="1"/>
                <w:sz w:val="24"/>
              </w:rPr>
              <w:t xml:space="preserve"> </w:t>
            </w:r>
            <w:r w:rsidRPr="00913729">
              <w:rPr>
                <w:rFonts w:ascii="Times New Roman" w:hAnsi="Times New Roman" w:cs="Times New Roman"/>
                <w:sz w:val="24"/>
              </w:rPr>
              <w:t>здобувачі</w:t>
            </w:r>
            <w:r w:rsidRPr="00913729">
              <w:rPr>
                <w:rFonts w:ascii="Times New Roman" w:hAnsi="Times New Roman" w:cs="Times New Roman"/>
                <w:spacing w:val="-5"/>
                <w:sz w:val="24"/>
              </w:rPr>
              <w:t xml:space="preserve"> </w:t>
            </w:r>
            <w:r w:rsidRPr="00913729">
              <w:rPr>
                <w:rFonts w:ascii="Times New Roman" w:hAnsi="Times New Roman" w:cs="Times New Roman"/>
                <w:sz w:val="24"/>
              </w:rPr>
              <w:t>освіти</w:t>
            </w:r>
            <w:r w:rsidRPr="00913729">
              <w:rPr>
                <w:rFonts w:ascii="Times New Roman" w:hAnsi="Times New Roman" w:cs="Times New Roman"/>
                <w:spacing w:val="-8"/>
                <w:sz w:val="24"/>
              </w:rPr>
              <w:t xml:space="preserve"> </w:t>
            </w:r>
            <w:r w:rsidRPr="00913729">
              <w:rPr>
                <w:rFonts w:ascii="Times New Roman" w:hAnsi="Times New Roman" w:cs="Times New Roman"/>
                <w:sz w:val="24"/>
              </w:rPr>
              <w:t>вважають,</w:t>
            </w:r>
            <w:r w:rsidRPr="00913729">
              <w:rPr>
                <w:rFonts w:ascii="Times New Roman" w:hAnsi="Times New Roman" w:cs="Times New Roman"/>
                <w:spacing w:val="-3"/>
                <w:sz w:val="24"/>
              </w:rPr>
              <w:t xml:space="preserve"> </w:t>
            </w:r>
            <w:r w:rsidRPr="00913729">
              <w:rPr>
                <w:rFonts w:ascii="Times New Roman" w:hAnsi="Times New Roman" w:cs="Times New Roman"/>
                <w:sz w:val="24"/>
              </w:rPr>
              <w:t>що</w:t>
            </w:r>
            <w:r w:rsidRPr="00913729">
              <w:rPr>
                <w:rFonts w:ascii="Times New Roman" w:hAnsi="Times New Roman" w:cs="Times New Roman"/>
                <w:spacing w:val="-4"/>
                <w:sz w:val="24"/>
              </w:rPr>
              <w:t xml:space="preserve"> </w:t>
            </w:r>
            <w:r w:rsidRPr="00913729">
              <w:rPr>
                <w:rFonts w:ascii="Times New Roman" w:hAnsi="Times New Roman" w:cs="Times New Roman"/>
                <w:sz w:val="24"/>
              </w:rPr>
              <w:t>їхня</w:t>
            </w:r>
            <w:r w:rsidRPr="00913729">
              <w:rPr>
                <w:rFonts w:ascii="Times New Roman" w:hAnsi="Times New Roman" w:cs="Times New Roman"/>
                <w:spacing w:val="-1"/>
                <w:sz w:val="24"/>
              </w:rPr>
              <w:t xml:space="preserve"> </w:t>
            </w:r>
            <w:r w:rsidRPr="00913729">
              <w:rPr>
                <w:rFonts w:ascii="Times New Roman" w:hAnsi="Times New Roman" w:cs="Times New Roman"/>
                <w:sz w:val="24"/>
              </w:rPr>
              <w:t>думка</w:t>
            </w:r>
            <w:r w:rsidRPr="00913729">
              <w:rPr>
                <w:rFonts w:ascii="Times New Roman" w:hAnsi="Times New Roman" w:cs="Times New Roman"/>
                <w:spacing w:val="-5"/>
                <w:sz w:val="24"/>
              </w:rPr>
              <w:t xml:space="preserve"> </w:t>
            </w:r>
            <w:r w:rsidRPr="00913729">
              <w:rPr>
                <w:rFonts w:ascii="Times New Roman" w:hAnsi="Times New Roman" w:cs="Times New Roman"/>
                <w:sz w:val="24"/>
              </w:rPr>
              <w:t>має</w:t>
            </w:r>
            <w:r w:rsidRPr="00913729">
              <w:rPr>
                <w:rFonts w:ascii="Times New Roman" w:hAnsi="Times New Roman" w:cs="Times New Roman"/>
                <w:spacing w:val="-4"/>
                <w:sz w:val="24"/>
              </w:rPr>
              <w:t xml:space="preserve"> </w:t>
            </w:r>
            <w:r w:rsidRPr="00913729">
              <w:rPr>
                <w:rFonts w:ascii="Times New Roman" w:hAnsi="Times New Roman" w:cs="Times New Roman"/>
                <w:sz w:val="24"/>
              </w:rPr>
              <w:t>значення</w:t>
            </w:r>
            <w:r w:rsidRPr="00913729">
              <w:rPr>
                <w:rFonts w:ascii="Times New Roman" w:hAnsi="Times New Roman" w:cs="Times New Roman"/>
                <w:spacing w:val="-57"/>
                <w:sz w:val="24"/>
              </w:rPr>
              <w:t xml:space="preserve"> </w:t>
            </w:r>
            <w:r w:rsidRPr="00913729">
              <w:rPr>
                <w:rFonts w:ascii="Times New Roman" w:hAnsi="Times New Roman" w:cs="Times New Roman"/>
                <w:sz w:val="24"/>
              </w:rPr>
              <w:t>(вислуховується, враховується) в</w:t>
            </w:r>
            <w:r w:rsidRPr="00913729">
              <w:rPr>
                <w:rFonts w:ascii="Times New Roman" w:hAnsi="Times New Roman" w:cs="Times New Roman"/>
                <w:spacing w:val="6"/>
                <w:sz w:val="24"/>
              </w:rPr>
              <w:t xml:space="preserve"> </w:t>
            </w:r>
            <w:r w:rsidRPr="00913729">
              <w:rPr>
                <w:rFonts w:ascii="Times New Roman" w:hAnsi="Times New Roman" w:cs="Times New Roman"/>
                <w:sz w:val="24"/>
              </w:rPr>
              <w:t>освітньому</w:t>
            </w:r>
            <w:r w:rsidRPr="00913729">
              <w:rPr>
                <w:rFonts w:ascii="Times New Roman" w:hAnsi="Times New Roman" w:cs="Times New Roman"/>
                <w:spacing w:val="-2"/>
                <w:sz w:val="24"/>
              </w:rPr>
              <w:t xml:space="preserve"> </w:t>
            </w:r>
            <w:r w:rsidRPr="00913729">
              <w:rPr>
                <w:rFonts w:ascii="Times New Roman" w:hAnsi="Times New Roman" w:cs="Times New Roman"/>
                <w:sz w:val="24"/>
              </w:rPr>
              <w:t>процесі.</w:t>
            </w:r>
          </w:p>
        </w:tc>
        <w:tc>
          <w:tcPr>
            <w:tcW w:w="1548" w:type="dxa"/>
          </w:tcPr>
          <w:p w14:paraId="386B1A54" w14:textId="77777777" w:rsidR="00B913C8" w:rsidRPr="00913729" w:rsidRDefault="00B913C8" w:rsidP="00F217B6">
            <w:pPr>
              <w:spacing w:line="240" w:lineRule="atLeast"/>
              <w:contextualSpacing/>
              <w:jc w:val="center"/>
              <w:rPr>
                <w:rFonts w:ascii="Times New Roman" w:hAnsi="Times New Roman" w:cs="Times New Roman"/>
                <w:sz w:val="24"/>
                <w:szCs w:val="24"/>
              </w:rPr>
            </w:pPr>
          </w:p>
        </w:tc>
        <w:tc>
          <w:tcPr>
            <w:tcW w:w="1441" w:type="dxa"/>
            <w:shd w:val="clear" w:color="auto" w:fill="C5E0B3" w:themeFill="accent6" w:themeFillTint="66"/>
          </w:tcPr>
          <w:p w14:paraId="7FDDCC3F" w14:textId="77777777" w:rsidR="00B913C8" w:rsidRPr="00913729" w:rsidRDefault="00B913C8" w:rsidP="00F217B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3,556</w:t>
            </w:r>
          </w:p>
        </w:tc>
        <w:tc>
          <w:tcPr>
            <w:tcW w:w="1467" w:type="dxa"/>
          </w:tcPr>
          <w:p w14:paraId="7AF194E1" w14:textId="77777777" w:rsidR="00B913C8" w:rsidRPr="00913729" w:rsidRDefault="00B913C8" w:rsidP="00F217B6">
            <w:pPr>
              <w:spacing w:line="240" w:lineRule="atLeast"/>
              <w:contextualSpacing/>
              <w:jc w:val="center"/>
              <w:rPr>
                <w:rFonts w:ascii="Times New Roman" w:hAnsi="Times New Roman" w:cs="Times New Roman"/>
                <w:sz w:val="24"/>
                <w:szCs w:val="24"/>
              </w:rPr>
            </w:pPr>
          </w:p>
        </w:tc>
      </w:tr>
      <w:tr w:rsidR="00B913C8" w:rsidRPr="0016331D" w14:paraId="6074A9D4" w14:textId="77777777" w:rsidTr="00F217B6">
        <w:tc>
          <w:tcPr>
            <w:tcW w:w="5173" w:type="dxa"/>
          </w:tcPr>
          <w:p w14:paraId="366D3382" w14:textId="77777777" w:rsidR="00B913C8" w:rsidRPr="00913729" w:rsidRDefault="00B913C8" w:rsidP="00F217B6">
            <w:pPr>
              <w:spacing w:before="1" w:line="235" w:lineRule="auto"/>
              <w:ind w:right="138"/>
              <w:jc w:val="both"/>
              <w:rPr>
                <w:rFonts w:ascii="Times New Roman" w:hAnsi="Times New Roman" w:cs="Times New Roman"/>
                <w:sz w:val="24"/>
              </w:rPr>
            </w:pPr>
            <w:r w:rsidRPr="00913729">
              <w:rPr>
                <w:rFonts w:ascii="Times New Roman" w:hAnsi="Times New Roman" w:cs="Times New Roman"/>
                <w:sz w:val="24"/>
                <w:szCs w:val="24"/>
              </w:rPr>
              <w:t>Критерій</w:t>
            </w:r>
            <w:r w:rsidRPr="00913729">
              <w:rPr>
                <w:rFonts w:ascii="Times New Roman" w:hAnsi="Times New Roman" w:cs="Times New Roman"/>
                <w:sz w:val="24"/>
              </w:rPr>
              <w:t xml:space="preserve"> 3.3.2.</w:t>
            </w:r>
            <w:r w:rsidRPr="00913729">
              <w:rPr>
                <w:rFonts w:ascii="Times New Roman" w:hAnsi="Times New Roman" w:cs="Times New Roman"/>
                <w:spacing w:val="1"/>
                <w:sz w:val="24"/>
              </w:rPr>
              <w:t xml:space="preserve"> </w:t>
            </w:r>
            <w:r w:rsidRPr="00913729">
              <w:rPr>
                <w:rFonts w:ascii="Times New Roman" w:hAnsi="Times New Roman" w:cs="Times New Roman"/>
                <w:sz w:val="24"/>
              </w:rPr>
              <w:t>Переважна</w:t>
            </w:r>
            <w:r w:rsidRPr="00913729">
              <w:rPr>
                <w:rFonts w:ascii="Times New Roman" w:hAnsi="Times New Roman" w:cs="Times New Roman"/>
                <w:spacing w:val="1"/>
                <w:sz w:val="24"/>
              </w:rPr>
              <w:t xml:space="preserve"> </w:t>
            </w:r>
            <w:r w:rsidRPr="00913729">
              <w:rPr>
                <w:rFonts w:ascii="Times New Roman" w:hAnsi="Times New Roman" w:cs="Times New Roman"/>
                <w:sz w:val="24"/>
              </w:rPr>
              <w:t>більшість</w:t>
            </w:r>
            <w:r w:rsidRPr="00913729">
              <w:rPr>
                <w:rFonts w:ascii="Times New Roman" w:hAnsi="Times New Roman" w:cs="Times New Roman"/>
                <w:spacing w:val="1"/>
                <w:sz w:val="24"/>
              </w:rPr>
              <w:t xml:space="preserve"> </w:t>
            </w:r>
            <w:r w:rsidRPr="00913729">
              <w:rPr>
                <w:rFonts w:ascii="Times New Roman" w:hAnsi="Times New Roman" w:cs="Times New Roman"/>
                <w:sz w:val="24"/>
              </w:rPr>
              <w:t>батьків</w:t>
            </w:r>
            <w:r w:rsidRPr="00913729">
              <w:rPr>
                <w:rFonts w:ascii="Times New Roman" w:hAnsi="Times New Roman" w:cs="Times New Roman"/>
                <w:spacing w:val="1"/>
                <w:sz w:val="24"/>
              </w:rPr>
              <w:t xml:space="preserve"> </w:t>
            </w:r>
            <w:r w:rsidRPr="00913729">
              <w:rPr>
                <w:rFonts w:ascii="Times New Roman" w:hAnsi="Times New Roman" w:cs="Times New Roman"/>
                <w:sz w:val="24"/>
              </w:rPr>
              <w:t>задоволені</w:t>
            </w:r>
            <w:r w:rsidRPr="00913729">
              <w:rPr>
                <w:rFonts w:ascii="Times New Roman" w:hAnsi="Times New Roman" w:cs="Times New Roman"/>
                <w:spacing w:val="1"/>
                <w:sz w:val="24"/>
              </w:rPr>
              <w:t xml:space="preserve"> </w:t>
            </w:r>
            <w:r w:rsidRPr="00913729">
              <w:rPr>
                <w:rFonts w:ascii="Times New Roman" w:hAnsi="Times New Roman" w:cs="Times New Roman"/>
                <w:sz w:val="24"/>
              </w:rPr>
              <w:t>рівнем</w:t>
            </w:r>
            <w:r w:rsidRPr="00913729">
              <w:rPr>
                <w:rFonts w:ascii="Times New Roman" w:hAnsi="Times New Roman" w:cs="Times New Roman"/>
                <w:spacing w:val="1"/>
                <w:sz w:val="24"/>
              </w:rPr>
              <w:t xml:space="preserve"> </w:t>
            </w:r>
            <w:r w:rsidRPr="00913729">
              <w:rPr>
                <w:rFonts w:ascii="Times New Roman" w:hAnsi="Times New Roman" w:cs="Times New Roman"/>
                <w:sz w:val="24"/>
              </w:rPr>
              <w:t>комунікації</w:t>
            </w:r>
            <w:r w:rsidRPr="00913729">
              <w:rPr>
                <w:rFonts w:ascii="Times New Roman" w:hAnsi="Times New Roman" w:cs="Times New Roman"/>
                <w:spacing w:val="1"/>
                <w:sz w:val="24"/>
              </w:rPr>
              <w:t xml:space="preserve"> </w:t>
            </w:r>
            <w:r w:rsidRPr="00913729">
              <w:rPr>
                <w:rFonts w:ascii="Times New Roman" w:hAnsi="Times New Roman" w:cs="Times New Roman"/>
                <w:sz w:val="24"/>
              </w:rPr>
              <w:t>з педагогічними</w:t>
            </w:r>
            <w:r w:rsidRPr="00913729">
              <w:rPr>
                <w:rFonts w:ascii="Times New Roman" w:hAnsi="Times New Roman" w:cs="Times New Roman"/>
                <w:spacing w:val="1"/>
                <w:sz w:val="24"/>
              </w:rPr>
              <w:t xml:space="preserve"> </w:t>
            </w:r>
            <w:r w:rsidRPr="00913729">
              <w:rPr>
                <w:rFonts w:ascii="Times New Roman" w:hAnsi="Times New Roman" w:cs="Times New Roman"/>
                <w:sz w:val="24"/>
              </w:rPr>
              <w:t>працівниками.</w:t>
            </w:r>
          </w:p>
        </w:tc>
        <w:tc>
          <w:tcPr>
            <w:tcW w:w="1548" w:type="dxa"/>
          </w:tcPr>
          <w:p w14:paraId="165DD3E7" w14:textId="77777777" w:rsidR="00B913C8" w:rsidRPr="00913729" w:rsidRDefault="00B913C8" w:rsidP="00F217B6">
            <w:pPr>
              <w:spacing w:line="240" w:lineRule="atLeast"/>
              <w:contextualSpacing/>
              <w:jc w:val="center"/>
              <w:rPr>
                <w:rFonts w:ascii="Times New Roman" w:hAnsi="Times New Roman" w:cs="Times New Roman"/>
                <w:sz w:val="24"/>
                <w:szCs w:val="24"/>
              </w:rPr>
            </w:pPr>
          </w:p>
        </w:tc>
        <w:tc>
          <w:tcPr>
            <w:tcW w:w="1441" w:type="dxa"/>
            <w:shd w:val="clear" w:color="auto" w:fill="C5E0B3" w:themeFill="accent6" w:themeFillTint="66"/>
          </w:tcPr>
          <w:p w14:paraId="2896F7F2" w14:textId="77777777" w:rsidR="00B913C8" w:rsidRPr="00913729" w:rsidRDefault="00B913C8" w:rsidP="00F217B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3,25</w:t>
            </w:r>
          </w:p>
        </w:tc>
        <w:tc>
          <w:tcPr>
            <w:tcW w:w="1467" w:type="dxa"/>
          </w:tcPr>
          <w:p w14:paraId="42B2CD24" w14:textId="77777777" w:rsidR="00B913C8" w:rsidRPr="00913729" w:rsidRDefault="00B913C8" w:rsidP="00F217B6">
            <w:pPr>
              <w:spacing w:line="240" w:lineRule="atLeast"/>
              <w:contextualSpacing/>
              <w:jc w:val="center"/>
              <w:rPr>
                <w:rFonts w:ascii="Times New Roman" w:hAnsi="Times New Roman" w:cs="Times New Roman"/>
                <w:sz w:val="24"/>
                <w:szCs w:val="24"/>
              </w:rPr>
            </w:pPr>
          </w:p>
        </w:tc>
      </w:tr>
      <w:tr w:rsidR="00B913C8" w:rsidRPr="0016331D" w14:paraId="5062150B" w14:textId="77777777" w:rsidTr="00F217B6">
        <w:tc>
          <w:tcPr>
            <w:tcW w:w="5173" w:type="dxa"/>
          </w:tcPr>
          <w:p w14:paraId="76A41C5A" w14:textId="77777777" w:rsidR="00B913C8" w:rsidRPr="00913729" w:rsidRDefault="00B913C8" w:rsidP="00F217B6">
            <w:pPr>
              <w:spacing w:before="10" w:line="261" w:lineRule="auto"/>
              <w:ind w:right="237"/>
              <w:rPr>
                <w:rFonts w:ascii="Times New Roman" w:hAnsi="Times New Roman" w:cs="Times New Roman"/>
                <w:sz w:val="24"/>
              </w:rPr>
            </w:pPr>
            <w:r w:rsidRPr="00913729">
              <w:rPr>
                <w:rFonts w:ascii="Times New Roman" w:hAnsi="Times New Roman" w:cs="Times New Roman"/>
                <w:sz w:val="24"/>
                <w:szCs w:val="24"/>
              </w:rPr>
              <w:t>Критерій</w:t>
            </w:r>
            <w:r w:rsidRPr="00913729">
              <w:rPr>
                <w:rFonts w:ascii="Times New Roman" w:hAnsi="Times New Roman" w:cs="Times New Roman"/>
                <w:sz w:val="24"/>
              </w:rPr>
              <w:t xml:space="preserve"> 3.3.3.У закладі освіти є неформальні об'єднання педагогічних працівників,</w:t>
            </w:r>
            <w:r w:rsidRPr="00913729">
              <w:rPr>
                <w:rFonts w:ascii="Times New Roman" w:hAnsi="Times New Roman" w:cs="Times New Roman"/>
                <w:spacing w:val="1"/>
                <w:sz w:val="24"/>
              </w:rPr>
              <w:t xml:space="preserve"> </w:t>
            </w:r>
            <w:r w:rsidRPr="00913729">
              <w:rPr>
                <w:rFonts w:ascii="Times New Roman" w:hAnsi="Times New Roman" w:cs="Times New Roman"/>
                <w:sz w:val="24"/>
              </w:rPr>
              <w:t>реалізуються</w:t>
            </w:r>
            <w:r w:rsidRPr="00913729">
              <w:rPr>
                <w:rFonts w:ascii="Times New Roman" w:hAnsi="Times New Roman" w:cs="Times New Roman"/>
                <w:spacing w:val="1"/>
                <w:sz w:val="24"/>
              </w:rPr>
              <w:t xml:space="preserve"> </w:t>
            </w:r>
            <w:r w:rsidRPr="00913729">
              <w:rPr>
                <w:rFonts w:ascii="Times New Roman" w:hAnsi="Times New Roman" w:cs="Times New Roman"/>
                <w:sz w:val="24"/>
              </w:rPr>
              <w:t>спільні</w:t>
            </w:r>
            <w:r w:rsidRPr="00913729">
              <w:rPr>
                <w:rFonts w:ascii="Times New Roman" w:hAnsi="Times New Roman" w:cs="Times New Roman"/>
                <w:spacing w:val="1"/>
                <w:sz w:val="24"/>
              </w:rPr>
              <w:t xml:space="preserve"> </w:t>
            </w:r>
            <w:r w:rsidRPr="00913729">
              <w:rPr>
                <w:rFonts w:ascii="Times New Roman" w:hAnsi="Times New Roman" w:cs="Times New Roman"/>
                <w:sz w:val="24"/>
              </w:rPr>
              <w:t>проекти,</w:t>
            </w:r>
            <w:r w:rsidRPr="00913729">
              <w:rPr>
                <w:rFonts w:ascii="Times New Roman" w:hAnsi="Times New Roman" w:cs="Times New Roman"/>
                <w:spacing w:val="1"/>
                <w:sz w:val="24"/>
              </w:rPr>
              <w:t xml:space="preserve"> </w:t>
            </w:r>
            <w:r w:rsidRPr="00913729">
              <w:rPr>
                <w:rFonts w:ascii="Times New Roman" w:hAnsi="Times New Roman" w:cs="Times New Roman"/>
                <w:sz w:val="24"/>
              </w:rPr>
              <w:t>практикується</w:t>
            </w:r>
            <w:r w:rsidRPr="00913729">
              <w:rPr>
                <w:rFonts w:ascii="Times New Roman" w:hAnsi="Times New Roman" w:cs="Times New Roman"/>
                <w:spacing w:val="1"/>
                <w:sz w:val="24"/>
              </w:rPr>
              <w:t xml:space="preserve"> </w:t>
            </w:r>
            <w:r w:rsidRPr="00913729">
              <w:rPr>
                <w:rFonts w:ascii="Times New Roman" w:hAnsi="Times New Roman" w:cs="Times New Roman"/>
                <w:sz w:val="24"/>
              </w:rPr>
              <w:t>наставництво,</w:t>
            </w:r>
            <w:r w:rsidRPr="00913729">
              <w:rPr>
                <w:rFonts w:ascii="Times New Roman" w:hAnsi="Times New Roman" w:cs="Times New Roman"/>
                <w:spacing w:val="1"/>
                <w:sz w:val="24"/>
              </w:rPr>
              <w:t xml:space="preserve"> </w:t>
            </w:r>
            <w:proofErr w:type="spellStart"/>
            <w:r w:rsidRPr="00913729">
              <w:rPr>
                <w:rFonts w:ascii="Times New Roman" w:hAnsi="Times New Roman" w:cs="Times New Roman"/>
                <w:sz w:val="24"/>
              </w:rPr>
              <w:t>взаємовідвідування</w:t>
            </w:r>
            <w:proofErr w:type="spellEnd"/>
            <w:r w:rsidRPr="00913729">
              <w:rPr>
                <w:rFonts w:ascii="Times New Roman" w:hAnsi="Times New Roman" w:cs="Times New Roman"/>
                <w:spacing w:val="1"/>
                <w:sz w:val="24"/>
              </w:rPr>
              <w:t xml:space="preserve"> </w:t>
            </w:r>
            <w:r w:rsidRPr="00913729">
              <w:rPr>
                <w:rFonts w:ascii="Times New Roman" w:hAnsi="Times New Roman" w:cs="Times New Roman"/>
                <w:sz w:val="24"/>
              </w:rPr>
              <w:t>уроків</w:t>
            </w:r>
          </w:p>
        </w:tc>
        <w:tc>
          <w:tcPr>
            <w:tcW w:w="1548" w:type="dxa"/>
          </w:tcPr>
          <w:p w14:paraId="10E0AFF2" w14:textId="77777777" w:rsidR="00B913C8" w:rsidRPr="00913729" w:rsidRDefault="00B913C8" w:rsidP="00F217B6">
            <w:pPr>
              <w:spacing w:line="240" w:lineRule="atLeast"/>
              <w:contextualSpacing/>
              <w:jc w:val="center"/>
              <w:rPr>
                <w:rFonts w:ascii="Times New Roman" w:hAnsi="Times New Roman" w:cs="Times New Roman"/>
                <w:sz w:val="24"/>
                <w:szCs w:val="24"/>
              </w:rPr>
            </w:pPr>
          </w:p>
        </w:tc>
        <w:tc>
          <w:tcPr>
            <w:tcW w:w="1441" w:type="dxa"/>
          </w:tcPr>
          <w:p w14:paraId="16CA8526" w14:textId="77777777" w:rsidR="00B913C8" w:rsidRPr="00913729" w:rsidRDefault="00B913C8" w:rsidP="00F217B6">
            <w:pPr>
              <w:spacing w:line="240" w:lineRule="atLeast"/>
              <w:contextualSpacing/>
              <w:jc w:val="center"/>
              <w:rPr>
                <w:rFonts w:ascii="Times New Roman" w:hAnsi="Times New Roman" w:cs="Times New Roman"/>
                <w:sz w:val="24"/>
                <w:szCs w:val="24"/>
              </w:rPr>
            </w:pPr>
          </w:p>
        </w:tc>
        <w:tc>
          <w:tcPr>
            <w:tcW w:w="1467" w:type="dxa"/>
            <w:shd w:val="clear" w:color="auto" w:fill="ED7D31" w:themeFill="accent2"/>
          </w:tcPr>
          <w:p w14:paraId="7262B90D" w14:textId="77777777" w:rsidR="00B913C8" w:rsidRPr="00913729" w:rsidRDefault="00B913C8" w:rsidP="00F217B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2,625</w:t>
            </w:r>
          </w:p>
        </w:tc>
      </w:tr>
      <w:tr w:rsidR="00B913C8" w:rsidRPr="0016331D" w14:paraId="3F761E88" w14:textId="77777777" w:rsidTr="00F217B6">
        <w:tc>
          <w:tcPr>
            <w:tcW w:w="5173" w:type="dxa"/>
            <w:shd w:val="clear" w:color="auto" w:fill="9CC2E5" w:themeFill="accent1" w:themeFillTint="99"/>
          </w:tcPr>
          <w:p w14:paraId="5DCE216F" w14:textId="77777777" w:rsidR="00B913C8" w:rsidRPr="00913729" w:rsidRDefault="00B913C8" w:rsidP="00F217B6">
            <w:pPr>
              <w:spacing w:line="240" w:lineRule="atLeast"/>
              <w:contextualSpacing/>
              <w:rPr>
                <w:rFonts w:ascii="Times New Roman" w:hAnsi="Times New Roman" w:cs="Times New Roman"/>
                <w:sz w:val="24"/>
                <w:szCs w:val="24"/>
              </w:rPr>
            </w:pPr>
            <w:r w:rsidRPr="00913729">
              <w:rPr>
                <w:rFonts w:ascii="Times New Roman" w:hAnsi="Times New Roman" w:cs="Times New Roman"/>
                <w:sz w:val="24"/>
              </w:rPr>
              <w:t>Вимога 3.4.</w:t>
            </w:r>
            <w:r w:rsidRPr="00913729">
              <w:rPr>
                <w:rFonts w:ascii="Times New Roman" w:hAnsi="Times New Roman" w:cs="Times New Roman"/>
                <w:spacing w:val="-7"/>
                <w:sz w:val="24"/>
              </w:rPr>
              <w:t xml:space="preserve"> </w:t>
            </w:r>
            <w:r w:rsidRPr="00913729">
              <w:rPr>
                <w:rFonts w:ascii="Times New Roman" w:hAnsi="Times New Roman" w:cs="Times New Roman"/>
                <w:sz w:val="24"/>
              </w:rPr>
              <w:t>Організація</w:t>
            </w:r>
            <w:r w:rsidRPr="00913729">
              <w:rPr>
                <w:rFonts w:ascii="Times New Roman" w:hAnsi="Times New Roman" w:cs="Times New Roman"/>
                <w:spacing w:val="-8"/>
                <w:sz w:val="24"/>
              </w:rPr>
              <w:t xml:space="preserve"> </w:t>
            </w:r>
            <w:r w:rsidRPr="00913729">
              <w:rPr>
                <w:rFonts w:ascii="Times New Roman" w:hAnsi="Times New Roman" w:cs="Times New Roman"/>
                <w:sz w:val="24"/>
              </w:rPr>
              <w:t>педагогічної</w:t>
            </w:r>
            <w:r w:rsidRPr="00913729">
              <w:rPr>
                <w:rFonts w:ascii="Times New Roman" w:hAnsi="Times New Roman" w:cs="Times New Roman"/>
                <w:spacing w:val="-3"/>
                <w:sz w:val="24"/>
              </w:rPr>
              <w:t xml:space="preserve"> </w:t>
            </w:r>
            <w:r w:rsidRPr="00913729">
              <w:rPr>
                <w:rFonts w:ascii="Times New Roman" w:hAnsi="Times New Roman" w:cs="Times New Roman"/>
                <w:sz w:val="24"/>
              </w:rPr>
              <w:t>діяльності</w:t>
            </w:r>
            <w:r w:rsidRPr="00913729">
              <w:rPr>
                <w:rFonts w:ascii="Times New Roman" w:hAnsi="Times New Roman" w:cs="Times New Roman"/>
                <w:spacing w:val="-7"/>
                <w:sz w:val="24"/>
              </w:rPr>
              <w:t xml:space="preserve"> </w:t>
            </w:r>
            <w:r w:rsidRPr="00913729">
              <w:rPr>
                <w:rFonts w:ascii="Times New Roman" w:hAnsi="Times New Roman" w:cs="Times New Roman"/>
                <w:sz w:val="24"/>
              </w:rPr>
              <w:t>та</w:t>
            </w:r>
            <w:r w:rsidRPr="00913729">
              <w:rPr>
                <w:rFonts w:ascii="Times New Roman" w:hAnsi="Times New Roman" w:cs="Times New Roman"/>
                <w:spacing w:val="-5"/>
                <w:sz w:val="24"/>
              </w:rPr>
              <w:t xml:space="preserve"> </w:t>
            </w:r>
            <w:r w:rsidRPr="00913729">
              <w:rPr>
                <w:rFonts w:ascii="Times New Roman" w:hAnsi="Times New Roman" w:cs="Times New Roman"/>
                <w:sz w:val="24"/>
              </w:rPr>
              <w:t>навчання</w:t>
            </w:r>
            <w:r w:rsidRPr="00913729">
              <w:rPr>
                <w:rFonts w:ascii="Times New Roman" w:hAnsi="Times New Roman" w:cs="Times New Roman"/>
                <w:spacing w:val="-4"/>
                <w:sz w:val="24"/>
              </w:rPr>
              <w:t xml:space="preserve"> </w:t>
            </w:r>
            <w:r w:rsidRPr="00913729">
              <w:rPr>
                <w:rFonts w:ascii="Times New Roman" w:hAnsi="Times New Roman" w:cs="Times New Roman"/>
                <w:sz w:val="24"/>
              </w:rPr>
              <w:t>здобувачів</w:t>
            </w:r>
            <w:r w:rsidRPr="00913729">
              <w:rPr>
                <w:rFonts w:ascii="Times New Roman" w:hAnsi="Times New Roman" w:cs="Times New Roman"/>
                <w:spacing w:val="-3"/>
                <w:sz w:val="24"/>
              </w:rPr>
              <w:t xml:space="preserve"> </w:t>
            </w:r>
            <w:r w:rsidRPr="00913729">
              <w:rPr>
                <w:rFonts w:ascii="Times New Roman" w:hAnsi="Times New Roman" w:cs="Times New Roman"/>
                <w:sz w:val="24"/>
              </w:rPr>
              <w:t>освіти</w:t>
            </w:r>
            <w:r w:rsidRPr="00913729">
              <w:rPr>
                <w:rFonts w:ascii="Times New Roman" w:hAnsi="Times New Roman" w:cs="Times New Roman"/>
                <w:spacing w:val="-3"/>
                <w:sz w:val="24"/>
              </w:rPr>
              <w:t xml:space="preserve"> </w:t>
            </w:r>
            <w:r w:rsidRPr="00913729">
              <w:rPr>
                <w:rFonts w:ascii="Times New Roman" w:hAnsi="Times New Roman" w:cs="Times New Roman"/>
                <w:sz w:val="24"/>
              </w:rPr>
              <w:t>на</w:t>
            </w:r>
            <w:r w:rsidRPr="00913729">
              <w:rPr>
                <w:rFonts w:ascii="Times New Roman" w:hAnsi="Times New Roman" w:cs="Times New Roman"/>
                <w:spacing w:val="-5"/>
                <w:sz w:val="24"/>
              </w:rPr>
              <w:t xml:space="preserve"> </w:t>
            </w:r>
            <w:r w:rsidRPr="00913729">
              <w:rPr>
                <w:rFonts w:ascii="Times New Roman" w:hAnsi="Times New Roman" w:cs="Times New Roman"/>
                <w:sz w:val="24"/>
              </w:rPr>
              <w:t>засадах</w:t>
            </w:r>
            <w:r w:rsidRPr="00913729">
              <w:rPr>
                <w:rFonts w:ascii="Times New Roman" w:hAnsi="Times New Roman" w:cs="Times New Roman"/>
                <w:spacing w:val="-57"/>
                <w:sz w:val="24"/>
              </w:rPr>
              <w:t xml:space="preserve"> </w:t>
            </w:r>
            <w:r w:rsidRPr="00913729">
              <w:rPr>
                <w:rFonts w:ascii="Times New Roman" w:hAnsi="Times New Roman" w:cs="Times New Roman"/>
                <w:sz w:val="24"/>
              </w:rPr>
              <w:t>академічної</w:t>
            </w:r>
            <w:r w:rsidRPr="00913729">
              <w:rPr>
                <w:rFonts w:ascii="Times New Roman" w:hAnsi="Times New Roman" w:cs="Times New Roman"/>
                <w:spacing w:val="3"/>
                <w:sz w:val="24"/>
              </w:rPr>
              <w:t xml:space="preserve"> </w:t>
            </w:r>
            <w:r w:rsidRPr="00913729">
              <w:rPr>
                <w:rFonts w:ascii="Times New Roman" w:hAnsi="Times New Roman" w:cs="Times New Roman"/>
                <w:sz w:val="24"/>
              </w:rPr>
              <w:t>доброчесності</w:t>
            </w:r>
          </w:p>
        </w:tc>
        <w:tc>
          <w:tcPr>
            <w:tcW w:w="1548" w:type="dxa"/>
            <w:shd w:val="clear" w:color="auto" w:fill="9CC2E5" w:themeFill="accent1" w:themeFillTint="99"/>
          </w:tcPr>
          <w:p w14:paraId="47E58261" w14:textId="77777777" w:rsidR="00B913C8" w:rsidRPr="00275E6D" w:rsidRDefault="00B913C8" w:rsidP="00F217B6">
            <w:pPr>
              <w:spacing w:line="240" w:lineRule="atLeast"/>
              <w:contextualSpacing/>
              <w:jc w:val="center"/>
              <w:rPr>
                <w:rFonts w:ascii="Times New Roman" w:hAnsi="Times New Roman" w:cs="Times New Roman"/>
                <w:b/>
                <w:sz w:val="24"/>
                <w:szCs w:val="24"/>
              </w:rPr>
            </w:pPr>
            <w:r w:rsidRPr="00275E6D">
              <w:rPr>
                <w:rFonts w:ascii="Times New Roman" w:hAnsi="Times New Roman" w:cs="Times New Roman"/>
                <w:b/>
                <w:sz w:val="24"/>
                <w:szCs w:val="24"/>
              </w:rPr>
              <w:t>Високий</w:t>
            </w:r>
          </w:p>
          <w:p w14:paraId="4AC7A206" w14:textId="77777777" w:rsidR="00B913C8" w:rsidRPr="00913729" w:rsidRDefault="00B913C8" w:rsidP="00F217B6">
            <w:pPr>
              <w:spacing w:line="240" w:lineRule="atLeast"/>
              <w:contextualSpacing/>
              <w:jc w:val="center"/>
              <w:rPr>
                <w:rFonts w:ascii="Times New Roman" w:hAnsi="Times New Roman" w:cs="Times New Roman"/>
                <w:sz w:val="24"/>
                <w:szCs w:val="24"/>
              </w:rPr>
            </w:pPr>
            <w:r w:rsidRPr="00275E6D">
              <w:rPr>
                <w:rFonts w:ascii="Times New Roman" w:hAnsi="Times New Roman" w:cs="Times New Roman"/>
                <w:b/>
                <w:sz w:val="24"/>
                <w:szCs w:val="24"/>
              </w:rPr>
              <w:t>3,75</w:t>
            </w:r>
          </w:p>
        </w:tc>
        <w:tc>
          <w:tcPr>
            <w:tcW w:w="1441" w:type="dxa"/>
            <w:shd w:val="clear" w:color="auto" w:fill="9CC2E5" w:themeFill="accent1" w:themeFillTint="99"/>
          </w:tcPr>
          <w:p w14:paraId="679F9166" w14:textId="77777777" w:rsidR="00B913C8" w:rsidRDefault="00B913C8" w:rsidP="00F217B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Достатній</w:t>
            </w:r>
          </w:p>
          <w:p w14:paraId="6F99F25C" w14:textId="77777777" w:rsidR="00B913C8" w:rsidRPr="00913729" w:rsidRDefault="00B913C8" w:rsidP="00F217B6">
            <w:pPr>
              <w:spacing w:line="240" w:lineRule="atLeast"/>
              <w:contextualSpacing/>
              <w:jc w:val="center"/>
              <w:rPr>
                <w:rFonts w:ascii="Times New Roman" w:hAnsi="Times New Roman" w:cs="Times New Roman"/>
                <w:sz w:val="24"/>
                <w:szCs w:val="24"/>
              </w:rPr>
            </w:pPr>
          </w:p>
        </w:tc>
        <w:tc>
          <w:tcPr>
            <w:tcW w:w="1467" w:type="dxa"/>
            <w:shd w:val="clear" w:color="auto" w:fill="9CC2E5" w:themeFill="accent1" w:themeFillTint="99"/>
          </w:tcPr>
          <w:p w14:paraId="7FF39A5F" w14:textId="77777777" w:rsidR="00B913C8" w:rsidRPr="00913729" w:rsidRDefault="00B913C8" w:rsidP="00F217B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Вимагає покращення</w:t>
            </w:r>
          </w:p>
        </w:tc>
      </w:tr>
      <w:tr w:rsidR="00B913C8" w:rsidRPr="0016331D" w14:paraId="6C4969A8" w14:textId="77777777" w:rsidTr="00F217B6">
        <w:tc>
          <w:tcPr>
            <w:tcW w:w="5173" w:type="dxa"/>
          </w:tcPr>
          <w:p w14:paraId="317E102A" w14:textId="77777777" w:rsidR="00B913C8" w:rsidRPr="00913729" w:rsidRDefault="00B913C8" w:rsidP="00F217B6">
            <w:pPr>
              <w:spacing w:before="56" w:line="237" w:lineRule="auto"/>
              <w:ind w:right="146"/>
              <w:jc w:val="both"/>
              <w:rPr>
                <w:rFonts w:ascii="Times New Roman" w:hAnsi="Times New Roman" w:cs="Times New Roman"/>
                <w:sz w:val="24"/>
              </w:rPr>
            </w:pPr>
            <w:r w:rsidRPr="00913729">
              <w:rPr>
                <w:rFonts w:ascii="Times New Roman" w:hAnsi="Times New Roman" w:cs="Times New Roman"/>
                <w:sz w:val="24"/>
                <w:szCs w:val="24"/>
              </w:rPr>
              <w:t>Критерій</w:t>
            </w:r>
            <w:r w:rsidRPr="00913729">
              <w:rPr>
                <w:rFonts w:ascii="Times New Roman" w:hAnsi="Times New Roman" w:cs="Times New Roman"/>
                <w:sz w:val="24"/>
              </w:rPr>
              <w:t xml:space="preserve"> 3.4.1.</w:t>
            </w:r>
            <w:r w:rsidRPr="00913729">
              <w:rPr>
                <w:rFonts w:ascii="Times New Roman" w:hAnsi="Times New Roman" w:cs="Times New Roman"/>
                <w:spacing w:val="1"/>
                <w:sz w:val="24"/>
              </w:rPr>
              <w:t xml:space="preserve"> </w:t>
            </w:r>
            <w:r w:rsidRPr="00913729">
              <w:rPr>
                <w:rFonts w:ascii="Times New Roman" w:hAnsi="Times New Roman" w:cs="Times New Roman"/>
                <w:sz w:val="24"/>
              </w:rPr>
              <w:t>Педагогічні</w:t>
            </w:r>
            <w:r w:rsidRPr="00913729">
              <w:rPr>
                <w:rFonts w:ascii="Times New Roman" w:hAnsi="Times New Roman" w:cs="Times New Roman"/>
                <w:spacing w:val="1"/>
                <w:sz w:val="24"/>
              </w:rPr>
              <w:t xml:space="preserve"> </w:t>
            </w:r>
            <w:r w:rsidRPr="00913729">
              <w:rPr>
                <w:rFonts w:ascii="Times New Roman" w:hAnsi="Times New Roman" w:cs="Times New Roman"/>
                <w:sz w:val="24"/>
              </w:rPr>
              <w:t>працівники</w:t>
            </w:r>
            <w:r w:rsidRPr="00913729">
              <w:rPr>
                <w:rFonts w:ascii="Times New Roman" w:hAnsi="Times New Roman" w:cs="Times New Roman"/>
                <w:spacing w:val="1"/>
                <w:sz w:val="24"/>
              </w:rPr>
              <w:t xml:space="preserve"> </w:t>
            </w:r>
            <w:r w:rsidRPr="00913729">
              <w:rPr>
                <w:rFonts w:ascii="Times New Roman" w:hAnsi="Times New Roman" w:cs="Times New Roman"/>
                <w:sz w:val="24"/>
              </w:rPr>
              <w:t>діють</w:t>
            </w:r>
            <w:r w:rsidRPr="00913729">
              <w:rPr>
                <w:rFonts w:ascii="Times New Roman" w:hAnsi="Times New Roman" w:cs="Times New Roman"/>
                <w:spacing w:val="1"/>
                <w:sz w:val="24"/>
              </w:rPr>
              <w:t xml:space="preserve"> </w:t>
            </w:r>
            <w:r w:rsidRPr="00913729">
              <w:rPr>
                <w:rFonts w:ascii="Times New Roman" w:hAnsi="Times New Roman" w:cs="Times New Roman"/>
                <w:sz w:val="24"/>
              </w:rPr>
              <w:t>на</w:t>
            </w:r>
            <w:r w:rsidRPr="00913729">
              <w:rPr>
                <w:rFonts w:ascii="Times New Roman" w:hAnsi="Times New Roman" w:cs="Times New Roman"/>
                <w:spacing w:val="1"/>
                <w:sz w:val="24"/>
              </w:rPr>
              <w:t xml:space="preserve"> </w:t>
            </w:r>
            <w:r w:rsidRPr="00913729">
              <w:rPr>
                <w:rFonts w:ascii="Times New Roman" w:hAnsi="Times New Roman" w:cs="Times New Roman"/>
                <w:sz w:val="24"/>
              </w:rPr>
              <w:t>засадах</w:t>
            </w:r>
            <w:r w:rsidRPr="00913729">
              <w:rPr>
                <w:rFonts w:ascii="Times New Roman" w:hAnsi="Times New Roman" w:cs="Times New Roman"/>
                <w:spacing w:val="1"/>
                <w:sz w:val="24"/>
              </w:rPr>
              <w:t xml:space="preserve"> </w:t>
            </w:r>
            <w:r w:rsidRPr="00913729">
              <w:rPr>
                <w:rFonts w:ascii="Times New Roman" w:hAnsi="Times New Roman" w:cs="Times New Roman"/>
                <w:sz w:val="24"/>
              </w:rPr>
              <w:t>академічної</w:t>
            </w:r>
            <w:r w:rsidRPr="00913729">
              <w:rPr>
                <w:rFonts w:ascii="Times New Roman" w:hAnsi="Times New Roman" w:cs="Times New Roman"/>
                <w:spacing w:val="1"/>
                <w:sz w:val="24"/>
              </w:rPr>
              <w:t xml:space="preserve"> </w:t>
            </w:r>
            <w:r w:rsidRPr="00913729">
              <w:rPr>
                <w:rFonts w:ascii="Times New Roman" w:hAnsi="Times New Roman" w:cs="Times New Roman"/>
                <w:sz w:val="24"/>
              </w:rPr>
              <w:t>доброчесності</w:t>
            </w:r>
            <w:r w:rsidRPr="00913729">
              <w:rPr>
                <w:rFonts w:ascii="Times New Roman" w:hAnsi="Times New Roman" w:cs="Times New Roman"/>
                <w:spacing w:val="1"/>
                <w:sz w:val="24"/>
              </w:rPr>
              <w:t xml:space="preserve"> </w:t>
            </w:r>
            <w:r w:rsidRPr="00913729">
              <w:rPr>
                <w:rFonts w:ascii="Times New Roman" w:hAnsi="Times New Roman" w:cs="Times New Roman"/>
                <w:sz w:val="24"/>
              </w:rPr>
              <w:t>(під</w:t>
            </w:r>
            <w:r w:rsidRPr="00913729">
              <w:rPr>
                <w:rFonts w:ascii="Times New Roman" w:hAnsi="Times New Roman" w:cs="Times New Roman"/>
                <w:spacing w:val="1"/>
                <w:sz w:val="24"/>
              </w:rPr>
              <w:t xml:space="preserve"> </w:t>
            </w:r>
            <w:r w:rsidRPr="00913729">
              <w:rPr>
                <w:rFonts w:ascii="Times New Roman" w:hAnsi="Times New Roman" w:cs="Times New Roman"/>
                <w:sz w:val="24"/>
              </w:rPr>
              <w:t>час</w:t>
            </w:r>
            <w:r w:rsidRPr="00913729">
              <w:rPr>
                <w:rFonts w:ascii="Times New Roman" w:hAnsi="Times New Roman" w:cs="Times New Roman"/>
                <w:spacing w:val="-57"/>
                <w:sz w:val="24"/>
              </w:rPr>
              <w:t xml:space="preserve"> </w:t>
            </w:r>
            <w:r w:rsidRPr="00913729">
              <w:rPr>
                <w:rFonts w:ascii="Times New Roman" w:hAnsi="Times New Roman" w:cs="Times New Roman"/>
                <w:sz w:val="24"/>
              </w:rPr>
              <w:t>оцінювання</w:t>
            </w:r>
            <w:r w:rsidRPr="00913729">
              <w:rPr>
                <w:rFonts w:ascii="Times New Roman" w:hAnsi="Times New Roman" w:cs="Times New Roman"/>
                <w:spacing w:val="-3"/>
                <w:sz w:val="24"/>
              </w:rPr>
              <w:t xml:space="preserve"> </w:t>
            </w:r>
            <w:r w:rsidRPr="00913729">
              <w:rPr>
                <w:rFonts w:ascii="Times New Roman" w:hAnsi="Times New Roman" w:cs="Times New Roman"/>
                <w:sz w:val="24"/>
              </w:rPr>
              <w:t>навчальних</w:t>
            </w:r>
            <w:r w:rsidRPr="00913729">
              <w:rPr>
                <w:rFonts w:ascii="Times New Roman" w:hAnsi="Times New Roman" w:cs="Times New Roman"/>
                <w:spacing w:val="-2"/>
                <w:sz w:val="24"/>
              </w:rPr>
              <w:t xml:space="preserve"> </w:t>
            </w:r>
            <w:r w:rsidRPr="00913729">
              <w:rPr>
                <w:rFonts w:ascii="Times New Roman" w:hAnsi="Times New Roman" w:cs="Times New Roman"/>
                <w:sz w:val="24"/>
              </w:rPr>
              <w:t>досягнень</w:t>
            </w:r>
            <w:r w:rsidRPr="00913729">
              <w:rPr>
                <w:rFonts w:ascii="Times New Roman" w:hAnsi="Times New Roman" w:cs="Times New Roman"/>
                <w:spacing w:val="-1"/>
                <w:sz w:val="24"/>
              </w:rPr>
              <w:t xml:space="preserve"> </w:t>
            </w:r>
            <w:r w:rsidRPr="00913729">
              <w:rPr>
                <w:rFonts w:ascii="Times New Roman" w:hAnsi="Times New Roman" w:cs="Times New Roman"/>
                <w:sz w:val="24"/>
              </w:rPr>
              <w:t>здобувачів</w:t>
            </w:r>
            <w:r w:rsidRPr="00913729">
              <w:rPr>
                <w:rFonts w:ascii="Times New Roman" w:hAnsi="Times New Roman" w:cs="Times New Roman"/>
                <w:spacing w:val="2"/>
                <w:sz w:val="24"/>
              </w:rPr>
              <w:t xml:space="preserve"> </w:t>
            </w:r>
            <w:r w:rsidRPr="00913729">
              <w:rPr>
                <w:rFonts w:ascii="Times New Roman" w:hAnsi="Times New Roman" w:cs="Times New Roman"/>
                <w:sz w:val="24"/>
              </w:rPr>
              <w:t>освіти,</w:t>
            </w:r>
            <w:r w:rsidRPr="00913729">
              <w:rPr>
                <w:rFonts w:ascii="Times New Roman" w:hAnsi="Times New Roman" w:cs="Times New Roman"/>
                <w:spacing w:val="-1"/>
                <w:sz w:val="24"/>
              </w:rPr>
              <w:t xml:space="preserve"> </w:t>
            </w:r>
            <w:r w:rsidRPr="00913729">
              <w:rPr>
                <w:rFonts w:ascii="Times New Roman" w:hAnsi="Times New Roman" w:cs="Times New Roman"/>
                <w:sz w:val="24"/>
              </w:rPr>
              <w:t>використання</w:t>
            </w:r>
            <w:r w:rsidRPr="00913729">
              <w:rPr>
                <w:rFonts w:ascii="Times New Roman" w:hAnsi="Times New Roman" w:cs="Times New Roman"/>
                <w:spacing w:val="-2"/>
                <w:sz w:val="24"/>
              </w:rPr>
              <w:t xml:space="preserve"> </w:t>
            </w:r>
            <w:r w:rsidRPr="00913729">
              <w:rPr>
                <w:rFonts w:ascii="Times New Roman" w:hAnsi="Times New Roman" w:cs="Times New Roman"/>
                <w:sz w:val="24"/>
              </w:rPr>
              <w:t>джерел</w:t>
            </w:r>
          </w:p>
          <w:p w14:paraId="4C3EDD0B" w14:textId="77777777" w:rsidR="00B913C8" w:rsidRPr="00913729" w:rsidRDefault="00B913C8" w:rsidP="00F217B6">
            <w:pPr>
              <w:spacing w:before="17"/>
              <w:jc w:val="both"/>
              <w:rPr>
                <w:rFonts w:ascii="Times New Roman" w:hAnsi="Times New Roman" w:cs="Times New Roman"/>
                <w:sz w:val="24"/>
                <w:lang w:val="ru-RU"/>
              </w:rPr>
            </w:pPr>
            <w:proofErr w:type="spellStart"/>
            <w:r w:rsidRPr="00913729">
              <w:rPr>
                <w:rFonts w:ascii="Times New Roman" w:hAnsi="Times New Roman" w:cs="Times New Roman"/>
                <w:sz w:val="24"/>
                <w:lang w:val="ru-RU"/>
              </w:rPr>
              <w:t>інформації</w:t>
            </w:r>
            <w:proofErr w:type="spellEnd"/>
            <w:r w:rsidRPr="00913729">
              <w:rPr>
                <w:rFonts w:ascii="Times New Roman" w:hAnsi="Times New Roman" w:cs="Times New Roman"/>
                <w:sz w:val="24"/>
                <w:lang w:val="ru-RU"/>
              </w:rPr>
              <w:t>,</w:t>
            </w:r>
            <w:r w:rsidRPr="00913729">
              <w:rPr>
                <w:rFonts w:ascii="Times New Roman" w:hAnsi="Times New Roman" w:cs="Times New Roman"/>
                <w:spacing w:val="-5"/>
                <w:sz w:val="24"/>
                <w:lang w:val="ru-RU"/>
              </w:rPr>
              <w:t xml:space="preserve"> </w:t>
            </w:r>
            <w:proofErr w:type="spellStart"/>
            <w:r w:rsidRPr="00913729">
              <w:rPr>
                <w:rFonts w:ascii="Times New Roman" w:hAnsi="Times New Roman" w:cs="Times New Roman"/>
                <w:sz w:val="24"/>
                <w:lang w:val="ru-RU"/>
              </w:rPr>
              <w:t>результатів</w:t>
            </w:r>
            <w:proofErr w:type="spellEnd"/>
            <w:r w:rsidRPr="00913729">
              <w:rPr>
                <w:rFonts w:ascii="Times New Roman" w:hAnsi="Times New Roman" w:cs="Times New Roman"/>
                <w:spacing w:val="-7"/>
                <w:sz w:val="24"/>
                <w:lang w:val="ru-RU"/>
              </w:rPr>
              <w:t xml:space="preserve"> </w:t>
            </w:r>
            <w:proofErr w:type="spellStart"/>
            <w:r w:rsidRPr="00913729">
              <w:rPr>
                <w:rFonts w:ascii="Times New Roman" w:hAnsi="Times New Roman" w:cs="Times New Roman"/>
                <w:sz w:val="24"/>
                <w:lang w:val="ru-RU"/>
              </w:rPr>
              <w:t>досліджень</w:t>
            </w:r>
            <w:proofErr w:type="spellEnd"/>
            <w:r w:rsidRPr="00913729">
              <w:rPr>
                <w:rFonts w:ascii="Times New Roman" w:hAnsi="Times New Roman" w:cs="Times New Roman"/>
                <w:sz w:val="24"/>
                <w:lang w:val="ru-RU"/>
              </w:rPr>
              <w:t>,</w:t>
            </w:r>
            <w:r w:rsidRPr="00913729">
              <w:rPr>
                <w:rFonts w:ascii="Times New Roman" w:hAnsi="Times New Roman" w:cs="Times New Roman"/>
                <w:spacing w:val="-2"/>
                <w:sz w:val="24"/>
                <w:lang w:val="ru-RU"/>
              </w:rPr>
              <w:t xml:space="preserve"> </w:t>
            </w:r>
            <w:proofErr w:type="spellStart"/>
            <w:r w:rsidRPr="00913729">
              <w:rPr>
                <w:rFonts w:ascii="Times New Roman" w:hAnsi="Times New Roman" w:cs="Times New Roman"/>
                <w:sz w:val="24"/>
                <w:lang w:val="ru-RU"/>
              </w:rPr>
              <w:t>запобігають</w:t>
            </w:r>
            <w:proofErr w:type="spellEnd"/>
            <w:r w:rsidRPr="00913729">
              <w:rPr>
                <w:rFonts w:ascii="Times New Roman" w:hAnsi="Times New Roman" w:cs="Times New Roman"/>
                <w:spacing w:val="-5"/>
                <w:sz w:val="24"/>
                <w:lang w:val="ru-RU"/>
              </w:rPr>
              <w:t xml:space="preserve"> </w:t>
            </w:r>
            <w:proofErr w:type="spellStart"/>
            <w:r w:rsidRPr="00913729">
              <w:rPr>
                <w:rFonts w:ascii="Times New Roman" w:hAnsi="Times New Roman" w:cs="Times New Roman"/>
                <w:sz w:val="24"/>
                <w:lang w:val="ru-RU"/>
              </w:rPr>
              <w:t>списуванню</w:t>
            </w:r>
            <w:proofErr w:type="spellEnd"/>
            <w:r w:rsidRPr="00913729">
              <w:rPr>
                <w:rFonts w:ascii="Times New Roman" w:hAnsi="Times New Roman" w:cs="Times New Roman"/>
                <w:sz w:val="24"/>
                <w:lang w:val="ru-RU"/>
              </w:rPr>
              <w:t>).</w:t>
            </w:r>
          </w:p>
        </w:tc>
        <w:tc>
          <w:tcPr>
            <w:tcW w:w="1548" w:type="dxa"/>
            <w:shd w:val="clear" w:color="auto" w:fill="FFFF00"/>
          </w:tcPr>
          <w:p w14:paraId="22B2DB45" w14:textId="77777777" w:rsidR="00B913C8" w:rsidRPr="00913729" w:rsidRDefault="00B913C8" w:rsidP="00F217B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441" w:type="dxa"/>
          </w:tcPr>
          <w:p w14:paraId="4292AB9A" w14:textId="77777777" w:rsidR="00B913C8" w:rsidRPr="00913729" w:rsidRDefault="00B913C8" w:rsidP="00F217B6">
            <w:pPr>
              <w:spacing w:line="240" w:lineRule="atLeast"/>
              <w:contextualSpacing/>
              <w:jc w:val="center"/>
              <w:rPr>
                <w:rFonts w:ascii="Times New Roman" w:hAnsi="Times New Roman" w:cs="Times New Roman"/>
                <w:sz w:val="24"/>
                <w:szCs w:val="24"/>
              </w:rPr>
            </w:pPr>
          </w:p>
        </w:tc>
        <w:tc>
          <w:tcPr>
            <w:tcW w:w="1467" w:type="dxa"/>
          </w:tcPr>
          <w:p w14:paraId="0FCDFC01" w14:textId="77777777" w:rsidR="00B913C8" w:rsidRPr="00913729" w:rsidRDefault="00B913C8" w:rsidP="00F217B6">
            <w:pPr>
              <w:spacing w:line="240" w:lineRule="atLeast"/>
              <w:contextualSpacing/>
              <w:jc w:val="center"/>
              <w:rPr>
                <w:rFonts w:ascii="Times New Roman" w:hAnsi="Times New Roman" w:cs="Times New Roman"/>
                <w:sz w:val="24"/>
                <w:szCs w:val="24"/>
              </w:rPr>
            </w:pPr>
          </w:p>
        </w:tc>
      </w:tr>
      <w:tr w:rsidR="00B913C8" w:rsidRPr="0016331D" w14:paraId="42E6C58E" w14:textId="77777777" w:rsidTr="00F217B6">
        <w:tc>
          <w:tcPr>
            <w:tcW w:w="5173" w:type="dxa"/>
          </w:tcPr>
          <w:p w14:paraId="5767542E" w14:textId="77777777" w:rsidR="00B913C8" w:rsidRPr="00913729" w:rsidRDefault="00B913C8" w:rsidP="00F217B6">
            <w:pPr>
              <w:spacing w:before="29" w:line="242" w:lineRule="auto"/>
              <w:ind w:right="805"/>
              <w:jc w:val="both"/>
              <w:rPr>
                <w:rFonts w:ascii="Times New Roman" w:hAnsi="Times New Roman" w:cs="Times New Roman"/>
                <w:sz w:val="24"/>
                <w:lang w:val="ru-RU"/>
              </w:rPr>
            </w:pPr>
            <w:r w:rsidRPr="00913729">
              <w:rPr>
                <w:rFonts w:ascii="Times New Roman" w:hAnsi="Times New Roman" w:cs="Times New Roman"/>
                <w:sz w:val="24"/>
                <w:szCs w:val="24"/>
              </w:rPr>
              <w:t>Критерій</w:t>
            </w:r>
            <w:r w:rsidRPr="00913729">
              <w:rPr>
                <w:rFonts w:ascii="Times New Roman" w:hAnsi="Times New Roman" w:cs="Times New Roman"/>
                <w:sz w:val="24"/>
              </w:rPr>
              <w:t xml:space="preserve"> </w:t>
            </w:r>
            <w:r w:rsidRPr="00913729">
              <w:rPr>
                <w:rFonts w:ascii="Times New Roman" w:hAnsi="Times New Roman" w:cs="Times New Roman"/>
                <w:sz w:val="24"/>
                <w:lang w:val="ru-RU"/>
              </w:rPr>
              <w:t xml:space="preserve">3.4.2. </w:t>
            </w:r>
            <w:proofErr w:type="spellStart"/>
            <w:r w:rsidRPr="00913729">
              <w:rPr>
                <w:rFonts w:ascii="Times New Roman" w:hAnsi="Times New Roman" w:cs="Times New Roman"/>
                <w:sz w:val="24"/>
                <w:lang w:val="ru-RU"/>
              </w:rPr>
              <w:t>Учителі</w:t>
            </w:r>
            <w:proofErr w:type="spellEnd"/>
            <w:r w:rsidRPr="00913729">
              <w:rPr>
                <w:rFonts w:ascii="Times New Roman" w:hAnsi="Times New Roman" w:cs="Times New Roman"/>
                <w:sz w:val="24"/>
                <w:lang w:val="ru-RU"/>
              </w:rPr>
              <w:t xml:space="preserve"> </w:t>
            </w:r>
            <w:proofErr w:type="spellStart"/>
            <w:r w:rsidRPr="00913729">
              <w:rPr>
                <w:rFonts w:ascii="Times New Roman" w:hAnsi="Times New Roman" w:cs="Times New Roman"/>
                <w:sz w:val="24"/>
                <w:lang w:val="ru-RU"/>
              </w:rPr>
              <w:t>інформують</w:t>
            </w:r>
            <w:proofErr w:type="spellEnd"/>
            <w:r w:rsidRPr="00913729">
              <w:rPr>
                <w:rFonts w:ascii="Times New Roman" w:hAnsi="Times New Roman" w:cs="Times New Roman"/>
                <w:sz w:val="24"/>
                <w:lang w:val="ru-RU"/>
              </w:rPr>
              <w:t xml:space="preserve"> </w:t>
            </w:r>
            <w:proofErr w:type="spellStart"/>
            <w:r w:rsidRPr="00913729">
              <w:rPr>
                <w:rFonts w:ascii="Times New Roman" w:hAnsi="Times New Roman" w:cs="Times New Roman"/>
                <w:sz w:val="24"/>
                <w:lang w:val="ru-RU"/>
              </w:rPr>
              <w:t>учнів</w:t>
            </w:r>
            <w:proofErr w:type="spellEnd"/>
            <w:r w:rsidRPr="00913729">
              <w:rPr>
                <w:rFonts w:ascii="Times New Roman" w:hAnsi="Times New Roman" w:cs="Times New Roman"/>
                <w:sz w:val="24"/>
                <w:lang w:val="ru-RU"/>
              </w:rPr>
              <w:t xml:space="preserve"> про </w:t>
            </w:r>
            <w:proofErr w:type="spellStart"/>
            <w:r w:rsidRPr="00913729">
              <w:rPr>
                <w:rFonts w:ascii="Times New Roman" w:hAnsi="Times New Roman" w:cs="Times New Roman"/>
                <w:sz w:val="24"/>
                <w:lang w:val="ru-RU"/>
              </w:rPr>
              <w:t>дотримання</w:t>
            </w:r>
            <w:proofErr w:type="spellEnd"/>
            <w:r w:rsidRPr="00913729">
              <w:rPr>
                <w:rFonts w:ascii="Times New Roman" w:hAnsi="Times New Roman" w:cs="Times New Roman"/>
                <w:sz w:val="24"/>
                <w:lang w:val="ru-RU"/>
              </w:rPr>
              <w:t xml:space="preserve"> </w:t>
            </w:r>
            <w:proofErr w:type="spellStart"/>
            <w:r w:rsidRPr="00913729">
              <w:rPr>
                <w:rFonts w:ascii="Times New Roman" w:hAnsi="Times New Roman" w:cs="Times New Roman"/>
                <w:sz w:val="24"/>
                <w:lang w:val="ru-RU"/>
              </w:rPr>
              <w:t>принципів</w:t>
            </w:r>
            <w:proofErr w:type="spellEnd"/>
            <w:r w:rsidRPr="00913729">
              <w:rPr>
                <w:rFonts w:ascii="Times New Roman" w:hAnsi="Times New Roman" w:cs="Times New Roman"/>
                <w:sz w:val="24"/>
                <w:lang w:val="ru-RU"/>
              </w:rPr>
              <w:t xml:space="preserve"> </w:t>
            </w:r>
            <w:proofErr w:type="spellStart"/>
            <w:r w:rsidRPr="00913729">
              <w:rPr>
                <w:rFonts w:ascii="Times New Roman" w:hAnsi="Times New Roman" w:cs="Times New Roman"/>
                <w:sz w:val="24"/>
                <w:lang w:val="ru-RU"/>
              </w:rPr>
              <w:t>академічної</w:t>
            </w:r>
            <w:proofErr w:type="spellEnd"/>
            <w:r w:rsidRPr="00913729">
              <w:rPr>
                <w:rFonts w:ascii="Times New Roman" w:hAnsi="Times New Roman" w:cs="Times New Roman"/>
                <w:spacing w:val="1"/>
                <w:sz w:val="24"/>
                <w:lang w:val="ru-RU"/>
              </w:rPr>
              <w:t xml:space="preserve"> </w:t>
            </w:r>
            <w:proofErr w:type="spellStart"/>
            <w:r w:rsidRPr="00913729">
              <w:rPr>
                <w:rFonts w:ascii="Times New Roman" w:hAnsi="Times New Roman" w:cs="Times New Roman"/>
                <w:sz w:val="24"/>
                <w:lang w:val="ru-RU"/>
              </w:rPr>
              <w:t>доброчесності</w:t>
            </w:r>
            <w:proofErr w:type="spellEnd"/>
            <w:r w:rsidRPr="00913729">
              <w:rPr>
                <w:rFonts w:ascii="Times New Roman" w:hAnsi="Times New Roman" w:cs="Times New Roman"/>
                <w:spacing w:val="-3"/>
                <w:sz w:val="24"/>
                <w:lang w:val="ru-RU"/>
              </w:rPr>
              <w:t xml:space="preserve"> </w:t>
            </w:r>
            <w:proofErr w:type="spellStart"/>
            <w:r w:rsidRPr="00913729">
              <w:rPr>
                <w:rFonts w:ascii="Times New Roman" w:hAnsi="Times New Roman" w:cs="Times New Roman"/>
                <w:sz w:val="24"/>
                <w:lang w:val="ru-RU"/>
              </w:rPr>
              <w:t>під</w:t>
            </w:r>
            <w:proofErr w:type="spellEnd"/>
            <w:r w:rsidRPr="00913729">
              <w:rPr>
                <w:rFonts w:ascii="Times New Roman" w:hAnsi="Times New Roman" w:cs="Times New Roman"/>
                <w:spacing w:val="-2"/>
                <w:sz w:val="24"/>
                <w:lang w:val="ru-RU"/>
              </w:rPr>
              <w:t xml:space="preserve"> </w:t>
            </w:r>
            <w:r w:rsidRPr="00913729">
              <w:rPr>
                <w:rFonts w:ascii="Times New Roman" w:hAnsi="Times New Roman" w:cs="Times New Roman"/>
                <w:sz w:val="24"/>
                <w:lang w:val="ru-RU"/>
              </w:rPr>
              <w:t>час</w:t>
            </w:r>
            <w:r w:rsidRPr="00913729">
              <w:rPr>
                <w:rFonts w:ascii="Times New Roman" w:hAnsi="Times New Roman" w:cs="Times New Roman"/>
                <w:spacing w:val="-5"/>
                <w:sz w:val="24"/>
                <w:lang w:val="ru-RU"/>
              </w:rPr>
              <w:t xml:space="preserve"> </w:t>
            </w:r>
            <w:proofErr w:type="spellStart"/>
            <w:r w:rsidRPr="00913729">
              <w:rPr>
                <w:rFonts w:ascii="Times New Roman" w:hAnsi="Times New Roman" w:cs="Times New Roman"/>
                <w:sz w:val="24"/>
                <w:lang w:val="ru-RU"/>
              </w:rPr>
              <w:t>проведення</w:t>
            </w:r>
            <w:proofErr w:type="spellEnd"/>
            <w:r w:rsidRPr="00913729">
              <w:rPr>
                <w:rFonts w:ascii="Times New Roman" w:hAnsi="Times New Roman" w:cs="Times New Roman"/>
                <w:spacing w:val="-4"/>
                <w:sz w:val="24"/>
                <w:lang w:val="ru-RU"/>
              </w:rPr>
              <w:t xml:space="preserve"> </w:t>
            </w:r>
            <w:proofErr w:type="spellStart"/>
            <w:r w:rsidRPr="00913729">
              <w:rPr>
                <w:rFonts w:ascii="Times New Roman" w:hAnsi="Times New Roman" w:cs="Times New Roman"/>
                <w:sz w:val="24"/>
                <w:lang w:val="ru-RU"/>
              </w:rPr>
              <w:t>навчальних</w:t>
            </w:r>
            <w:proofErr w:type="spellEnd"/>
            <w:r w:rsidRPr="00913729">
              <w:rPr>
                <w:rFonts w:ascii="Times New Roman" w:hAnsi="Times New Roman" w:cs="Times New Roman"/>
                <w:spacing w:val="-8"/>
                <w:sz w:val="24"/>
                <w:lang w:val="ru-RU"/>
              </w:rPr>
              <w:t xml:space="preserve"> </w:t>
            </w:r>
            <w:r w:rsidRPr="00913729">
              <w:rPr>
                <w:rFonts w:ascii="Times New Roman" w:hAnsi="Times New Roman" w:cs="Times New Roman"/>
                <w:sz w:val="24"/>
                <w:lang w:val="ru-RU"/>
              </w:rPr>
              <w:t>занять</w:t>
            </w:r>
            <w:r w:rsidRPr="00913729">
              <w:rPr>
                <w:rFonts w:ascii="Times New Roman" w:hAnsi="Times New Roman" w:cs="Times New Roman"/>
                <w:spacing w:val="-2"/>
                <w:sz w:val="24"/>
                <w:lang w:val="ru-RU"/>
              </w:rPr>
              <w:t xml:space="preserve"> </w:t>
            </w:r>
            <w:r w:rsidRPr="00913729">
              <w:rPr>
                <w:rFonts w:ascii="Times New Roman" w:hAnsi="Times New Roman" w:cs="Times New Roman"/>
                <w:sz w:val="24"/>
                <w:lang w:val="ru-RU"/>
              </w:rPr>
              <w:t>та</w:t>
            </w:r>
            <w:r w:rsidRPr="00913729">
              <w:rPr>
                <w:rFonts w:ascii="Times New Roman" w:hAnsi="Times New Roman" w:cs="Times New Roman"/>
                <w:spacing w:val="-10"/>
                <w:sz w:val="24"/>
                <w:lang w:val="ru-RU"/>
              </w:rPr>
              <w:t xml:space="preserve"> </w:t>
            </w:r>
            <w:r w:rsidRPr="00913729">
              <w:rPr>
                <w:rFonts w:ascii="Times New Roman" w:hAnsi="Times New Roman" w:cs="Times New Roman"/>
                <w:sz w:val="24"/>
                <w:lang w:val="ru-RU"/>
              </w:rPr>
              <w:t>у</w:t>
            </w:r>
            <w:r w:rsidRPr="00913729">
              <w:rPr>
                <w:rFonts w:ascii="Times New Roman" w:hAnsi="Times New Roman" w:cs="Times New Roman"/>
                <w:spacing w:val="-4"/>
                <w:sz w:val="24"/>
                <w:lang w:val="ru-RU"/>
              </w:rPr>
              <w:t xml:space="preserve"> </w:t>
            </w:r>
            <w:proofErr w:type="spellStart"/>
            <w:r w:rsidRPr="00913729">
              <w:rPr>
                <w:rFonts w:ascii="Times New Roman" w:hAnsi="Times New Roman" w:cs="Times New Roman"/>
                <w:sz w:val="24"/>
                <w:lang w:val="ru-RU"/>
              </w:rPr>
              <w:t>позаурочній</w:t>
            </w:r>
            <w:proofErr w:type="spellEnd"/>
            <w:r w:rsidRPr="00913729">
              <w:rPr>
                <w:rFonts w:ascii="Times New Roman" w:hAnsi="Times New Roman" w:cs="Times New Roman"/>
                <w:spacing w:val="-3"/>
                <w:sz w:val="24"/>
                <w:lang w:val="ru-RU"/>
              </w:rPr>
              <w:t xml:space="preserve"> </w:t>
            </w:r>
            <w:proofErr w:type="spellStart"/>
            <w:r w:rsidRPr="00913729">
              <w:rPr>
                <w:rFonts w:ascii="Times New Roman" w:hAnsi="Times New Roman" w:cs="Times New Roman"/>
                <w:sz w:val="24"/>
                <w:lang w:val="ru-RU"/>
              </w:rPr>
              <w:t>діяльності</w:t>
            </w:r>
            <w:proofErr w:type="spellEnd"/>
          </w:p>
        </w:tc>
        <w:tc>
          <w:tcPr>
            <w:tcW w:w="1548" w:type="dxa"/>
          </w:tcPr>
          <w:p w14:paraId="3215562F" w14:textId="77777777" w:rsidR="00B913C8" w:rsidRPr="00913729" w:rsidRDefault="00B913C8" w:rsidP="00F217B6">
            <w:pPr>
              <w:spacing w:line="240" w:lineRule="atLeast"/>
              <w:contextualSpacing/>
              <w:jc w:val="center"/>
              <w:rPr>
                <w:rFonts w:ascii="Times New Roman" w:hAnsi="Times New Roman" w:cs="Times New Roman"/>
                <w:sz w:val="24"/>
                <w:szCs w:val="24"/>
              </w:rPr>
            </w:pPr>
          </w:p>
        </w:tc>
        <w:tc>
          <w:tcPr>
            <w:tcW w:w="1441" w:type="dxa"/>
            <w:shd w:val="clear" w:color="auto" w:fill="C5E0B3" w:themeFill="accent6" w:themeFillTint="66"/>
          </w:tcPr>
          <w:p w14:paraId="77980B02" w14:textId="77777777" w:rsidR="00B913C8" w:rsidRPr="00913729" w:rsidRDefault="00B913C8" w:rsidP="00F217B6">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1467" w:type="dxa"/>
          </w:tcPr>
          <w:p w14:paraId="1EEB45F0" w14:textId="77777777" w:rsidR="00B913C8" w:rsidRPr="00913729" w:rsidRDefault="00B913C8" w:rsidP="00F217B6">
            <w:pPr>
              <w:spacing w:line="240" w:lineRule="atLeast"/>
              <w:contextualSpacing/>
              <w:jc w:val="center"/>
              <w:rPr>
                <w:rFonts w:ascii="Times New Roman" w:hAnsi="Times New Roman" w:cs="Times New Roman"/>
                <w:sz w:val="24"/>
                <w:szCs w:val="24"/>
              </w:rPr>
            </w:pPr>
          </w:p>
        </w:tc>
      </w:tr>
    </w:tbl>
    <w:p w14:paraId="2508CC42" w14:textId="77777777" w:rsidR="00BE204E" w:rsidRPr="00BE204E" w:rsidRDefault="00BE204E" w:rsidP="000D3E5B">
      <w:pPr>
        <w:spacing w:after="0" w:line="276" w:lineRule="auto"/>
        <w:contextualSpacing/>
        <w:jc w:val="center"/>
        <w:rPr>
          <w:rFonts w:ascii="Times New Roman" w:hAnsi="Times New Roman" w:cs="Times New Roman"/>
          <w:b/>
          <w:sz w:val="32"/>
          <w:szCs w:val="32"/>
        </w:rPr>
      </w:pPr>
      <w:bookmarkStart w:id="0" w:name="_GoBack"/>
      <w:bookmarkEnd w:id="0"/>
    </w:p>
    <w:p w14:paraId="5D90D2C5" w14:textId="74F4B8E3" w:rsidR="00D70613" w:rsidRPr="00D70613" w:rsidRDefault="005C648C" w:rsidP="000D3E5B">
      <w:pPr>
        <w:spacing w:after="0" w:line="276" w:lineRule="auto"/>
        <w:ind w:firstLine="709"/>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D70613">
        <w:rPr>
          <w:rFonts w:ascii="Times New Roman" w:hAnsi="Times New Roman" w:cs="Times New Roman"/>
          <w:b/>
          <w:sz w:val="28"/>
          <w:szCs w:val="28"/>
          <w:lang w:val="uk-UA"/>
        </w:rPr>
        <w:t xml:space="preserve">1. </w:t>
      </w:r>
      <w:r w:rsidR="00D70613" w:rsidRPr="00A82D3A">
        <w:rPr>
          <w:rFonts w:ascii="Times New Roman" w:hAnsi="Times New Roman" w:cs="Times New Roman"/>
          <w:b/>
          <w:sz w:val="28"/>
          <w:szCs w:val="28"/>
          <w:lang w:val="uk-UA"/>
        </w:rPr>
        <w:t>Ефективність планування педагогічними працівниками своєї</w:t>
      </w:r>
      <w:r w:rsidR="00D70613" w:rsidRPr="00D70613">
        <w:rPr>
          <w:rFonts w:ascii="Times New Roman" w:hAnsi="Times New Roman" w:cs="Times New Roman"/>
          <w:b/>
          <w:sz w:val="28"/>
          <w:szCs w:val="28"/>
          <w:lang w:val="uk-UA"/>
        </w:rPr>
        <w:t xml:space="preserve"> </w:t>
      </w:r>
      <w:r w:rsidR="00D70613" w:rsidRPr="00A82D3A">
        <w:rPr>
          <w:rFonts w:ascii="Times New Roman" w:hAnsi="Times New Roman" w:cs="Times New Roman"/>
          <w:b/>
          <w:sz w:val="28"/>
          <w:szCs w:val="28"/>
          <w:lang w:val="uk-UA"/>
        </w:rPr>
        <w:t xml:space="preserve">діяльності, використання сучасних освітніх підходів до організації освітнього процесу з метою формування ключових </w:t>
      </w:r>
      <w:proofErr w:type="spellStart"/>
      <w:r w:rsidR="00D70613" w:rsidRPr="00A82D3A">
        <w:rPr>
          <w:rFonts w:ascii="Times New Roman" w:hAnsi="Times New Roman" w:cs="Times New Roman"/>
          <w:b/>
          <w:sz w:val="28"/>
          <w:szCs w:val="28"/>
          <w:lang w:val="uk-UA"/>
        </w:rPr>
        <w:t>компетентностей</w:t>
      </w:r>
      <w:proofErr w:type="spellEnd"/>
      <w:r w:rsidR="00D70613" w:rsidRPr="00A82D3A">
        <w:rPr>
          <w:rFonts w:ascii="Times New Roman" w:hAnsi="Times New Roman" w:cs="Times New Roman"/>
          <w:b/>
          <w:sz w:val="28"/>
          <w:szCs w:val="28"/>
          <w:lang w:val="uk-UA"/>
        </w:rPr>
        <w:t xml:space="preserve"> учнів</w:t>
      </w:r>
    </w:p>
    <w:p w14:paraId="17F2C4C2" w14:textId="0E4D10CB" w:rsidR="00D70613" w:rsidRPr="00282217" w:rsidRDefault="00D70613" w:rsidP="000D3E5B">
      <w:pPr>
        <w:spacing w:after="0" w:line="276" w:lineRule="auto"/>
        <w:ind w:firstLine="709"/>
        <w:contextualSpacing/>
        <w:jc w:val="both"/>
        <w:rPr>
          <w:rFonts w:ascii="Times New Roman" w:hAnsi="Times New Roman" w:cs="Times New Roman"/>
          <w:sz w:val="28"/>
          <w:szCs w:val="28"/>
          <w:lang w:val="uk-UA"/>
        </w:rPr>
      </w:pPr>
      <w:r w:rsidRPr="00D70613">
        <w:rPr>
          <w:rFonts w:ascii="Times New Roman" w:hAnsi="Times New Roman" w:cs="Times New Roman"/>
          <w:sz w:val="28"/>
          <w:szCs w:val="28"/>
          <w:lang w:val="uk-UA"/>
        </w:rPr>
        <w:t xml:space="preserve">За результатами вивчення педагогічної діяльності та анкетування встановлено, що педагогічні працівники школи планують свою роботу, мають календарно-тематичне планування, яке відповідає освітній програмі закладу, розробленій на основі Типової, та річному навчальному плану закладу. </w:t>
      </w:r>
      <w:r w:rsidRPr="00282217">
        <w:rPr>
          <w:rFonts w:ascii="Times New Roman" w:hAnsi="Times New Roman" w:cs="Times New Roman"/>
          <w:sz w:val="28"/>
          <w:szCs w:val="28"/>
          <w:lang w:val="uk-UA"/>
        </w:rPr>
        <w:t xml:space="preserve">Для розроблення календарно-тематичного планування </w:t>
      </w:r>
      <w:r w:rsidR="00282217" w:rsidRPr="00282217">
        <w:rPr>
          <w:rFonts w:ascii="Times New Roman" w:hAnsi="Times New Roman" w:cs="Times New Roman"/>
          <w:sz w:val="28"/>
          <w:szCs w:val="28"/>
          <w:lang w:val="uk-UA"/>
        </w:rPr>
        <w:t>більшість педагогів</w:t>
      </w:r>
      <w:r w:rsidR="00282217">
        <w:rPr>
          <w:rFonts w:ascii="Times New Roman" w:hAnsi="Times New Roman" w:cs="Times New Roman"/>
          <w:sz w:val="28"/>
          <w:szCs w:val="28"/>
          <w:lang w:val="uk-UA"/>
        </w:rPr>
        <w:t xml:space="preserve"> </w:t>
      </w:r>
      <w:r w:rsidRPr="00282217">
        <w:rPr>
          <w:rFonts w:ascii="Times New Roman" w:hAnsi="Times New Roman" w:cs="Times New Roman"/>
          <w:sz w:val="28"/>
          <w:szCs w:val="28"/>
          <w:lang w:val="uk-UA"/>
        </w:rPr>
        <w:t xml:space="preserve"> використовують рекомендації Міністерства освіти і науки України</w:t>
      </w:r>
      <w:r w:rsidR="00282217">
        <w:rPr>
          <w:rFonts w:ascii="Times New Roman" w:hAnsi="Times New Roman" w:cs="Times New Roman"/>
          <w:sz w:val="28"/>
          <w:szCs w:val="28"/>
          <w:lang w:val="uk-UA"/>
        </w:rPr>
        <w:t xml:space="preserve">, власний досвід і співпрацю з колегами, близько 40% опитаних беруть до уваги </w:t>
      </w:r>
      <w:r w:rsidRPr="00282217">
        <w:rPr>
          <w:rFonts w:ascii="Times New Roman" w:hAnsi="Times New Roman" w:cs="Times New Roman"/>
          <w:sz w:val="28"/>
          <w:szCs w:val="28"/>
          <w:lang w:val="uk-UA"/>
        </w:rPr>
        <w:t>розробки з інтернет-</w:t>
      </w:r>
      <w:r w:rsidRPr="00282217">
        <w:rPr>
          <w:rFonts w:ascii="Times New Roman" w:hAnsi="Times New Roman" w:cs="Times New Roman"/>
          <w:sz w:val="28"/>
          <w:szCs w:val="28"/>
          <w:lang w:val="uk-UA"/>
        </w:rPr>
        <w:lastRenderedPageBreak/>
        <w:t xml:space="preserve">сайтів та блогів, які стосуються викладання конкретного предмету, зразки, запропоновані фаховими виданнями </w:t>
      </w:r>
      <w:r w:rsidR="00282217">
        <w:rPr>
          <w:rFonts w:ascii="Times New Roman" w:hAnsi="Times New Roman" w:cs="Times New Roman"/>
          <w:sz w:val="28"/>
          <w:szCs w:val="28"/>
          <w:lang w:val="uk-UA"/>
        </w:rPr>
        <w:t>та</w:t>
      </w:r>
      <w:r w:rsidRPr="00282217">
        <w:rPr>
          <w:rFonts w:ascii="Times New Roman" w:hAnsi="Times New Roman" w:cs="Times New Roman"/>
          <w:sz w:val="28"/>
          <w:szCs w:val="28"/>
          <w:lang w:val="uk-UA"/>
        </w:rPr>
        <w:t xml:space="preserve"> запозичають досвід колег. </w:t>
      </w:r>
    </w:p>
    <w:p w14:paraId="5772FD3F" w14:textId="2F4FDD07" w:rsidR="008016B5" w:rsidRPr="00101BA0" w:rsidRDefault="00D70613" w:rsidP="000D3E5B">
      <w:pPr>
        <w:spacing w:after="0" w:line="276" w:lineRule="auto"/>
        <w:ind w:firstLine="709"/>
        <w:contextualSpacing/>
        <w:jc w:val="both"/>
        <w:rPr>
          <w:rFonts w:ascii="Times New Roman" w:hAnsi="Times New Roman" w:cs="Times New Roman"/>
          <w:sz w:val="28"/>
          <w:szCs w:val="28"/>
          <w:lang w:val="uk-UA"/>
        </w:rPr>
      </w:pPr>
      <w:r w:rsidRPr="00101BA0">
        <w:rPr>
          <w:rFonts w:ascii="Times New Roman" w:hAnsi="Times New Roman" w:cs="Times New Roman"/>
          <w:sz w:val="28"/>
          <w:szCs w:val="28"/>
          <w:lang w:val="uk-UA"/>
        </w:rPr>
        <w:t xml:space="preserve">З метою коригування календарно-тематичного плану із навчальних предметів переважна більшість вчителів, заняття яких були відвідані </w:t>
      </w:r>
      <w:r w:rsidR="000116BE" w:rsidRPr="00101BA0">
        <w:rPr>
          <w:rFonts w:ascii="Times New Roman" w:hAnsi="Times New Roman" w:cs="Times New Roman"/>
          <w:sz w:val="28"/>
          <w:szCs w:val="28"/>
          <w:lang w:val="uk-UA"/>
        </w:rPr>
        <w:t>комісією</w:t>
      </w:r>
      <w:r w:rsidRPr="00101BA0">
        <w:rPr>
          <w:rFonts w:ascii="Times New Roman" w:hAnsi="Times New Roman" w:cs="Times New Roman"/>
          <w:sz w:val="28"/>
          <w:szCs w:val="28"/>
          <w:lang w:val="uk-UA"/>
        </w:rPr>
        <w:t xml:space="preserve">, аналізують результативність власної педагогічної діяльності з урахуванням індивідуальних особливостей учнів, результатів їх навчання та враховують результати аналізу при подальшому плануванні роботи, зокрема коригують кількість годин на вивчення тієї чи іншої теми відповідно до рівня засвоєння навчального матеріалу здобувачами освіти. Під час </w:t>
      </w:r>
      <w:r w:rsidR="000116BE" w:rsidRPr="00101BA0">
        <w:rPr>
          <w:rFonts w:ascii="Times New Roman" w:hAnsi="Times New Roman" w:cs="Times New Roman"/>
          <w:sz w:val="28"/>
          <w:szCs w:val="28"/>
          <w:lang w:val="uk-UA"/>
        </w:rPr>
        <w:t>відвідування навчальних занять члени комісії</w:t>
      </w:r>
      <w:r w:rsidRPr="00101BA0">
        <w:rPr>
          <w:rFonts w:ascii="Times New Roman" w:hAnsi="Times New Roman" w:cs="Times New Roman"/>
          <w:sz w:val="28"/>
          <w:szCs w:val="28"/>
          <w:lang w:val="uk-UA"/>
        </w:rPr>
        <w:t xml:space="preserve"> спостерігали використання педагогами освітніх технологій (інформаційно</w:t>
      </w:r>
      <w:r w:rsidR="000116BE" w:rsidRPr="00101BA0">
        <w:rPr>
          <w:rFonts w:ascii="Times New Roman" w:hAnsi="Times New Roman" w:cs="Times New Roman"/>
          <w:sz w:val="28"/>
          <w:szCs w:val="28"/>
          <w:lang w:val="uk-UA"/>
        </w:rPr>
        <w:t>-</w:t>
      </w:r>
      <w:r w:rsidRPr="00101BA0">
        <w:rPr>
          <w:rFonts w:ascii="Times New Roman" w:hAnsi="Times New Roman" w:cs="Times New Roman"/>
          <w:sz w:val="28"/>
          <w:szCs w:val="28"/>
          <w:lang w:val="uk-UA"/>
        </w:rPr>
        <w:t xml:space="preserve">комунікаційних, ігрових, інтерактивних та ін.), що спрямовані на оволодіння учнями ключовими </w:t>
      </w:r>
      <w:proofErr w:type="spellStart"/>
      <w:r w:rsidRPr="00101BA0">
        <w:rPr>
          <w:rFonts w:ascii="Times New Roman" w:hAnsi="Times New Roman" w:cs="Times New Roman"/>
          <w:sz w:val="28"/>
          <w:szCs w:val="28"/>
          <w:lang w:val="uk-UA"/>
        </w:rPr>
        <w:t>компетентностями</w:t>
      </w:r>
      <w:proofErr w:type="spellEnd"/>
      <w:r w:rsidRPr="00101BA0">
        <w:rPr>
          <w:rFonts w:ascii="Times New Roman" w:hAnsi="Times New Roman" w:cs="Times New Roman"/>
          <w:sz w:val="28"/>
          <w:szCs w:val="28"/>
          <w:lang w:val="uk-UA"/>
        </w:rPr>
        <w:t xml:space="preserve"> (вільне володіння державною мовою, </w:t>
      </w:r>
      <w:r w:rsidR="00101BA0">
        <w:rPr>
          <w:rFonts w:ascii="Times New Roman" w:hAnsi="Times New Roman" w:cs="Times New Roman"/>
          <w:sz w:val="28"/>
          <w:szCs w:val="28"/>
          <w:lang w:val="uk-UA"/>
        </w:rPr>
        <w:t xml:space="preserve">у </w:t>
      </w:r>
      <w:r w:rsidRPr="00101BA0">
        <w:rPr>
          <w:rFonts w:ascii="Times New Roman" w:hAnsi="Times New Roman" w:cs="Times New Roman"/>
          <w:sz w:val="28"/>
          <w:szCs w:val="28"/>
          <w:lang w:val="uk-UA"/>
        </w:rPr>
        <w:t xml:space="preserve">галузі природничих наук, математична грамотність, екологічна, інформаційно-комунікаційна, громадянська та </w:t>
      </w:r>
      <w:proofErr w:type="spellStart"/>
      <w:r w:rsidRPr="00101BA0">
        <w:rPr>
          <w:rFonts w:ascii="Times New Roman" w:hAnsi="Times New Roman" w:cs="Times New Roman"/>
          <w:sz w:val="28"/>
          <w:szCs w:val="28"/>
          <w:lang w:val="uk-UA"/>
        </w:rPr>
        <w:t>соціальн</w:t>
      </w:r>
      <w:r w:rsidR="00101BA0">
        <w:rPr>
          <w:rFonts w:ascii="Times New Roman" w:hAnsi="Times New Roman" w:cs="Times New Roman"/>
          <w:sz w:val="28"/>
          <w:szCs w:val="28"/>
          <w:lang w:val="uk-UA"/>
        </w:rPr>
        <w:t>о</w:t>
      </w:r>
      <w:r w:rsidRPr="00101BA0">
        <w:rPr>
          <w:rFonts w:ascii="Times New Roman" w:hAnsi="Times New Roman" w:cs="Times New Roman"/>
          <w:sz w:val="28"/>
          <w:szCs w:val="28"/>
          <w:lang w:val="uk-UA"/>
        </w:rPr>
        <w:t>культурна</w:t>
      </w:r>
      <w:proofErr w:type="spellEnd"/>
      <w:r w:rsidRPr="00101BA0">
        <w:rPr>
          <w:rFonts w:ascii="Times New Roman" w:hAnsi="Times New Roman" w:cs="Times New Roman"/>
          <w:sz w:val="28"/>
          <w:szCs w:val="28"/>
          <w:lang w:val="uk-UA"/>
        </w:rPr>
        <w:t xml:space="preserve">) й наскрізними уміннями. </w:t>
      </w:r>
    </w:p>
    <w:p w14:paraId="7FED6BEB" w14:textId="3EDE634D" w:rsidR="001263C1" w:rsidRDefault="001263C1" w:rsidP="000D3E5B">
      <w:pPr>
        <w:spacing w:after="0" w:line="276" w:lineRule="auto"/>
        <w:ind w:firstLine="709"/>
        <w:contextualSpacing/>
        <w:jc w:val="both"/>
        <w:rPr>
          <w:rFonts w:ascii="Times New Roman" w:hAnsi="Times New Roman" w:cs="Times New Roman"/>
          <w:sz w:val="28"/>
          <w:szCs w:val="28"/>
          <w:lang w:val="ru-RU"/>
        </w:rPr>
      </w:pPr>
      <w:r w:rsidRPr="00101BA0">
        <w:rPr>
          <w:rFonts w:ascii="Times New Roman" w:hAnsi="Times New Roman" w:cs="Times New Roman"/>
          <w:sz w:val="28"/>
          <w:szCs w:val="28"/>
          <w:lang w:val="uk-UA"/>
        </w:rPr>
        <w:t xml:space="preserve">Під час планування власної освітньої діяльності </w:t>
      </w:r>
      <w:r w:rsidR="00C77A3A" w:rsidRPr="00101BA0">
        <w:rPr>
          <w:rFonts w:ascii="Times New Roman" w:hAnsi="Times New Roman" w:cs="Times New Roman"/>
          <w:sz w:val="28"/>
          <w:szCs w:val="28"/>
          <w:lang w:val="uk-UA"/>
        </w:rPr>
        <w:t>майже всі педагоги складають календарно-тематичний план (далі К</w:t>
      </w:r>
      <w:r w:rsidR="00101BA0">
        <w:rPr>
          <w:rFonts w:ascii="Times New Roman" w:hAnsi="Times New Roman" w:cs="Times New Roman"/>
          <w:sz w:val="28"/>
          <w:szCs w:val="28"/>
          <w:lang w:val="uk-UA"/>
        </w:rPr>
        <w:t>ТП</w:t>
      </w:r>
      <w:r w:rsidR="00C77A3A" w:rsidRPr="00101BA0">
        <w:rPr>
          <w:rFonts w:ascii="Times New Roman" w:hAnsi="Times New Roman" w:cs="Times New Roman"/>
          <w:sz w:val="28"/>
          <w:szCs w:val="28"/>
          <w:lang w:val="uk-UA"/>
        </w:rPr>
        <w:t>)</w:t>
      </w:r>
      <w:r w:rsidR="00101BA0">
        <w:rPr>
          <w:rFonts w:ascii="Times New Roman" w:hAnsi="Times New Roman" w:cs="Times New Roman"/>
          <w:sz w:val="28"/>
          <w:szCs w:val="28"/>
          <w:lang w:val="uk-UA"/>
        </w:rPr>
        <w:t xml:space="preserve"> </w:t>
      </w:r>
      <w:r w:rsidR="00C77A3A" w:rsidRPr="00101BA0">
        <w:rPr>
          <w:rFonts w:ascii="Times New Roman" w:hAnsi="Times New Roman" w:cs="Times New Roman"/>
          <w:sz w:val="28"/>
          <w:szCs w:val="28"/>
          <w:lang w:val="uk-UA"/>
        </w:rPr>
        <w:t>на основі навчальної програми, вносяч</w:t>
      </w:r>
      <w:r w:rsidR="00101BA0">
        <w:rPr>
          <w:rFonts w:ascii="Times New Roman" w:hAnsi="Times New Roman" w:cs="Times New Roman"/>
          <w:sz w:val="28"/>
          <w:szCs w:val="28"/>
          <w:lang w:val="uk-UA"/>
        </w:rPr>
        <w:t>и</w:t>
      </w:r>
      <w:r w:rsidR="00C77A3A" w:rsidRPr="00101BA0">
        <w:rPr>
          <w:rFonts w:ascii="Times New Roman" w:hAnsi="Times New Roman" w:cs="Times New Roman"/>
          <w:sz w:val="28"/>
          <w:szCs w:val="28"/>
          <w:lang w:val="uk-UA"/>
        </w:rPr>
        <w:t xml:space="preserve"> свої правки або, </w:t>
      </w:r>
      <w:r w:rsidR="00101BA0">
        <w:rPr>
          <w:rFonts w:ascii="Times New Roman" w:hAnsi="Times New Roman" w:cs="Times New Roman"/>
          <w:sz w:val="28"/>
          <w:szCs w:val="28"/>
          <w:lang w:val="uk-UA"/>
        </w:rPr>
        <w:t>у</w:t>
      </w:r>
      <w:r w:rsidR="00C77A3A" w:rsidRPr="00101BA0">
        <w:rPr>
          <w:rFonts w:ascii="Times New Roman" w:hAnsi="Times New Roman" w:cs="Times New Roman"/>
          <w:sz w:val="28"/>
          <w:szCs w:val="28"/>
          <w:lang w:val="uk-UA"/>
        </w:rPr>
        <w:t xml:space="preserve"> разі необхідності, розробляють навчальну програму з предмету на основі модельної навчальної програми. </w:t>
      </w:r>
      <w:proofErr w:type="spellStart"/>
      <w:r w:rsidR="00C77A3A">
        <w:rPr>
          <w:rFonts w:ascii="Times New Roman" w:hAnsi="Times New Roman" w:cs="Times New Roman"/>
          <w:sz w:val="28"/>
          <w:szCs w:val="28"/>
          <w:lang w:val="ru-RU"/>
        </w:rPr>
        <w:t>Близько</w:t>
      </w:r>
      <w:proofErr w:type="spellEnd"/>
      <w:r w:rsidR="00C77A3A">
        <w:rPr>
          <w:rFonts w:ascii="Times New Roman" w:hAnsi="Times New Roman" w:cs="Times New Roman"/>
          <w:sz w:val="28"/>
          <w:szCs w:val="28"/>
          <w:lang w:val="ru-RU"/>
        </w:rPr>
        <w:t xml:space="preserve"> </w:t>
      </w:r>
      <w:proofErr w:type="spellStart"/>
      <w:r w:rsidR="00C77A3A">
        <w:rPr>
          <w:rFonts w:ascii="Times New Roman" w:hAnsi="Times New Roman" w:cs="Times New Roman"/>
          <w:sz w:val="28"/>
          <w:szCs w:val="28"/>
          <w:lang w:val="ru-RU"/>
        </w:rPr>
        <w:t>половини</w:t>
      </w:r>
      <w:proofErr w:type="spellEnd"/>
      <w:r w:rsidR="00C77A3A">
        <w:rPr>
          <w:rFonts w:ascii="Times New Roman" w:hAnsi="Times New Roman" w:cs="Times New Roman"/>
          <w:sz w:val="28"/>
          <w:szCs w:val="28"/>
          <w:lang w:val="ru-RU"/>
        </w:rPr>
        <w:t xml:space="preserve"> – </w:t>
      </w:r>
      <w:proofErr w:type="spellStart"/>
      <w:r w:rsidR="00C77A3A">
        <w:rPr>
          <w:rFonts w:ascii="Times New Roman" w:hAnsi="Times New Roman" w:cs="Times New Roman"/>
          <w:sz w:val="28"/>
          <w:szCs w:val="28"/>
          <w:lang w:val="ru-RU"/>
        </w:rPr>
        <w:t>розробляють</w:t>
      </w:r>
      <w:proofErr w:type="spellEnd"/>
      <w:r w:rsidR="00C77A3A">
        <w:rPr>
          <w:rFonts w:ascii="Times New Roman" w:hAnsi="Times New Roman" w:cs="Times New Roman"/>
          <w:sz w:val="28"/>
          <w:szCs w:val="28"/>
          <w:lang w:val="ru-RU"/>
        </w:rPr>
        <w:t xml:space="preserve"> КТП на </w:t>
      </w:r>
      <w:proofErr w:type="spellStart"/>
      <w:r w:rsidR="00C77A3A">
        <w:rPr>
          <w:rFonts w:ascii="Times New Roman" w:hAnsi="Times New Roman" w:cs="Times New Roman"/>
          <w:sz w:val="28"/>
          <w:szCs w:val="28"/>
          <w:lang w:val="ru-RU"/>
        </w:rPr>
        <w:t>основі</w:t>
      </w:r>
      <w:proofErr w:type="spellEnd"/>
      <w:r w:rsidR="00C77A3A">
        <w:rPr>
          <w:rFonts w:ascii="Times New Roman" w:hAnsi="Times New Roman" w:cs="Times New Roman"/>
          <w:sz w:val="28"/>
          <w:szCs w:val="28"/>
          <w:lang w:val="ru-RU"/>
        </w:rPr>
        <w:t xml:space="preserve"> </w:t>
      </w:r>
      <w:proofErr w:type="spellStart"/>
      <w:r w:rsidR="00C77A3A">
        <w:rPr>
          <w:rFonts w:ascii="Times New Roman" w:hAnsi="Times New Roman" w:cs="Times New Roman"/>
          <w:sz w:val="28"/>
          <w:szCs w:val="28"/>
          <w:lang w:val="ru-RU"/>
        </w:rPr>
        <w:t>навчальної</w:t>
      </w:r>
      <w:proofErr w:type="spellEnd"/>
      <w:r w:rsidR="00C77A3A">
        <w:rPr>
          <w:rFonts w:ascii="Times New Roman" w:hAnsi="Times New Roman" w:cs="Times New Roman"/>
          <w:sz w:val="28"/>
          <w:szCs w:val="28"/>
          <w:lang w:val="ru-RU"/>
        </w:rPr>
        <w:t xml:space="preserve"> </w:t>
      </w:r>
      <w:proofErr w:type="spellStart"/>
      <w:r w:rsidR="00C77A3A">
        <w:rPr>
          <w:rFonts w:ascii="Times New Roman" w:hAnsi="Times New Roman" w:cs="Times New Roman"/>
          <w:sz w:val="28"/>
          <w:szCs w:val="28"/>
          <w:lang w:val="ru-RU"/>
        </w:rPr>
        <w:t>програми</w:t>
      </w:r>
      <w:proofErr w:type="spellEnd"/>
      <w:r w:rsidR="00C77A3A">
        <w:rPr>
          <w:rFonts w:ascii="Times New Roman" w:hAnsi="Times New Roman" w:cs="Times New Roman"/>
          <w:sz w:val="28"/>
          <w:szCs w:val="28"/>
          <w:lang w:val="ru-RU"/>
        </w:rPr>
        <w:t xml:space="preserve"> та </w:t>
      </w:r>
      <w:proofErr w:type="spellStart"/>
      <w:r w:rsidR="00C77A3A">
        <w:rPr>
          <w:rFonts w:ascii="Times New Roman" w:hAnsi="Times New Roman" w:cs="Times New Roman"/>
          <w:sz w:val="28"/>
          <w:szCs w:val="28"/>
          <w:lang w:val="ru-RU"/>
        </w:rPr>
        <w:t>працюють</w:t>
      </w:r>
      <w:proofErr w:type="spellEnd"/>
      <w:r w:rsidR="00C77A3A">
        <w:rPr>
          <w:rFonts w:ascii="Times New Roman" w:hAnsi="Times New Roman" w:cs="Times New Roman"/>
          <w:sz w:val="28"/>
          <w:szCs w:val="28"/>
          <w:lang w:val="ru-RU"/>
        </w:rPr>
        <w:t xml:space="preserve"> за </w:t>
      </w:r>
      <w:proofErr w:type="spellStart"/>
      <w:r w:rsidR="00C77A3A">
        <w:rPr>
          <w:rFonts w:ascii="Times New Roman" w:hAnsi="Times New Roman" w:cs="Times New Roman"/>
          <w:sz w:val="28"/>
          <w:szCs w:val="28"/>
          <w:lang w:val="ru-RU"/>
        </w:rPr>
        <w:t>навчальною</w:t>
      </w:r>
      <w:proofErr w:type="spellEnd"/>
      <w:r w:rsidR="00C77A3A">
        <w:rPr>
          <w:rFonts w:ascii="Times New Roman" w:hAnsi="Times New Roman" w:cs="Times New Roman"/>
          <w:sz w:val="28"/>
          <w:szCs w:val="28"/>
          <w:lang w:val="ru-RU"/>
        </w:rPr>
        <w:t xml:space="preserve"> </w:t>
      </w:r>
      <w:proofErr w:type="spellStart"/>
      <w:r w:rsidR="00C77A3A">
        <w:rPr>
          <w:rFonts w:ascii="Times New Roman" w:hAnsi="Times New Roman" w:cs="Times New Roman"/>
          <w:sz w:val="28"/>
          <w:szCs w:val="28"/>
          <w:lang w:val="ru-RU"/>
        </w:rPr>
        <w:t>програмою</w:t>
      </w:r>
      <w:proofErr w:type="spellEnd"/>
      <w:r w:rsidR="00C77A3A">
        <w:rPr>
          <w:rFonts w:ascii="Times New Roman" w:hAnsi="Times New Roman" w:cs="Times New Roman"/>
          <w:sz w:val="28"/>
          <w:szCs w:val="28"/>
          <w:lang w:val="ru-RU"/>
        </w:rPr>
        <w:t xml:space="preserve">, </w:t>
      </w:r>
      <w:proofErr w:type="spellStart"/>
      <w:r w:rsidR="00C77A3A">
        <w:rPr>
          <w:rFonts w:ascii="Times New Roman" w:hAnsi="Times New Roman" w:cs="Times New Roman"/>
          <w:sz w:val="28"/>
          <w:szCs w:val="28"/>
          <w:lang w:val="ru-RU"/>
        </w:rPr>
        <w:t>розробленою</w:t>
      </w:r>
      <w:proofErr w:type="spellEnd"/>
      <w:r w:rsidR="00C77A3A">
        <w:rPr>
          <w:rFonts w:ascii="Times New Roman" w:hAnsi="Times New Roman" w:cs="Times New Roman"/>
          <w:sz w:val="28"/>
          <w:szCs w:val="28"/>
          <w:lang w:val="ru-RU"/>
        </w:rPr>
        <w:t xml:space="preserve"> </w:t>
      </w:r>
      <w:proofErr w:type="gramStart"/>
      <w:r w:rsidR="00C77A3A">
        <w:rPr>
          <w:rFonts w:ascii="Times New Roman" w:hAnsi="Times New Roman" w:cs="Times New Roman"/>
          <w:sz w:val="28"/>
          <w:szCs w:val="28"/>
          <w:lang w:val="ru-RU"/>
        </w:rPr>
        <w:t>не  на</w:t>
      </w:r>
      <w:proofErr w:type="gramEnd"/>
      <w:r w:rsidR="00C77A3A">
        <w:rPr>
          <w:rFonts w:ascii="Times New Roman" w:hAnsi="Times New Roman" w:cs="Times New Roman"/>
          <w:sz w:val="28"/>
          <w:szCs w:val="28"/>
          <w:lang w:val="ru-RU"/>
        </w:rPr>
        <w:t xml:space="preserve"> </w:t>
      </w:r>
      <w:proofErr w:type="spellStart"/>
      <w:r w:rsidR="00C77A3A">
        <w:rPr>
          <w:rFonts w:ascii="Times New Roman" w:hAnsi="Times New Roman" w:cs="Times New Roman"/>
          <w:sz w:val="28"/>
          <w:szCs w:val="28"/>
          <w:lang w:val="ru-RU"/>
        </w:rPr>
        <w:t>основі</w:t>
      </w:r>
      <w:proofErr w:type="spellEnd"/>
      <w:r w:rsidR="00C77A3A">
        <w:rPr>
          <w:rFonts w:ascii="Times New Roman" w:hAnsi="Times New Roman" w:cs="Times New Roman"/>
          <w:sz w:val="28"/>
          <w:szCs w:val="28"/>
          <w:lang w:val="ru-RU"/>
        </w:rPr>
        <w:t xml:space="preserve"> </w:t>
      </w:r>
      <w:proofErr w:type="spellStart"/>
      <w:r w:rsidR="00C77A3A">
        <w:rPr>
          <w:rFonts w:ascii="Times New Roman" w:hAnsi="Times New Roman" w:cs="Times New Roman"/>
          <w:sz w:val="28"/>
          <w:szCs w:val="28"/>
          <w:lang w:val="ru-RU"/>
        </w:rPr>
        <w:t>модельної</w:t>
      </w:r>
      <w:proofErr w:type="spellEnd"/>
      <w:r w:rsidR="00C77A3A">
        <w:rPr>
          <w:rFonts w:ascii="Times New Roman" w:hAnsi="Times New Roman" w:cs="Times New Roman"/>
          <w:sz w:val="28"/>
          <w:szCs w:val="28"/>
          <w:lang w:val="ru-RU"/>
        </w:rPr>
        <w:t xml:space="preserve">, </w:t>
      </w:r>
      <w:proofErr w:type="spellStart"/>
      <w:r w:rsidR="00C77A3A">
        <w:rPr>
          <w:rFonts w:ascii="Times New Roman" w:hAnsi="Times New Roman" w:cs="Times New Roman"/>
          <w:sz w:val="28"/>
          <w:szCs w:val="28"/>
          <w:lang w:val="ru-RU"/>
        </w:rPr>
        <w:t>що</w:t>
      </w:r>
      <w:proofErr w:type="spellEnd"/>
      <w:r w:rsidR="00C77A3A">
        <w:rPr>
          <w:rFonts w:ascii="Times New Roman" w:hAnsi="Times New Roman" w:cs="Times New Roman"/>
          <w:sz w:val="28"/>
          <w:szCs w:val="28"/>
          <w:lang w:val="ru-RU"/>
        </w:rPr>
        <w:t xml:space="preserve"> </w:t>
      </w:r>
      <w:proofErr w:type="spellStart"/>
      <w:r w:rsidR="00C77A3A">
        <w:rPr>
          <w:rFonts w:ascii="Times New Roman" w:hAnsi="Times New Roman" w:cs="Times New Roman"/>
          <w:sz w:val="28"/>
          <w:szCs w:val="28"/>
          <w:lang w:val="ru-RU"/>
        </w:rPr>
        <w:t>має</w:t>
      </w:r>
      <w:proofErr w:type="spellEnd"/>
      <w:r w:rsidR="00C77A3A">
        <w:rPr>
          <w:rFonts w:ascii="Times New Roman" w:hAnsi="Times New Roman" w:cs="Times New Roman"/>
          <w:sz w:val="28"/>
          <w:szCs w:val="28"/>
          <w:lang w:val="ru-RU"/>
        </w:rPr>
        <w:t xml:space="preserve"> </w:t>
      </w:r>
      <w:proofErr w:type="spellStart"/>
      <w:r w:rsidR="00C77A3A">
        <w:rPr>
          <w:rFonts w:ascii="Times New Roman" w:hAnsi="Times New Roman" w:cs="Times New Roman"/>
          <w:sz w:val="28"/>
          <w:szCs w:val="28"/>
          <w:lang w:val="ru-RU"/>
        </w:rPr>
        <w:t>відповідний</w:t>
      </w:r>
      <w:proofErr w:type="spellEnd"/>
      <w:r w:rsidR="00C77A3A">
        <w:rPr>
          <w:rFonts w:ascii="Times New Roman" w:hAnsi="Times New Roman" w:cs="Times New Roman"/>
          <w:sz w:val="28"/>
          <w:szCs w:val="28"/>
          <w:lang w:val="ru-RU"/>
        </w:rPr>
        <w:t xml:space="preserve"> гриф МОН </w:t>
      </w:r>
      <w:proofErr w:type="spellStart"/>
      <w:r w:rsidR="00C77A3A">
        <w:rPr>
          <w:rFonts w:ascii="Times New Roman" w:hAnsi="Times New Roman" w:cs="Times New Roman"/>
          <w:sz w:val="28"/>
          <w:szCs w:val="28"/>
          <w:lang w:val="ru-RU"/>
        </w:rPr>
        <w:t>України</w:t>
      </w:r>
      <w:proofErr w:type="spellEnd"/>
      <w:r w:rsidR="00C77A3A">
        <w:rPr>
          <w:rFonts w:ascii="Times New Roman" w:hAnsi="Times New Roman" w:cs="Times New Roman"/>
          <w:sz w:val="28"/>
          <w:szCs w:val="28"/>
          <w:lang w:val="ru-RU"/>
        </w:rPr>
        <w:t xml:space="preserve">. Лише 2% </w:t>
      </w:r>
      <w:proofErr w:type="spellStart"/>
      <w:r w:rsidR="00C77A3A">
        <w:rPr>
          <w:rFonts w:ascii="Times New Roman" w:hAnsi="Times New Roman" w:cs="Times New Roman"/>
          <w:sz w:val="28"/>
          <w:szCs w:val="28"/>
          <w:lang w:val="ru-RU"/>
        </w:rPr>
        <w:t>педагогів</w:t>
      </w:r>
      <w:proofErr w:type="spellEnd"/>
      <w:r w:rsidR="00C77A3A">
        <w:rPr>
          <w:rFonts w:ascii="Times New Roman" w:hAnsi="Times New Roman" w:cs="Times New Roman"/>
          <w:sz w:val="28"/>
          <w:szCs w:val="28"/>
          <w:lang w:val="ru-RU"/>
        </w:rPr>
        <w:t xml:space="preserve"> </w:t>
      </w:r>
      <w:proofErr w:type="spellStart"/>
      <w:r w:rsidR="00C77A3A">
        <w:rPr>
          <w:rFonts w:ascii="Times New Roman" w:hAnsi="Times New Roman" w:cs="Times New Roman"/>
          <w:sz w:val="28"/>
          <w:szCs w:val="28"/>
          <w:lang w:val="ru-RU"/>
        </w:rPr>
        <w:t>використовують</w:t>
      </w:r>
      <w:proofErr w:type="spellEnd"/>
      <w:r w:rsidR="00C77A3A">
        <w:rPr>
          <w:rFonts w:ascii="Times New Roman" w:hAnsi="Times New Roman" w:cs="Times New Roman"/>
          <w:sz w:val="28"/>
          <w:szCs w:val="28"/>
          <w:lang w:val="ru-RU"/>
        </w:rPr>
        <w:t xml:space="preserve"> </w:t>
      </w:r>
      <w:proofErr w:type="spellStart"/>
      <w:r w:rsidR="00C77A3A">
        <w:rPr>
          <w:rFonts w:ascii="Times New Roman" w:hAnsi="Times New Roman" w:cs="Times New Roman"/>
          <w:sz w:val="28"/>
          <w:szCs w:val="28"/>
          <w:lang w:val="ru-RU"/>
        </w:rPr>
        <w:t>друковані</w:t>
      </w:r>
      <w:proofErr w:type="spellEnd"/>
      <w:r w:rsidR="00C77A3A">
        <w:rPr>
          <w:rFonts w:ascii="Times New Roman" w:hAnsi="Times New Roman" w:cs="Times New Roman"/>
          <w:sz w:val="28"/>
          <w:szCs w:val="28"/>
          <w:lang w:val="ru-RU"/>
        </w:rPr>
        <w:t xml:space="preserve"> КТП, </w:t>
      </w:r>
      <w:proofErr w:type="spellStart"/>
      <w:r w:rsidR="00C77A3A">
        <w:rPr>
          <w:rFonts w:ascii="Times New Roman" w:hAnsi="Times New Roman" w:cs="Times New Roman"/>
          <w:sz w:val="28"/>
          <w:szCs w:val="28"/>
          <w:lang w:val="ru-RU"/>
        </w:rPr>
        <w:t>що</w:t>
      </w:r>
      <w:proofErr w:type="spellEnd"/>
      <w:r w:rsidR="00C77A3A">
        <w:rPr>
          <w:rFonts w:ascii="Times New Roman" w:hAnsi="Times New Roman" w:cs="Times New Roman"/>
          <w:sz w:val="28"/>
          <w:szCs w:val="28"/>
          <w:lang w:val="ru-RU"/>
        </w:rPr>
        <w:t xml:space="preserve"> </w:t>
      </w:r>
      <w:proofErr w:type="spellStart"/>
      <w:r w:rsidR="00C77A3A">
        <w:rPr>
          <w:rFonts w:ascii="Times New Roman" w:hAnsi="Times New Roman" w:cs="Times New Roman"/>
          <w:sz w:val="28"/>
          <w:szCs w:val="28"/>
          <w:lang w:val="ru-RU"/>
        </w:rPr>
        <w:t>пропонують</w:t>
      </w:r>
      <w:proofErr w:type="spellEnd"/>
      <w:r w:rsidR="00C77A3A">
        <w:rPr>
          <w:rFonts w:ascii="Times New Roman" w:hAnsi="Times New Roman" w:cs="Times New Roman"/>
          <w:sz w:val="28"/>
          <w:szCs w:val="28"/>
          <w:lang w:val="ru-RU"/>
        </w:rPr>
        <w:t xml:space="preserve"> </w:t>
      </w:r>
      <w:proofErr w:type="spellStart"/>
      <w:r w:rsidR="00C77A3A">
        <w:rPr>
          <w:rFonts w:ascii="Times New Roman" w:hAnsi="Times New Roman" w:cs="Times New Roman"/>
          <w:sz w:val="28"/>
          <w:szCs w:val="28"/>
          <w:lang w:val="ru-RU"/>
        </w:rPr>
        <w:t>фахові</w:t>
      </w:r>
      <w:proofErr w:type="spellEnd"/>
      <w:r w:rsidR="008C27FA">
        <w:rPr>
          <w:rFonts w:ascii="Times New Roman" w:hAnsi="Times New Roman" w:cs="Times New Roman"/>
          <w:sz w:val="28"/>
          <w:szCs w:val="28"/>
          <w:lang w:val="ru-RU"/>
        </w:rPr>
        <w:t xml:space="preserve"> </w:t>
      </w:r>
      <w:proofErr w:type="spellStart"/>
      <w:r w:rsidR="008C27FA">
        <w:rPr>
          <w:rFonts w:ascii="Times New Roman" w:hAnsi="Times New Roman" w:cs="Times New Roman"/>
          <w:sz w:val="28"/>
          <w:szCs w:val="28"/>
          <w:lang w:val="ru-RU"/>
        </w:rPr>
        <w:t>педагогічні</w:t>
      </w:r>
      <w:proofErr w:type="spellEnd"/>
      <w:r w:rsidR="008C27FA">
        <w:rPr>
          <w:rFonts w:ascii="Times New Roman" w:hAnsi="Times New Roman" w:cs="Times New Roman"/>
          <w:sz w:val="28"/>
          <w:szCs w:val="28"/>
          <w:lang w:val="ru-RU"/>
        </w:rPr>
        <w:t xml:space="preserve"> </w:t>
      </w:r>
      <w:proofErr w:type="spellStart"/>
      <w:r w:rsidR="008C27FA">
        <w:rPr>
          <w:rFonts w:ascii="Times New Roman" w:hAnsi="Times New Roman" w:cs="Times New Roman"/>
          <w:sz w:val="28"/>
          <w:szCs w:val="28"/>
          <w:lang w:val="ru-RU"/>
        </w:rPr>
        <w:t>видання</w:t>
      </w:r>
      <w:proofErr w:type="spellEnd"/>
      <w:r w:rsidR="008C27FA">
        <w:rPr>
          <w:rFonts w:ascii="Times New Roman" w:hAnsi="Times New Roman" w:cs="Times New Roman"/>
          <w:sz w:val="28"/>
          <w:szCs w:val="28"/>
          <w:lang w:val="ru-RU"/>
        </w:rPr>
        <w:t xml:space="preserve">, не </w:t>
      </w:r>
      <w:proofErr w:type="spellStart"/>
      <w:r w:rsidR="008C27FA">
        <w:rPr>
          <w:rFonts w:ascii="Times New Roman" w:hAnsi="Times New Roman" w:cs="Times New Roman"/>
          <w:sz w:val="28"/>
          <w:szCs w:val="28"/>
          <w:lang w:val="ru-RU"/>
        </w:rPr>
        <w:t>змінюючи</w:t>
      </w:r>
      <w:proofErr w:type="spellEnd"/>
      <w:r w:rsidR="008C27FA">
        <w:rPr>
          <w:rFonts w:ascii="Times New Roman" w:hAnsi="Times New Roman" w:cs="Times New Roman"/>
          <w:sz w:val="28"/>
          <w:szCs w:val="28"/>
          <w:lang w:val="ru-RU"/>
        </w:rPr>
        <w:t xml:space="preserve"> </w:t>
      </w:r>
      <w:proofErr w:type="spellStart"/>
      <w:r w:rsidR="008C27FA">
        <w:rPr>
          <w:rFonts w:ascii="Times New Roman" w:hAnsi="Times New Roman" w:cs="Times New Roman"/>
          <w:sz w:val="28"/>
          <w:szCs w:val="28"/>
          <w:lang w:val="ru-RU"/>
        </w:rPr>
        <w:t>їх</w:t>
      </w:r>
      <w:proofErr w:type="spellEnd"/>
      <w:r w:rsidR="008C27FA">
        <w:rPr>
          <w:rFonts w:ascii="Times New Roman" w:hAnsi="Times New Roman" w:cs="Times New Roman"/>
          <w:sz w:val="28"/>
          <w:szCs w:val="28"/>
          <w:lang w:val="ru-RU"/>
        </w:rPr>
        <w:t>.</w:t>
      </w:r>
      <w:r w:rsidR="00C77A3A">
        <w:rPr>
          <w:rFonts w:ascii="Times New Roman" w:hAnsi="Times New Roman" w:cs="Times New Roman"/>
          <w:sz w:val="28"/>
          <w:szCs w:val="28"/>
          <w:lang w:val="ru-RU"/>
        </w:rPr>
        <w:t xml:space="preserve"> </w:t>
      </w:r>
    </w:p>
    <w:p w14:paraId="2F88EB69" w14:textId="60784C66" w:rsidR="001263C1" w:rsidRDefault="001263C1" w:rsidP="000D3E5B">
      <w:pPr>
        <w:spacing w:after="0" w:line="276" w:lineRule="auto"/>
        <w:ind w:firstLine="709"/>
        <w:contextualSpacing/>
        <w:jc w:val="both"/>
        <w:rPr>
          <w:rFonts w:ascii="Times New Roman" w:hAnsi="Times New Roman" w:cs="Times New Roman"/>
          <w:sz w:val="28"/>
          <w:szCs w:val="28"/>
          <w:lang w:val="ru-RU"/>
        </w:rPr>
      </w:pPr>
      <w:r>
        <w:rPr>
          <w:rFonts w:ascii="Arial" w:hAnsi="Arial" w:cs="Arial"/>
          <w:noProof/>
          <w:sz w:val="2"/>
          <w:szCs w:val="2"/>
          <w:lang w:val="uk-UA" w:eastAsia="uk-UA"/>
        </w:rPr>
        <w:drawing>
          <wp:inline distT="0" distB="0" distL="0" distR="0" wp14:anchorId="719EA6AF" wp14:editId="7EF38D15">
            <wp:extent cx="5867400" cy="2842260"/>
            <wp:effectExtent l="0" t="0" r="0" b="0"/>
            <wp:docPr id="10000538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0" cy="2842260"/>
                    </a:xfrm>
                    <a:prstGeom prst="rect">
                      <a:avLst/>
                    </a:prstGeom>
                    <a:noFill/>
                    <a:ln>
                      <a:noFill/>
                    </a:ln>
                  </pic:spPr>
                </pic:pic>
              </a:graphicData>
            </a:graphic>
          </wp:inline>
        </w:drawing>
      </w:r>
    </w:p>
    <w:p w14:paraId="6A2F21EB" w14:textId="77777777" w:rsidR="008C27FA" w:rsidRDefault="008C27FA" w:rsidP="000D3E5B">
      <w:pPr>
        <w:spacing w:after="0" w:line="276" w:lineRule="auto"/>
        <w:ind w:firstLine="709"/>
        <w:contextualSpacing/>
        <w:jc w:val="both"/>
        <w:rPr>
          <w:rFonts w:ascii="Times New Roman" w:hAnsi="Times New Roman" w:cs="Times New Roman"/>
          <w:sz w:val="28"/>
          <w:szCs w:val="28"/>
          <w:lang w:val="ru-RU"/>
        </w:rPr>
      </w:pPr>
    </w:p>
    <w:p w14:paraId="689CD1B5" w14:textId="36ED337A" w:rsidR="008C27FA" w:rsidRDefault="008C27FA" w:rsidP="000D3E5B">
      <w:pPr>
        <w:spacing w:after="0" w:line="276"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Педагоги </w:t>
      </w:r>
      <w:proofErr w:type="spellStart"/>
      <w:r>
        <w:rPr>
          <w:rFonts w:ascii="Times New Roman" w:hAnsi="Times New Roman" w:cs="Times New Roman"/>
          <w:sz w:val="28"/>
          <w:szCs w:val="28"/>
          <w:lang w:val="ru-RU"/>
        </w:rPr>
        <w:t>ліцею</w:t>
      </w:r>
      <w:proofErr w:type="spellEnd"/>
      <w:r>
        <w:rPr>
          <w:rFonts w:ascii="Times New Roman" w:hAnsi="Times New Roman" w:cs="Times New Roman"/>
          <w:sz w:val="28"/>
          <w:szCs w:val="28"/>
          <w:lang w:val="ru-RU"/>
        </w:rPr>
        <w:t xml:space="preserve"> активно </w:t>
      </w:r>
      <w:proofErr w:type="spellStart"/>
      <w:r>
        <w:rPr>
          <w:rFonts w:ascii="Times New Roman" w:hAnsi="Times New Roman" w:cs="Times New Roman"/>
          <w:sz w:val="28"/>
          <w:szCs w:val="28"/>
          <w:lang w:val="ru-RU"/>
        </w:rPr>
        <w:t>працюють</w:t>
      </w:r>
      <w:proofErr w:type="spellEnd"/>
      <w:r>
        <w:rPr>
          <w:rFonts w:ascii="Times New Roman" w:hAnsi="Times New Roman" w:cs="Times New Roman"/>
          <w:sz w:val="28"/>
          <w:szCs w:val="28"/>
          <w:lang w:val="ru-RU"/>
        </w:rPr>
        <w:t xml:space="preserve"> над </w:t>
      </w:r>
      <w:proofErr w:type="spellStart"/>
      <w:r>
        <w:rPr>
          <w:rFonts w:ascii="Times New Roman" w:hAnsi="Times New Roman" w:cs="Times New Roman"/>
          <w:sz w:val="28"/>
          <w:szCs w:val="28"/>
          <w:lang w:val="ru-RU"/>
        </w:rPr>
        <w:t>формуванням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індивідуальної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траєкторії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учнів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основ</w:t>
      </w:r>
      <w:r w:rsidR="00101BA0">
        <w:rPr>
          <w:rFonts w:ascii="Times New Roman" w:hAnsi="Times New Roman" w:cs="Times New Roman"/>
          <w:sz w:val="28"/>
          <w:szCs w:val="28"/>
          <w:lang w:val="ru-RU"/>
        </w:rPr>
        <w:t>н</w:t>
      </w:r>
      <w:r>
        <w:rPr>
          <w:rFonts w:ascii="Times New Roman" w:hAnsi="Times New Roman" w:cs="Times New Roman"/>
          <w:sz w:val="28"/>
          <w:szCs w:val="28"/>
          <w:lang w:val="ru-RU"/>
        </w:rPr>
        <w:t>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більшість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проводять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консультації</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усунення</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lang w:val="ru-RU"/>
        </w:rPr>
        <w:lastRenderedPageBreak/>
        <w:t xml:space="preserve">прогалин у </w:t>
      </w:r>
      <w:proofErr w:type="spellStart"/>
      <w:r>
        <w:rPr>
          <w:rFonts w:ascii="Times New Roman" w:hAnsi="Times New Roman" w:cs="Times New Roman"/>
          <w:sz w:val="28"/>
          <w:szCs w:val="28"/>
          <w:lang w:val="ru-RU"/>
        </w:rPr>
        <w:t>знаннях</w:t>
      </w:r>
      <w:proofErr w:type="spellEnd"/>
      <w:r>
        <w:rPr>
          <w:rFonts w:ascii="Times New Roman" w:hAnsi="Times New Roman" w:cs="Times New Roman"/>
          <w:sz w:val="28"/>
          <w:szCs w:val="28"/>
          <w:lang w:val="ru-RU"/>
        </w:rPr>
        <w:t xml:space="preserve"> з предмета, </w:t>
      </w:r>
      <w:proofErr w:type="spellStart"/>
      <w:r>
        <w:rPr>
          <w:rFonts w:ascii="Times New Roman" w:hAnsi="Times New Roman" w:cs="Times New Roman"/>
          <w:sz w:val="28"/>
          <w:szCs w:val="28"/>
          <w:lang w:val="ru-RU"/>
        </w:rPr>
        <w:t>враховують</w:t>
      </w:r>
      <w:proofErr w:type="spellEnd"/>
      <w:r>
        <w:rPr>
          <w:rFonts w:ascii="Times New Roman" w:hAnsi="Times New Roman" w:cs="Times New Roman"/>
          <w:sz w:val="28"/>
          <w:szCs w:val="28"/>
          <w:lang w:val="ru-RU"/>
        </w:rPr>
        <w:t xml:space="preserve"> темп та </w:t>
      </w:r>
      <w:proofErr w:type="spellStart"/>
      <w:r>
        <w:rPr>
          <w:rFonts w:ascii="Times New Roman" w:hAnsi="Times New Roman" w:cs="Times New Roman"/>
          <w:sz w:val="28"/>
          <w:szCs w:val="28"/>
          <w:lang w:val="ru-RU"/>
        </w:rPr>
        <w:t>індивідуальні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особливості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розвитку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учнів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w:t>
      </w:r>
      <w:proofErr w:type="spellEnd"/>
      <w:r>
        <w:rPr>
          <w:rFonts w:ascii="Times New Roman" w:hAnsi="Times New Roman" w:cs="Times New Roman"/>
          <w:sz w:val="28"/>
          <w:szCs w:val="28"/>
          <w:lang w:val="ru-RU"/>
        </w:rPr>
        <w:t xml:space="preserve"> час </w:t>
      </w:r>
      <w:proofErr w:type="spellStart"/>
      <w:r>
        <w:rPr>
          <w:rFonts w:ascii="Times New Roman" w:hAnsi="Times New Roman" w:cs="Times New Roman"/>
          <w:sz w:val="28"/>
          <w:szCs w:val="28"/>
          <w:lang w:val="ru-RU"/>
        </w:rPr>
        <w:t>навчальних</w:t>
      </w:r>
      <w:proofErr w:type="spellEnd"/>
      <w:r>
        <w:rPr>
          <w:rFonts w:ascii="Times New Roman" w:hAnsi="Times New Roman" w:cs="Times New Roman"/>
          <w:sz w:val="28"/>
          <w:szCs w:val="28"/>
          <w:lang w:val="ru-RU"/>
        </w:rPr>
        <w:t xml:space="preserve"> занять; </w:t>
      </w:r>
      <w:proofErr w:type="spellStart"/>
      <w:r>
        <w:rPr>
          <w:rFonts w:ascii="Times New Roman" w:hAnsi="Times New Roman" w:cs="Times New Roman"/>
          <w:sz w:val="28"/>
          <w:szCs w:val="28"/>
          <w:lang w:val="ru-RU"/>
        </w:rPr>
        <w:t>значна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частина</w:t>
      </w:r>
      <w:proofErr w:type="spellEnd"/>
      <w:r>
        <w:rPr>
          <w:rFonts w:ascii="Times New Roman" w:hAnsi="Times New Roman" w:cs="Times New Roman"/>
          <w:sz w:val="28"/>
          <w:szCs w:val="28"/>
          <w:lang w:val="ru-RU"/>
        </w:rPr>
        <w:t xml:space="preserve"> проводить </w:t>
      </w:r>
      <w:proofErr w:type="spellStart"/>
      <w:r>
        <w:rPr>
          <w:rFonts w:ascii="Times New Roman" w:hAnsi="Times New Roman" w:cs="Times New Roman"/>
          <w:sz w:val="28"/>
          <w:szCs w:val="28"/>
          <w:lang w:val="ru-RU"/>
        </w:rPr>
        <w:t>індивідуальні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заняття</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запитами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учнів</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консультації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або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заняття</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підготовки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учнів</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участі</w:t>
      </w:r>
      <w:proofErr w:type="spellEnd"/>
      <w:r>
        <w:rPr>
          <w:rFonts w:ascii="Times New Roman" w:hAnsi="Times New Roman" w:cs="Times New Roman"/>
          <w:sz w:val="28"/>
          <w:szCs w:val="28"/>
          <w:lang w:val="ru-RU"/>
        </w:rPr>
        <w:t xml:space="preserve"> в </w:t>
      </w:r>
      <w:proofErr w:type="spellStart"/>
      <w:proofErr w:type="gramStart"/>
      <w:r>
        <w:rPr>
          <w:rFonts w:ascii="Times New Roman" w:hAnsi="Times New Roman" w:cs="Times New Roman"/>
          <w:sz w:val="28"/>
          <w:szCs w:val="28"/>
          <w:lang w:val="ru-RU"/>
        </w:rPr>
        <w:t>олімпіадах</w:t>
      </w:r>
      <w:proofErr w:type="spellEnd"/>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конкусі-захисті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робіт</w:t>
      </w:r>
      <w:proofErr w:type="spellEnd"/>
      <w:r>
        <w:rPr>
          <w:rFonts w:ascii="Times New Roman" w:hAnsi="Times New Roman" w:cs="Times New Roman"/>
          <w:sz w:val="28"/>
          <w:szCs w:val="28"/>
          <w:lang w:val="ru-RU"/>
        </w:rPr>
        <w:t xml:space="preserve"> МАН. І </w:t>
      </w:r>
      <w:proofErr w:type="spellStart"/>
      <w:r>
        <w:rPr>
          <w:rFonts w:ascii="Times New Roman" w:hAnsi="Times New Roman" w:cs="Times New Roman"/>
          <w:sz w:val="28"/>
          <w:szCs w:val="28"/>
          <w:lang w:val="ru-RU"/>
        </w:rPr>
        <w:t>тільки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незначна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частина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педагогів</w:t>
      </w:r>
      <w:proofErr w:type="spellEnd"/>
      <w:r>
        <w:rPr>
          <w:rFonts w:ascii="Times New Roman" w:hAnsi="Times New Roman" w:cs="Times New Roman"/>
          <w:sz w:val="28"/>
          <w:szCs w:val="28"/>
          <w:lang w:val="ru-RU"/>
        </w:rPr>
        <w:t xml:space="preserve"> (20%) про</w:t>
      </w:r>
      <w:r w:rsidR="00101BA0">
        <w:rPr>
          <w:rFonts w:ascii="Times New Roman" w:hAnsi="Times New Roman" w:cs="Times New Roman"/>
          <w:sz w:val="28"/>
          <w:szCs w:val="28"/>
          <w:lang w:val="ru-RU"/>
        </w:rPr>
        <w:t>в</w:t>
      </w:r>
      <w:r>
        <w:rPr>
          <w:rFonts w:ascii="Times New Roman" w:hAnsi="Times New Roman" w:cs="Times New Roman"/>
          <w:sz w:val="28"/>
          <w:szCs w:val="28"/>
          <w:lang w:val="ru-RU"/>
        </w:rPr>
        <w:t xml:space="preserve">одить </w:t>
      </w:r>
      <w:proofErr w:type="spellStart"/>
      <w:r>
        <w:rPr>
          <w:rFonts w:ascii="Times New Roman" w:hAnsi="Times New Roman" w:cs="Times New Roman"/>
          <w:sz w:val="28"/>
          <w:szCs w:val="28"/>
          <w:lang w:val="ru-RU"/>
        </w:rPr>
        <w:t>індивідуальні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заняття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або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факультативи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відповідно</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навчального</w:t>
      </w:r>
      <w:proofErr w:type="spellEnd"/>
      <w:r>
        <w:rPr>
          <w:rFonts w:ascii="Times New Roman" w:hAnsi="Times New Roman" w:cs="Times New Roman"/>
          <w:sz w:val="28"/>
          <w:szCs w:val="28"/>
          <w:lang w:val="ru-RU"/>
        </w:rPr>
        <w:t xml:space="preserve"> плану. </w:t>
      </w:r>
    </w:p>
    <w:p w14:paraId="1F2A2A7C" w14:textId="006A3FC5" w:rsidR="0027057F" w:rsidRDefault="0027057F" w:rsidP="000D3E5B">
      <w:pPr>
        <w:spacing w:after="0" w:line="276" w:lineRule="auto"/>
        <w:ind w:firstLine="709"/>
        <w:contextualSpacing/>
        <w:jc w:val="both"/>
        <w:rPr>
          <w:rFonts w:ascii="Times New Roman" w:hAnsi="Times New Roman" w:cs="Times New Roman"/>
          <w:sz w:val="28"/>
          <w:szCs w:val="28"/>
          <w:lang w:val="ru-RU"/>
        </w:rPr>
      </w:pPr>
      <w:r>
        <w:rPr>
          <w:rFonts w:ascii="Arial" w:hAnsi="Arial" w:cs="Arial"/>
          <w:noProof/>
          <w:sz w:val="2"/>
          <w:szCs w:val="2"/>
          <w:lang w:val="uk-UA" w:eastAsia="uk-UA"/>
        </w:rPr>
        <w:drawing>
          <wp:inline distT="0" distB="0" distL="0" distR="0" wp14:anchorId="3593EED2" wp14:editId="08A015A0">
            <wp:extent cx="5783580" cy="2842260"/>
            <wp:effectExtent l="0" t="0" r="0" b="0"/>
            <wp:docPr id="21323218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3580" cy="2842260"/>
                    </a:xfrm>
                    <a:prstGeom prst="rect">
                      <a:avLst/>
                    </a:prstGeom>
                    <a:noFill/>
                    <a:ln>
                      <a:noFill/>
                    </a:ln>
                  </pic:spPr>
                </pic:pic>
              </a:graphicData>
            </a:graphic>
          </wp:inline>
        </w:drawing>
      </w:r>
    </w:p>
    <w:p w14:paraId="0E5DFEA3" w14:textId="065DE8DF" w:rsidR="005B3679" w:rsidRDefault="00D70613" w:rsidP="000D3E5B">
      <w:pPr>
        <w:spacing w:after="0" w:line="276" w:lineRule="auto"/>
        <w:ind w:firstLine="709"/>
        <w:contextualSpacing/>
        <w:jc w:val="both"/>
        <w:rPr>
          <w:rFonts w:ascii="Times New Roman" w:hAnsi="Times New Roman" w:cs="Times New Roman"/>
          <w:sz w:val="28"/>
          <w:szCs w:val="28"/>
          <w:lang w:val="ru-RU"/>
        </w:rPr>
      </w:pPr>
      <w:proofErr w:type="spellStart"/>
      <w:r w:rsidRPr="00D70613">
        <w:rPr>
          <w:rFonts w:ascii="Times New Roman" w:hAnsi="Times New Roman" w:cs="Times New Roman"/>
          <w:sz w:val="28"/>
          <w:szCs w:val="28"/>
          <w:lang w:val="ru-RU"/>
        </w:rPr>
        <w:t>Результати</w:t>
      </w:r>
      <w:proofErr w:type="spellEnd"/>
      <w:r w:rsidRPr="00D70613">
        <w:rPr>
          <w:rFonts w:ascii="Times New Roman" w:hAnsi="Times New Roman" w:cs="Times New Roman"/>
          <w:sz w:val="28"/>
          <w:szCs w:val="28"/>
          <w:lang w:val="ru-RU"/>
        </w:rPr>
        <w:t xml:space="preserve"> </w:t>
      </w:r>
      <w:proofErr w:type="spellStart"/>
      <w:r w:rsidRPr="00D70613">
        <w:rPr>
          <w:rFonts w:ascii="Times New Roman" w:hAnsi="Times New Roman" w:cs="Times New Roman"/>
          <w:sz w:val="28"/>
          <w:szCs w:val="28"/>
          <w:lang w:val="ru-RU"/>
        </w:rPr>
        <w:t>анкетування</w:t>
      </w:r>
      <w:proofErr w:type="spellEnd"/>
      <w:r w:rsidRPr="00D70613">
        <w:rPr>
          <w:rFonts w:ascii="Times New Roman" w:hAnsi="Times New Roman" w:cs="Times New Roman"/>
          <w:sz w:val="28"/>
          <w:szCs w:val="28"/>
          <w:lang w:val="ru-RU"/>
        </w:rPr>
        <w:t xml:space="preserve"> </w:t>
      </w:r>
      <w:proofErr w:type="spellStart"/>
      <w:r w:rsidRPr="00D70613">
        <w:rPr>
          <w:rFonts w:ascii="Times New Roman" w:hAnsi="Times New Roman" w:cs="Times New Roman"/>
          <w:sz w:val="28"/>
          <w:szCs w:val="28"/>
          <w:lang w:val="ru-RU"/>
        </w:rPr>
        <w:t>педагогічних</w:t>
      </w:r>
      <w:proofErr w:type="spellEnd"/>
      <w:r w:rsidRPr="00D70613">
        <w:rPr>
          <w:rFonts w:ascii="Times New Roman" w:hAnsi="Times New Roman" w:cs="Times New Roman"/>
          <w:sz w:val="28"/>
          <w:szCs w:val="28"/>
          <w:lang w:val="ru-RU"/>
        </w:rPr>
        <w:t xml:space="preserve"> </w:t>
      </w:r>
      <w:proofErr w:type="spellStart"/>
      <w:r w:rsidRPr="00D70613">
        <w:rPr>
          <w:rFonts w:ascii="Times New Roman" w:hAnsi="Times New Roman" w:cs="Times New Roman"/>
          <w:sz w:val="28"/>
          <w:szCs w:val="28"/>
          <w:lang w:val="ru-RU"/>
        </w:rPr>
        <w:t>працівників</w:t>
      </w:r>
      <w:proofErr w:type="spellEnd"/>
      <w:r w:rsidRPr="00D70613">
        <w:rPr>
          <w:rFonts w:ascii="Times New Roman" w:hAnsi="Times New Roman" w:cs="Times New Roman"/>
          <w:sz w:val="28"/>
          <w:szCs w:val="28"/>
          <w:lang w:val="ru-RU"/>
        </w:rPr>
        <w:t xml:space="preserve"> та </w:t>
      </w:r>
      <w:proofErr w:type="spellStart"/>
      <w:r w:rsidRPr="00D70613">
        <w:rPr>
          <w:rFonts w:ascii="Times New Roman" w:hAnsi="Times New Roman" w:cs="Times New Roman"/>
          <w:sz w:val="28"/>
          <w:szCs w:val="28"/>
          <w:lang w:val="ru-RU"/>
        </w:rPr>
        <w:t>вивчення</w:t>
      </w:r>
      <w:proofErr w:type="spellEnd"/>
      <w:r w:rsidRPr="00D70613">
        <w:rPr>
          <w:rFonts w:ascii="Times New Roman" w:hAnsi="Times New Roman" w:cs="Times New Roman"/>
          <w:sz w:val="28"/>
          <w:szCs w:val="28"/>
          <w:lang w:val="ru-RU"/>
        </w:rPr>
        <w:t xml:space="preserve"> </w:t>
      </w:r>
      <w:proofErr w:type="spellStart"/>
      <w:r w:rsidRPr="00D70613">
        <w:rPr>
          <w:rFonts w:ascii="Times New Roman" w:hAnsi="Times New Roman" w:cs="Times New Roman"/>
          <w:sz w:val="28"/>
          <w:szCs w:val="28"/>
          <w:lang w:val="ru-RU"/>
        </w:rPr>
        <w:t>педаг</w:t>
      </w:r>
      <w:r w:rsidR="00101BA0">
        <w:rPr>
          <w:rFonts w:ascii="Times New Roman" w:hAnsi="Times New Roman" w:cs="Times New Roman"/>
          <w:sz w:val="28"/>
          <w:szCs w:val="28"/>
          <w:lang w:val="ru-RU"/>
        </w:rPr>
        <w:t>огічної</w:t>
      </w:r>
      <w:proofErr w:type="spellEnd"/>
      <w:r w:rsidR="00101BA0">
        <w:rPr>
          <w:rFonts w:ascii="Times New Roman" w:hAnsi="Times New Roman" w:cs="Times New Roman"/>
          <w:sz w:val="28"/>
          <w:szCs w:val="28"/>
          <w:lang w:val="ru-RU"/>
        </w:rPr>
        <w:t xml:space="preserve"> </w:t>
      </w:r>
      <w:proofErr w:type="spellStart"/>
      <w:r w:rsidR="00101BA0">
        <w:rPr>
          <w:rFonts w:ascii="Times New Roman" w:hAnsi="Times New Roman" w:cs="Times New Roman"/>
          <w:sz w:val="28"/>
          <w:szCs w:val="28"/>
          <w:lang w:val="ru-RU"/>
        </w:rPr>
        <w:t>діяльності</w:t>
      </w:r>
      <w:proofErr w:type="spellEnd"/>
      <w:r w:rsidR="00101BA0">
        <w:rPr>
          <w:rFonts w:ascii="Times New Roman" w:hAnsi="Times New Roman" w:cs="Times New Roman"/>
          <w:sz w:val="28"/>
          <w:szCs w:val="28"/>
          <w:lang w:val="ru-RU"/>
        </w:rPr>
        <w:t xml:space="preserve"> </w:t>
      </w:r>
      <w:proofErr w:type="spellStart"/>
      <w:r w:rsidR="00101BA0">
        <w:rPr>
          <w:rFonts w:ascii="Times New Roman" w:hAnsi="Times New Roman" w:cs="Times New Roman"/>
          <w:sz w:val="28"/>
          <w:szCs w:val="28"/>
          <w:lang w:val="ru-RU"/>
        </w:rPr>
        <w:t>свідчать</w:t>
      </w:r>
      <w:proofErr w:type="spellEnd"/>
      <w:r w:rsidR="00101BA0">
        <w:rPr>
          <w:rFonts w:ascii="Times New Roman" w:hAnsi="Times New Roman" w:cs="Times New Roman"/>
          <w:sz w:val="28"/>
          <w:szCs w:val="28"/>
          <w:lang w:val="ru-RU"/>
        </w:rPr>
        <w:t xml:space="preserve">, </w:t>
      </w:r>
      <w:proofErr w:type="spellStart"/>
      <w:r w:rsidR="00101BA0">
        <w:rPr>
          <w:rFonts w:ascii="Times New Roman" w:hAnsi="Times New Roman" w:cs="Times New Roman"/>
          <w:sz w:val="28"/>
          <w:szCs w:val="28"/>
          <w:lang w:val="ru-RU"/>
        </w:rPr>
        <w:t>що</w:t>
      </w:r>
      <w:proofErr w:type="spellEnd"/>
      <w:r w:rsidR="0027057F">
        <w:rPr>
          <w:rFonts w:ascii="Times New Roman" w:hAnsi="Times New Roman" w:cs="Times New Roman"/>
          <w:sz w:val="28"/>
          <w:szCs w:val="28"/>
          <w:lang w:val="ru-RU"/>
        </w:rPr>
        <w:t xml:space="preserve"> </w:t>
      </w:r>
      <w:proofErr w:type="spellStart"/>
      <w:r w:rsidRPr="00D70613">
        <w:rPr>
          <w:rFonts w:ascii="Times New Roman" w:hAnsi="Times New Roman" w:cs="Times New Roman"/>
          <w:sz w:val="28"/>
          <w:szCs w:val="28"/>
          <w:lang w:val="ru-RU"/>
        </w:rPr>
        <w:t>опитан</w:t>
      </w:r>
      <w:r w:rsidR="0027057F">
        <w:rPr>
          <w:rFonts w:ascii="Times New Roman" w:hAnsi="Times New Roman" w:cs="Times New Roman"/>
          <w:sz w:val="28"/>
          <w:szCs w:val="28"/>
          <w:lang w:val="ru-RU"/>
        </w:rPr>
        <w:t>і</w:t>
      </w:r>
      <w:proofErr w:type="spellEnd"/>
      <w:r w:rsidRPr="00D70613">
        <w:rPr>
          <w:rFonts w:ascii="Times New Roman" w:hAnsi="Times New Roman" w:cs="Times New Roman"/>
          <w:sz w:val="28"/>
          <w:szCs w:val="28"/>
          <w:lang w:val="ru-RU"/>
        </w:rPr>
        <w:t xml:space="preserve"> педагог</w:t>
      </w:r>
      <w:r w:rsidR="00101BA0">
        <w:rPr>
          <w:rFonts w:ascii="Times New Roman" w:hAnsi="Times New Roman" w:cs="Times New Roman"/>
          <w:sz w:val="28"/>
          <w:szCs w:val="28"/>
          <w:lang w:val="ru-RU"/>
        </w:rPr>
        <w:t xml:space="preserve">и </w:t>
      </w:r>
      <w:proofErr w:type="spellStart"/>
      <w:r w:rsidR="00101BA0">
        <w:rPr>
          <w:rFonts w:ascii="Times New Roman" w:hAnsi="Times New Roman" w:cs="Times New Roman"/>
          <w:sz w:val="28"/>
          <w:szCs w:val="28"/>
          <w:lang w:val="ru-RU"/>
        </w:rPr>
        <w:t>найбільше</w:t>
      </w:r>
      <w:proofErr w:type="spellEnd"/>
      <w:r w:rsidRPr="00D70613">
        <w:rPr>
          <w:rFonts w:ascii="Times New Roman" w:hAnsi="Times New Roman" w:cs="Times New Roman"/>
          <w:sz w:val="28"/>
          <w:szCs w:val="28"/>
          <w:lang w:val="ru-RU"/>
        </w:rPr>
        <w:t xml:space="preserve"> </w:t>
      </w:r>
      <w:proofErr w:type="spellStart"/>
      <w:r w:rsidRPr="00D70613">
        <w:rPr>
          <w:rFonts w:ascii="Times New Roman" w:hAnsi="Times New Roman" w:cs="Times New Roman"/>
          <w:sz w:val="28"/>
          <w:szCs w:val="28"/>
          <w:lang w:val="ru-RU"/>
        </w:rPr>
        <w:t>поширюють</w:t>
      </w:r>
      <w:proofErr w:type="spellEnd"/>
      <w:r w:rsidRPr="00D70613">
        <w:rPr>
          <w:rFonts w:ascii="Times New Roman" w:hAnsi="Times New Roman" w:cs="Times New Roman"/>
          <w:sz w:val="28"/>
          <w:szCs w:val="28"/>
          <w:lang w:val="ru-RU"/>
        </w:rPr>
        <w:t xml:space="preserve"> </w:t>
      </w:r>
      <w:proofErr w:type="spellStart"/>
      <w:r w:rsidRPr="00D70613">
        <w:rPr>
          <w:rFonts w:ascii="Times New Roman" w:hAnsi="Times New Roman" w:cs="Times New Roman"/>
          <w:sz w:val="28"/>
          <w:szCs w:val="28"/>
          <w:lang w:val="ru-RU"/>
        </w:rPr>
        <w:t>власний</w:t>
      </w:r>
      <w:proofErr w:type="spellEnd"/>
      <w:r w:rsidRPr="00D70613">
        <w:rPr>
          <w:rFonts w:ascii="Times New Roman" w:hAnsi="Times New Roman" w:cs="Times New Roman"/>
          <w:sz w:val="28"/>
          <w:szCs w:val="28"/>
          <w:lang w:val="ru-RU"/>
        </w:rPr>
        <w:t xml:space="preserve"> </w:t>
      </w:r>
      <w:proofErr w:type="spellStart"/>
      <w:r w:rsidRPr="00D70613">
        <w:rPr>
          <w:rFonts w:ascii="Times New Roman" w:hAnsi="Times New Roman" w:cs="Times New Roman"/>
          <w:sz w:val="28"/>
          <w:szCs w:val="28"/>
          <w:lang w:val="ru-RU"/>
        </w:rPr>
        <w:t>педагогічний</w:t>
      </w:r>
      <w:proofErr w:type="spellEnd"/>
      <w:r w:rsidRPr="00D70613">
        <w:rPr>
          <w:rFonts w:ascii="Times New Roman" w:hAnsi="Times New Roman" w:cs="Times New Roman"/>
          <w:sz w:val="28"/>
          <w:szCs w:val="28"/>
          <w:lang w:val="ru-RU"/>
        </w:rPr>
        <w:t xml:space="preserve"> </w:t>
      </w:r>
      <w:proofErr w:type="spellStart"/>
      <w:r w:rsidRPr="00D70613">
        <w:rPr>
          <w:rFonts w:ascii="Times New Roman" w:hAnsi="Times New Roman" w:cs="Times New Roman"/>
          <w:sz w:val="28"/>
          <w:szCs w:val="28"/>
          <w:lang w:val="ru-RU"/>
        </w:rPr>
        <w:t>досвід</w:t>
      </w:r>
      <w:proofErr w:type="spellEnd"/>
      <w:r w:rsidRPr="00D70613">
        <w:rPr>
          <w:rFonts w:ascii="Times New Roman" w:hAnsi="Times New Roman" w:cs="Times New Roman"/>
          <w:sz w:val="28"/>
          <w:szCs w:val="28"/>
          <w:lang w:val="ru-RU"/>
        </w:rPr>
        <w:t xml:space="preserve"> на </w:t>
      </w:r>
      <w:proofErr w:type="spellStart"/>
      <w:r w:rsidRPr="00D70613">
        <w:rPr>
          <w:rFonts w:ascii="Times New Roman" w:hAnsi="Times New Roman" w:cs="Times New Roman"/>
          <w:sz w:val="28"/>
          <w:szCs w:val="28"/>
          <w:lang w:val="ru-RU"/>
        </w:rPr>
        <w:t>освітніх</w:t>
      </w:r>
      <w:proofErr w:type="spellEnd"/>
      <w:r w:rsidRPr="00D70613">
        <w:rPr>
          <w:rFonts w:ascii="Times New Roman" w:hAnsi="Times New Roman" w:cs="Times New Roman"/>
          <w:sz w:val="28"/>
          <w:szCs w:val="28"/>
          <w:lang w:val="ru-RU"/>
        </w:rPr>
        <w:t xml:space="preserve"> онлайн-платформа</w:t>
      </w:r>
      <w:r w:rsidR="0027057F">
        <w:rPr>
          <w:rFonts w:ascii="Times New Roman" w:hAnsi="Times New Roman" w:cs="Times New Roman"/>
          <w:sz w:val="28"/>
          <w:szCs w:val="28"/>
          <w:lang w:val="ru-RU"/>
        </w:rPr>
        <w:t xml:space="preserve">х, у </w:t>
      </w:r>
      <w:proofErr w:type="spellStart"/>
      <w:r w:rsidR="0027057F">
        <w:rPr>
          <w:rFonts w:ascii="Times New Roman" w:hAnsi="Times New Roman" w:cs="Times New Roman"/>
          <w:sz w:val="28"/>
          <w:szCs w:val="28"/>
          <w:lang w:val="ru-RU"/>
        </w:rPr>
        <w:t>професійних</w:t>
      </w:r>
      <w:proofErr w:type="spellEnd"/>
      <w:r w:rsidR="0027057F">
        <w:rPr>
          <w:rFonts w:ascii="Times New Roman" w:hAnsi="Times New Roman" w:cs="Times New Roman"/>
          <w:sz w:val="28"/>
          <w:szCs w:val="28"/>
          <w:lang w:val="ru-RU"/>
        </w:rPr>
        <w:t xml:space="preserve"> </w:t>
      </w:r>
      <w:proofErr w:type="spellStart"/>
      <w:r w:rsidR="0027057F">
        <w:rPr>
          <w:rFonts w:ascii="Times New Roman" w:hAnsi="Times New Roman" w:cs="Times New Roman"/>
          <w:sz w:val="28"/>
          <w:szCs w:val="28"/>
          <w:lang w:val="ru-RU"/>
        </w:rPr>
        <w:t>спільнотах</w:t>
      </w:r>
      <w:proofErr w:type="spellEnd"/>
      <w:r w:rsidR="0027057F">
        <w:rPr>
          <w:rFonts w:ascii="Times New Roman" w:hAnsi="Times New Roman" w:cs="Times New Roman"/>
          <w:sz w:val="28"/>
          <w:szCs w:val="28"/>
          <w:lang w:val="ru-RU"/>
        </w:rPr>
        <w:t xml:space="preserve"> </w:t>
      </w:r>
      <w:proofErr w:type="spellStart"/>
      <w:r w:rsidR="0027057F">
        <w:rPr>
          <w:rFonts w:ascii="Times New Roman" w:hAnsi="Times New Roman" w:cs="Times New Roman"/>
          <w:sz w:val="28"/>
          <w:szCs w:val="28"/>
          <w:lang w:val="ru-RU"/>
        </w:rPr>
        <w:t>соціальних</w:t>
      </w:r>
      <w:proofErr w:type="spellEnd"/>
      <w:r w:rsidR="0027057F">
        <w:rPr>
          <w:rFonts w:ascii="Times New Roman" w:hAnsi="Times New Roman" w:cs="Times New Roman"/>
          <w:sz w:val="28"/>
          <w:szCs w:val="28"/>
          <w:lang w:val="ru-RU"/>
        </w:rPr>
        <w:t xml:space="preserve"> мереж, </w:t>
      </w:r>
      <w:proofErr w:type="spellStart"/>
      <w:r w:rsidR="0027057F">
        <w:rPr>
          <w:rFonts w:ascii="Times New Roman" w:hAnsi="Times New Roman" w:cs="Times New Roman"/>
          <w:sz w:val="28"/>
          <w:szCs w:val="28"/>
          <w:lang w:val="ru-RU"/>
        </w:rPr>
        <w:t>використовують</w:t>
      </w:r>
      <w:proofErr w:type="spellEnd"/>
      <w:r w:rsidR="0027057F">
        <w:rPr>
          <w:rFonts w:ascii="Times New Roman" w:hAnsi="Times New Roman" w:cs="Times New Roman"/>
          <w:sz w:val="28"/>
          <w:szCs w:val="28"/>
          <w:lang w:val="ru-RU"/>
        </w:rPr>
        <w:t xml:space="preserve"> у </w:t>
      </w:r>
      <w:proofErr w:type="spellStart"/>
      <w:r w:rsidR="0027057F">
        <w:rPr>
          <w:rFonts w:ascii="Times New Roman" w:hAnsi="Times New Roman" w:cs="Times New Roman"/>
          <w:sz w:val="28"/>
          <w:szCs w:val="28"/>
          <w:lang w:val="ru-RU"/>
        </w:rPr>
        <w:t>матеріалах</w:t>
      </w:r>
      <w:proofErr w:type="spellEnd"/>
      <w:r w:rsidR="0027057F">
        <w:rPr>
          <w:rFonts w:ascii="Times New Roman" w:hAnsi="Times New Roman" w:cs="Times New Roman"/>
          <w:sz w:val="28"/>
          <w:szCs w:val="28"/>
          <w:lang w:val="ru-RU"/>
        </w:rPr>
        <w:t xml:space="preserve"> при </w:t>
      </w:r>
      <w:proofErr w:type="spellStart"/>
      <w:r w:rsidR="0027057F">
        <w:rPr>
          <w:rFonts w:ascii="Times New Roman" w:hAnsi="Times New Roman" w:cs="Times New Roman"/>
          <w:sz w:val="28"/>
          <w:szCs w:val="28"/>
          <w:lang w:val="ru-RU"/>
        </w:rPr>
        <w:t>виступах</w:t>
      </w:r>
      <w:proofErr w:type="spellEnd"/>
      <w:r w:rsidR="0027057F">
        <w:rPr>
          <w:rFonts w:ascii="Times New Roman" w:hAnsi="Times New Roman" w:cs="Times New Roman"/>
          <w:sz w:val="28"/>
          <w:szCs w:val="28"/>
          <w:lang w:val="ru-RU"/>
        </w:rPr>
        <w:t xml:space="preserve"> на </w:t>
      </w:r>
      <w:proofErr w:type="spellStart"/>
      <w:proofErr w:type="gramStart"/>
      <w:r w:rsidR="0027057F">
        <w:rPr>
          <w:rFonts w:ascii="Times New Roman" w:hAnsi="Times New Roman" w:cs="Times New Roman"/>
          <w:sz w:val="28"/>
          <w:szCs w:val="28"/>
          <w:lang w:val="ru-RU"/>
        </w:rPr>
        <w:t>конференціях</w:t>
      </w:r>
      <w:proofErr w:type="spellEnd"/>
      <w:r w:rsidR="0027057F">
        <w:rPr>
          <w:rFonts w:ascii="Times New Roman" w:hAnsi="Times New Roman" w:cs="Times New Roman"/>
          <w:sz w:val="28"/>
          <w:szCs w:val="28"/>
          <w:lang w:val="ru-RU"/>
        </w:rPr>
        <w:t xml:space="preserve">,  </w:t>
      </w:r>
      <w:proofErr w:type="spellStart"/>
      <w:r w:rsidR="0027057F">
        <w:rPr>
          <w:rFonts w:ascii="Times New Roman" w:hAnsi="Times New Roman" w:cs="Times New Roman"/>
          <w:sz w:val="28"/>
          <w:szCs w:val="28"/>
          <w:lang w:val="ru-RU"/>
        </w:rPr>
        <w:t>публікують</w:t>
      </w:r>
      <w:proofErr w:type="spellEnd"/>
      <w:proofErr w:type="gramEnd"/>
      <w:r w:rsidR="0027057F">
        <w:rPr>
          <w:rFonts w:ascii="Times New Roman" w:hAnsi="Times New Roman" w:cs="Times New Roman"/>
          <w:sz w:val="28"/>
          <w:szCs w:val="28"/>
          <w:lang w:val="ru-RU"/>
        </w:rPr>
        <w:t xml:space="preserve"> на веб-</w:t>
      </w:r>
      <w:proofErr w:type="spellStart"/>
      <w:r w:rsidR="0027057F">
        <w:rPr>
          <w:rFonts w:ascii="Times New Roman" w:hAnsi="Times New Roman" w:cs="Times New Roman"/>
          <w:sz w:val="28"/>
          <w:szCs w:val="28"/>
          <w:lang w:val="ru-RU"/>
        </w:rPr>
        <w:t>сайті</w:t>
      </w:r>
      <w:proofErr w:type="spellEnd"/>
      <w:r w:rsidR="0027057F">
        <w:rPr>
          <w:rFonts w:ascii="Times New Roman" w:hAnsi="Times New Roman" w:cs="Times New Roman"/>
          <w:sz w:val="28"/>
          <w:szCs w:val="28"/>
          <w:lang w:val="ru-RU"/>
        </w:rPr>
        <w:t xml:space="preserve"> закладу</w:t>
      </w:r>
      <w:r w:rsidR="005B3679">
        <w:rPr>
          <w:rFonts w:ascii="Times New Roman" w:hAnsi="Times New Roman" w:cs="Times New Roman"/>
          <w:sz w:val="28"/>
          <w:szCs w:val="28"/>
          <w:lang w:val="ru-RU"/>
        </w:rPr>
        <w:t xml:space="preserve"> та у</w:t>
      </w:r>
      <w:r w:rsidR="008016B5" w:rsidRPr="00D70613">
        <w:rPr>
          <w:rFonts w:ascii="Times New Roman" w:hAnsi="Times New Roman" w:cs="Times New Roman"/>
          <w:sz w:val="28"/>
          <w:szCs w:val="28"/>
          <w:lang w:val="ru-RU"/>
        </w:rPr>
        <w:t xml:space="preserve"> </w:t>
      </w:r>
      <w:proofErr w:type="spellStart"/>
      <w:r w:rsidR="008016B5" w:rsidRPr="00D70613">
        <w:rPr>
          <w:rFonts w:ascii="Times New Roman" w:hAnsi="Times New Roman" w:cs="Times New Roman"/>
          <w:sz w:val="28"/>
          <w:szCs w:val="28"/>
          <w:lang w:val="ru-RU"/>
        </w:rPr>
        <w:t>фахових</w:t>
      </w:r>
      <w:proofErr w:type="spellEnd"/>
      <w:r w:rsidR="008016B5" w:rsidRPr="00D70613">
        <w:rPr>
          <w:rFonts w:ascii="Times New Roman" w:hAnsi="Times New Roman" w:cs="Times New Roman"/>
          <w:sz w:val="28"/>
          <w:szCs w:val="28"/>
          <w:lang w:val="ru-RU"/>
        </w:rPr>
        <w:t xml:space="preserve"> </w:t>
      </w:r>
      <w:proofErr w:type="spellStart"/>
      <w:r w:rsidR="008016B5" w:rsidRPr="00D70613">
        <w:rPr>
          <w:rFonts w:ascii="Times New Roman" w:hAnsi="Times New Roman" w:cs="Times New Roman"/>
          <w:sz w:val="28"/>
          <w:szCs w:val="28"/>
          <w:lang w:val="ru-RU"/>
        </w:rPr>
        <w:t>виданнях</w:t>
      </w:r>
      <w:proofErr w:type="spellEnd"/>
      <w:r w:rsidR="008016B5">
        <w:rPr>
          <w:rFonts w:ascii="Times New Roman" w:hAnsi="Times New Roman" w:cs="Times New Roman"/>
          <w:sz w:val="28"/>
          <w:szCs w:val="28"/>
          <w:lang w:val="ru-RU"/>
        </w:rPr>
        <w:t>.</w:t>
      </w:r>
      <w:r w:rsidR="005B3679">
        <w:rPr>
          <w:rFonts w:ascii="Times New Roman" w:hAnsi="Times New Roman" w:cs="Times New Roman"/>
          <w:sz w:val="28"/>
          <w:szCs w:val="28"/>
          <w:lang w:val="ru-RU"/>
        </w:rPr>
        <w:t xml:space="preserve"> </w:t>
      </w:r>
      <w:proofErr w:type="spellStart"/>
      <w:r w:rsidR="005B3679">
        <w:rPr>
          <w:rFonts w:ascii="Times New Roman" w:hAnsi="Times New Roman" w:cs="Times New Roman"/>
          <w:sz w:val="28"/>
          <w:szCs w:val="28"/>
          <w:lang w:val="ru-RU"/>
        </w:rPr>
        <w:t>Проте</w:t>
      </w:r>
      <w:proofErr w:type="spellEnd"/>
      <w:r w:rsidR="005B3679">
        <w:rPr>
          <w:rFonts w:ascii="Times New Roman" w:hAnsi="Times New Roman" w:cs="Times New Roman"/>
          <w:sz w:val="28"/>
          <w:szCs w:val="28"/>
          <w:lang w:val="ru-RU"/>
        </w:rPr>
        <w:t xml:space="preserve"> </w:t>
      </w:r>
      <w:proofErr w:type="spellStart"/>
      <w:r w:rsidR="005B3679">
        <w:rPr>
          <w:rFonts w:ascii="Times New Roman" w:hAnsi="Times New Roman" w:cs="Times New Roman"/>
          <w:sz w:val="28"/>
          <w:szCs w:val="28"/>
          <w:lang w:val="ru-RU"/>
        </w:rPr>
        <w:t>кількість</w:t>
      </w:r>
      <w:proofErr w:type="spellEnd"/>
      <w:r w:rsidR="005B3679">
        <w:rPr>
          <w:rFonts w:ascii="Times New Roman" w:hAnsi="Times New Roman" w:cs="Times New Roman"/>
          <w:sz w:val="28"/>
          <w:szCs w:val="28"/>
          <w:lang w:val="ru-RU"/>
        </w:rPr>
        <w:t xml:space="preserve"> </w:t>
      </w:r>
      <w:proofErr w:type="spellStart"/>
      <w:r w:rsidR="005B3679">
        <w:rPr>
          <w:rFonts w:ascii="Times New Roman" w:hAnsi="Times New Roman" w:cs="Times New Roman"/>
          <w:sz w:val="28"/>
          <w:szCs w:val="28"/>
          <w:lang w:val="ru-RU"/>
        </w:rPr>
        <w:t>педагогів</w:t>
      </w:r>
      <w:proofErr w:type="spellEnd"/>
      <w:r w:rsidR="005B3679">
        <w:rPr>
          <w:rFonts w:ascii="Times New Roman" w:hAnsi="Times New Roman" w:cs="Times New Roman"/>
          <w:sz w:val="28"/>
          <w:szCs w:val="28"/>
          <w:lang w:val="ru-RU"/>
        </w:rPr>
        <w:t xml:space="preserve">, </w:t>
      </w:r>
      <w:proofErr w:type="spellStart"/>
      <w:r w:rsidR="005B3679">
        <w:rPr>
          <w:rFonts w:ascii="Times New Roman" w:hAnsi="Times New Roman" w:cs="Times New Roman"/>
          <w:sz w:val="28"/>
          <w:szCs w:val="28"/>
          <w:lang w:val="ru-RU"/>
        </w:rPr>
        <w:t>які</w:t>
      </w:r>
      <w:proofErr w:type="spellEnd"/>
      <w:r w:rsidR="005B3679">
        <w:rPr>
          <w:rFonts w:ascii="Times New Roman" w:hAnsi="Times New Roman" w:cs="Times New Roman"/>
          <w:sz w:val="28"/>
          <w:szCs w:val="28"/>
          <w:lang w:val="ru-RU"/>
        </w:rPr>
        <w:t xml:space="preserve"> </w:t>
      </w:r>
      <w:proofErr w:type="spellStart"/>
      <w:r w:rsidR="005B3679">
        <w:rPr>
          <w:rFonts w:ascii="Times New Roman" w:hAnsi="Times New Roman" w:cs="Times New Roman"/>
          <w:sz w:val="28"/>
          <w:szCs w:val="28"/>
          <w:lang w:val="ru-RU"/>
        </w:rPr>
        <w:t>оприлюднюють</w:t>
      </w:r>
      <w:proofErr w:type="spellEnd"/>
      <w:r w:rsidR="005B3679">
        <w:rPr>
          <w:rFonts w:ascii="Times New Roman" w:hAnsi="Times New Roman" w:cs="Times New Roman"/>
          <w:sz w:val="28"/>
          <w:szCs w:val="28"/>
          <w:lang w:val="ru-RU"/>
        </w:rPr>
        <w:t xml:space="preserve"> </w:t>
      </w:r>
      <w:proofErr w:type="spellStart"/>
      <w:r w:rsidR="005B3679">
        <w:rPr>
          <w:rFonts w:ascii="Times New Roman" w:hAnsi="Times New Roman" w:cs="Times New Roman"/>
          <w:sz w:val="28"/>
          <w:szCs w:val="28"/>
          <w:lang w:val="ru-RU"/>
        </w:rPr>
        <w:t>власні</w:t>
      </w:r>
      <w:proofErr w:type="spellEnd"/>
      <w:r w:rsidR="005B3679">
        <w:rPr>
          <w:rFonts w:ascii="Times New Roman" w:hAnsi="Times New Roman" w:cs="Times New Roman"/>
          <w:sz w:val="28"/>
          <w:szCs w:val="28"/>
          <w:lang w:val="ru-RU"/>
        </w:rPr>
        <w:t xml:space="preserve"> </w:t>
      </w:r>
      <w:proofErr w:type="spellStart"/>
      <w:r w:rsidR="005B3679">
        <w:rPr>
          <w:rFonts w:ascii="Times New Roman" w:hAnsi="Times New Roman" w:cs="Times New Roman"/>
          <w:sz w:val="28"/>
          <w:szCs w:val="28"/>
          <w:lang w:val="ru-RU"/>
        </w:rPr>
        <w:t>електронні</w:t>
      </w:r>
      <w:proofErr w:type="spellEnd"/>
      <w:r w:rsidR="005B3679">
        <w:rPr>
          <w:rFonts w:ascii="Times New Roman" w:hAnsi="Times New Roman" w:cs="Times New Roman"/>
          <w:sz w:val="28"/>
          <w:szCs w:val="28"/>
          <w:lang w:val="ru-RU"/>
        </w:rPr>
        <w:t xml:space="preserve"> </w:t>
      </w:r>
      <w:proofErr w:type="spellStart"/>
      <w:r w:rsidR="005B3679">
        <w:rPr>
          <w:rFonts w:ascii="Times New Roman" w:hAnsi="Times New Roman" w:cs="Times New Roman"/>
          <w:sz w:val="28"/>
          <w:szCs w:val="28"/>
          <w:lang w:val="ru-RU"/>
        </w:rPr>
        <w:t>освітні</w:t>
      </w:r>
      <w:proofErr w:type="spellEnd"/>
      <w:r w:rsidR="005B3679">
        <w:rPr>
          <w:rFonts w:ascii="Times New Roman" w:hAnsi="Times New Roman" w:cs="Times New Roman"/>
          <w:sz w:val="28"/>
          <w:szCs w:val="28"/>
          <w:lang w:val="ru-RU"/>
        </w:rPr>
        <w:t xml:space="preserve"> </w:t>
      </w:r>
      <w:proofErr w:type="spellStart"/>
      <w:r w:rsidR="005B3679">
        <w:rPr>
          <w:rFonts w:ascii="Times New Roman" w:hAnsi="Times New Roman" w:cs="Times New Roman"/>
          <w:sz w:val="28"/>
          <w:szCs w:val="28"/>
          <w:lang w:val="ru-RU"/>
        </w:rPr>
        <w:t>ресурси</w:t>
      </w:r>
      <w:proofErr w:type="spellEnd"/>
      <w:r w:rsidR="005B3679">
        <w:rPr>
          <w:rFonts w:ascii="Times New Roman" w:hAnsi="Times New Roman" w:cs="Times New Roman"/>
          <w:sz w:val="28"/>
          <w:szCs w:val="28"/>
          <w:lang w:val="ru-RU"/>
        </w:rPr>
        <w:t xml:space="preserve"> – </w:t>
      </w:r>
      <w:proofErr w:type="spellStart"/>
      <w:r w:rsidR="005B3679">
        <w:rPr>
          <w:rFonts w:ascii="Times New Roman" w:hAnsi="Times New Roman" w:cs="Times New Roman"/>
          <w:sz w:val="28"/>
          <w:szCs w:val="28"/>
          <w:lang w:val="ru-RU"/>
        </w:rPr>
        <w:t>незначна</w:t>
      </w:r>
      <w:proofErr w:type="spellEnd"/>
      <w:r w:rsidR="005B3679">
        <w:rPr>
          <w:rFonts w:ascii="Times New Roman" w:hAnsi="Times New Roman" w:cs="Times New Roman"/>
          <w:sz w:val="28"/>
          <w:szCs w:val="28"/>
          <w:lang w:val="ru-RU"/>
        </w:rPr>
        <w:t xml:space="preserve">. Так, </w:t>
      </w:r>
      <w:proofErr w:type="spellStart"/>
      <w:r w:rsidR="005B3679">
        <w:rPr>
          <w:rFonts w:ascii="Times New Roman" w:hAnsi="Times New Roman" w:cs="Times New Roman"/>
          <w:sz w:val="28"/>
          <w:szCs w:val="28"/>
          <w:lang w:val="ru-RU"/>
        </w:rPr>
        <w:t>лише</w:t>
      </w:r>
      <w:proofErr w:type="spellEnd"/>
      <w:r w:rsidR="005B3679">
        <w:rPr>
          <w:rFonts w:ascii="Times New Roman" w:hAnsi="Times New Roman" w:cs="Times New Roman"/>
          <w:sz w:val="28"/>
          <w:szCs w:val="28"/>
          <w:lang w:val="ru-RU"/>
        </w:rPr>
        <w:t xml:space="preserve"> 10% </w:t>
      </w:r>
      <w:proofErr w:type="spellStart"/>
      <w:r w:rsidR="005B3679">
        <w:rPr>
          <w:rFonts w:ascii="Times New Roman" w:hAnsi="Times New Roman" w:cs="Times New Roman"/>
          <w:sz w:val="28"/>
          <w:szCs w:val="28"/>
          <w:lang w:val="ru-RU"/>
        </w:rPr>
        <w:t>мають</w:t>
      </w:r>
      <w:proofErr w:type="spellEnd"/>
      <w:r w:rsidR="005B3679">
        <w:rPr>
          <w:rFonts w:ascii="Times New Roman" w:hAnsi="Times New Roman" w:cs="Times New Roman"/>
          <w:sz w:val="28"/>
          <w:szCs w:val="28"/>
          <w:lang w:val="ru-RU"/>
        </w:rPr>
        <w:t xml:space="preserve"> </w:t>
      </w:r>
      <w:proofErr w:type="spellStart"/>
      <w:r w:rsidR="005B3679">
        <w:rPr>
          <w:rFonts w:ascii="Times New Roman" w:hAnsi="Times New Roman" w:cs="Times New Roman"/>
          <w:sz w:val="28"/>
          <w:szCs w:val="28"/>
          <w:lang w:val="ru-RU"/>
        </w:rPr>
        <w:t>власний</w:t>
      </w:r>
      <w:proofErr w:type="spellEnd"/>
      <w:r w:rsidR="005B3679">
        <w:rPr>
          <w:rFonts w:ascii="Times New Roman" w:hAnsi="Times New Roman" w:cs="Times New Roman"/>
          <w:sz w:val="28"/>
          <w:szCs w:val="28"/>
          <w:lang w:val="ru-RU"/>
        </w:rPr>
        <w:t xml:space="preserve"> веб-сайт </w:t>
      </w:r>
      <w:proofErr w:type="spellStart"/>
      <w:r w:rsidR="005B3679">
        <w:rPr>
          <w:rFonts w:ascii="Times New Roman" w:hAnsi="Times New Roman" w:cs="Times New Roman"/>
          <w:sz w:val="28"/>
          <w:szCs w:val="28"/>
          <w:lang w:val="ru-RU"/>
        </w:rPr>
        <w:t>або</w:t>
      </w:r>
      <w:proofErr w:type="spellEnd"/>
      <w:r w:rsidR="005B3679">
        <w:rPr>
          <w:rFonts w:ascii="Times New Roman" w:hAnsi="Times New Roman" w:cs="Times New Roman"/>
          <w:sz w:val="28"/>
          <w:szCs w:val="28"/>
          <w:lang w:val="ru-RU"/>
        </w:rPr>
        <w:t xml:space="preserve"> блог з предмету, 55% </w:t>
      </w:r>
      <w:proofErr w:type="spellStart"/>
      <w:r w:rsidR="005B3679">
        <w:rPr>
          <w:rFonts w:ascii="Times New Roman" w:hAnsi="Times New Roman" w:cs="Times New Roman"/>
          <w:sz w:val="28"/>
          <w:szCs w:val="28"/>
          <w:lang w:val="ru-RU"/>
        </w:rPr>
        <w:t>оприлюднюють</w:t>
      </w:r>
      <w:proofErr w:type="spellEnd"/>
      <w:r w:rsidR="005B3679">
        <w:rPr>
          <w:rFonts w:ascii="Times New Roman" w:hAnsi="Times New Roman" w:cs="Times New Roman"/>
          <w:sz w:val="28"/>
          <w:szCs w:val="28"/>
          <w:lang w:val="ru-RU"/>
        </w:rPr>
        <w:t xml:space="preserve"> </w:t>
      </w:r>
      <w:proofErr w:type="spellStart"/>
      <w:r w:rsidR="005B3679">
        <w:rPr>
          <w:rFonts w:ascii="Times New Roman" w:hAnsi="Times New Roman" w:cs="Times New Roman"/>
          <w:sz w:val="28"/>
          <w:szCs w:val="28"/>
          <w:lang w:val="ru-RU"/>
        </w:rPr>
        <w:t>ресурси</w:t>
      </w:r>
      <w:proofErr w:type="spellEnd"/>
      <w:r w:rsidR="005B3679">
        <w:rPr>
          <w:rFonts w:ascii="Times New Roman" w:hAnsi="Times New Roman" w:cs="Times New Roman"/>
          <w:sz w:val="28"/>
          <w:szCs w:val="28"/>
          <w:lang w:val="ru-RU"/>
        </w:rPr>
        <w:t xml:space="preserve"> на </w:t>
      </w:r>
      <w:proofErr w:type="spellStart"/>
      <w:r w:rsidR="005B3679">
        <w:rPr>
          <w:rFonts w:ascii="Times New Roman" w:hAnsi="Times New Roman" w:cs="Times New Roman"/>
          <w:sz w:val="28"/>
          <w:szCs w:val="28"/>
          <w:lang w:val="ru-RU"/>
        </w:rPr>
        <w:t>освітніх</w:t>
      </w:r>
      <w:proofErr w:type="spellEnd"/>
      <w:r w:rsidR="005B3679">
        <w:rPr>
          <w:rFonts w:ascii="Times New Roman" w:hAnsi="Times New Roman" w:cs="Times New Roman"/>
          <w:sz w:val="28"/>
          <w:szCs w:val="28"/>
          <w:lang w:val="ru-RU"/>
        </w:rPr>
        <w:t xml:space="preserve"> платформах, а 66% - на </w:t>
      </w:r>
      <w:proofErr w:type="spellStart"/>
      <w:r w:rsidR="005B3679">
        <w:rPr>
          <w:rFonts w:ascii="Times New Roman" w:hAnsi="Times New Roman" w:cs="Times New Roman"/>
          <w:sz w:val="28"/>
          <w:szCs w:val="28"/>
          <w:lang w:val="ru-RU"/>
        </w:rPr>
        <w:t>сторінках</w:t>
      </w:r>
      <w:proofErr w:type="spellEnd"/>
      <w:r w:rsidR="005B3679">
        <w:rPr>
          <w:rFonts w:ascii="Times New Roman" w:hAnsi="Times New Roman" w:cs="Times New Roman"/>
          <w:sz w:val="28"/>
          <w:szCs w:val="28"/>
          <w:lang w:val="ru-RU"/>
        </w:rPr>
        <w:t xml:space="preserve"> </w:t>
      </w:r>
      <w:proofErr w:type="spellStart"/>
      <w:r w:rsidR="005B3679">
        <w:rPr>
          <w:rFonts w:ascii="Times New Roman" w:hAnsi="Times New Roman" w:cs="Times New Roman"/>
          <w:sz w:val="28"/>
          <w:szCs w:val="28"/>
          <w:lang w:val="ru-RU"/>
        </w:rPr>
        <w:t>соцмереж</w:t>
      </w:r>
      <w:proofErr w:type="spellEnd"/>
      <w:r w:rsidR="005B3679">
        <w:rPr>
          <w:rFonts w:ascii="Times New Roman" w:hAnsi="Times New Roman" w:cs="Times New Roman"/>
          <w:sz w:val="28"/>
          <w:szCs w:val="28"/>
          <w:lang w:val="ru-RU"/>
        </w:rPr>
        <w:t xml:space="preserve"> </w:t>
      </w:r>
      <w:proofErr w:type="spellStart"/>
      <w:r w:rsidR="005B3679">
        <w:rPr>
          <w:rFonts w:ascii="Times New Roman" w:hAnsi="Times New Roman" w:cs="Times New Roman"/>
          <w:sz w:val="28"/>
          <w:szCs w:val="28"/>
          <w:lang w:val="ru-RU"/>
        </w:rPr>
        <w:t>школи</w:t>
      </w:r>
      <w:proofErr w:type="spellEnd"/>
      <w:r w:rsidR="005B3679">
        <w:rPr>
          <w:rFonts w:ascii="Times New Roman" w:hAnsi="Times New Roman" w:cs="Times New Roman"/>
          <w:sz w:val="28"/>
          <w:szCs w:val="28"/>
          <w:lang w:val="ru-RU"/>
        </w:rPr>
        <w:t xml:space="preserve">. </w:t>
      </w:r>
      <w:proofErr w:type="spellStart"/>
      <w:r w:rsidR="005B3679">
        <w:rPr>
          <w:rFonts w:ascii="Times New Roman" w:hAnsi="Times New Roman" w:cs="Times New Roman"/>
          <w:sz w:val="28"/>
          <w:szCs w:val="28"/>
          <w:lang w:val="ru-RU"/>
        </w:rPr>
        <w:t>Отже</w:t>
      </w:r>
      <w:proofErr w:type="spellEnd"/>
      <w:r w:rsidR="005B3679">
        <w:rPr>
          <w:rFonts w:ascii="Times New Roman" w:hAnsi="Times New Roman" w:cs="Times New Roman"/>
          <w:sz w:val="28"/>
          <w:szCs w:val="28"/>
          <w:lang w:val="ru-RU"/>
        </w:rPr>
        <w:t xml:space="preserve">, робота в </w:t>
      </w:r>
      <w:proofErr w:type="spellStart"/>
      <w:r w:rsidR="005B3679">
        <w:rPr>
          <w:rFonts w:ascii="Times New Roman" w:hAnsi="Times New Roman" w:cs="Times New Roman"/>
          <w:sz w:val="28"/>
          <w:szCs w:val="28"/>
          <w:lang w:val="ru-RU"/>
        </w:rPr>
        <w:t>даному</w:t>
      </w:r>
      <w:proofErr w:type="spellEnd"/>
      <w:r w:rsidR="005B3679">
        <w:rPr>
          <w:rFonts w:ascii="Times New Roman" w:hAnsi="Times New Roman" w:cs="Times New Roman"/>
          <w:sz w:val="28"/>
          <w:szCs w:val="28"/>
          <w:lang w:val="ru-RU"/>
        </w:rPr>
        <w:t xml:space="preserve"> </w:t>
      </w:r>
      <w:proofErr w:type="spellStart"/>
      <w:r w:rsidR="005B3679">
        <w:rPr>
          <w:rFonts w:ascii="Times New Roman" w:hAnsi="Times New Roman" w:cs="Times New Roman"/>
          <w:sz w:val="28"/>
          <w:szCs w:val="28"/>
          <w:lang w:val="ru-RU"/>
        </w:rPr>
        <w:t>напрямку</w:t>
      </w:r>
      <w:proofErr w:type="spellEnd"/>
      <w:r w:rsidR="005B3679">
        <w:rPr>
          <w:rFonts w:ascii="Times New Roman" w:hAnsi="Times New Roman" w:cs="Times New Roman"/>
          <w:sz w:val="28"/>
          <w:szCs w:val="28"/>
          <w:lang w:val="ru-RU"/>
        </w:rPr>
        <w:t xml:space="preserve"> </w:t>
      </w:r>
      <w:proofErr w:type="spellStart"/>
      <w:r w:rsidR="005B3679">
        <w:rPr>
          <w:rFonts w:ascii="Times New Roman" w:hAnsi="Times New Roman" w:cs="Times New Roman"/>
          <w:sz w:val="28"/>
          <w:szCs w:val="28"/>
          <w:lang w:val="ru-RU"/>
        </w:rPr>
        <w:t>потребує</w:t>
      </w:r>
      <w:proofErr w:type="spellEnd"/>
      <w:r w:rsidR="005B3679">
        <w:rPr>
          <w:rFonts w:ascii="Times New Roman" w:hAnsi="Times New Roman" w:cs="Times New Roman"/>
          <w:sz w:val="28"/>
          <w:szCs w:val="28"/>
          <w:lang w:val="ru-RU"/>
        </w:rPr>
        <w:t xml:space="preserve"> </w:t>
      </w:r>
      <w:proofErr w:type="spellStart"/>
      <w:r w:rsidR="005B3679">
        <w:rPr>
          <w:rFonts w:ascii="Times New Roman" w:hAnsi="Times New Roman" w:cs="Times New Roman"/>
          <w:sz w:val="28"/>
          <w:szCs w:val="28"/>
          <w:lang w:val="ru-RU"/>
        </w:rPr>
        <w:t>покращення</w:t>
      </w:r>
      <w:proofErr w:type="spellEnd"/>
      <w:r w:rsidR="005B3679">
        <w:rPr>
          <w:rFonts w:ascii="Times New Roman" w:hAnsi="Times New Roman" w:cs="Times New Roman"/>
          <w:sz w:val="28"/>
          <w:szCs w:val="28"/>
          <w:lang w:val="ru-RU"/>
        </w:rPr>
        <w:t>.</w:t>
      </w:r>
    </w:p>
    <w:p w14:paraId="2B03AB76" w14:textId="77777777" w:rsidR="005B3679" w:rsidRDefault="005B3679" w:rsidP="000D3E5B">
      <w:pPr>
        <w:spacing w:after="0" w:line="276" w:lineRule="auto"/>
        <w:ind w:firstLine="709"/>
        <w:contextualSpacing/>
        <w:jc w:val="both"/>
        <w:rPr>
          <w:rFonts w:ascii="Times New Roman" w:hAnsi="Times New Roman" w:cs="Times New Roman"/>
          <w:sz w:val="28"/>
          <w:szCs w:val="28"/>
          <w:lang w:val="ru-RU"/>
        </w:rPr>
      </w:pPr>
    </w:p>
    <w:p w14:paraId="716A519F" w14:textId="4996C888" w:rsidR="008016B5" w:rsidRDefault="005B3679" w:rsidP="000D3E5B">
      <w:pPr>
        <w:spacing w:after="0" w:line="276" w:lineRule="auto"/>
        <w:ind w:firstLine="709"/>
        <w:contextualSpacing/>
        <w:jc w:val="both"/>
        <w:rPr>
          <w:rFonts w:ascii="Times New Roman" w:hAnsi="Times New Roman" w:cs="Times New Roman"/>
          <w:sz w:val="28"/>
          <w:szCs w:val="28"/>
          <w:lang w:val="ru-RU"/>
        </w:rPr>
      </w:pPr>
      <w:r>
        <w:rPr>
          <w:rFonts w:ascii="Arial" w:hAnsi="Arial" w:cs="Arial"/>
          <w:noProof/>
          <w:sz w:val="2"/>
          <w:szCs w:val="2"/>
          <w:lang w:val="uk-UA" w:eastAsia="uk-UA"/>
        </w:rPr>
        <w:lastRenderedPageBreak/>
        <w:drawing>
          <wp:inline distT="0" distB="0" distL="0" distR="0" wp14:anchorId="29035CE6" wp14:editId="03074961">
            <wp:extent cx="5615940" cy="2842260"/>
            <wp:effectExtent l="0" t="0" r="0" b="0"/>
            <wp:docPr id="10579745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5940" cy="2842260"/>
                    </a:xfrm>
                    <a:prstGeom prst="rect">
                      <a:avLst/>
                    </a:prstGeom>
                    <a:noFill/>
                    <a:ln>
                      <a:noFill/>
                    </a:ln>
                  </pic:spPr>
                </pic:pic>
              </a:graphicData>
            </a:graphic>
          </wp:inline>
        </w:drawing>
      </w:r>
      <w:r>
        <w:rPr>
          <w:rFonts w:ascii="Times New Roman" w:hAnsi="Times New Roman" w:cs="Times New Roman"/>
          <w:sz w:val="28"/>
          <w:szCs w:val="28"/>
          <w:lang w:val="ru-RU"/>
        </w:rPr>
        <w:t xml:space="preserve"> </w:t>
      </w:r>
    </w:p>
    <w:p w14:paraId="00A2AF36" w14:textId="28A9077C" w:rsidR="00096913" w:rsidRDefault="00096913" w:rsidP="000D3E5B">
      <w:pPr>
        <w:spacing w:after="0" w:line="276"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w:t>
      </w:r>
      <w:r w:rsidR="00101BA0">
        <w:rPr>
          <w:rFonts w:ascii="Times New Roman" w:hAnsi="Times New Roman" w:cs="Times New Roman"/>
          <w:sz w:val="28"/>
          <w:szCs w:val="28"/>
          <w:lang w:val="uk-UA"/>
        </w:rPr>
        <w:t xml:space="preserve">з </w:t>
      </w:r>
      <w:r>
        <w:rPr>
          <w:rFonts w:ascii="Times New Roman" w:hAnsi="Times New Roman" w:cs="Times New Roman"/>
          <w:sz w:val="28"/>
          <w:szCs w:val="28"/>
          <w:lang w:val="uk-UA"/>
        </w:rPr>
        <w:t>анкетування</w:t>
      </w:r>
      <w:r w:rsidR="00101BA0">
        <w:rPr>
          <w:rFonts w:ascii="Times New Roman" w:hAnsi="Times New Roman" w:cs="Times New Roman"/>
          <w:sz w:val="28"/>
          <w:szCs w:val="28"/>
          <w:lang w:val="uk-UA"/>
        </w:rPr>
        <w:t>м</w:t>
      </w:r>
      <w:r>
        <w:rPr>
          <w:rFonts w:ascii="Times New Roman" w:hAnsi="Times New Roman" w:cs="Times New Roman"/>
          <w:sz w:val="28"/>
          <w:szCs w:val="28"/>
          <w:lang w:val="uk-UA"/>
        </w:rPr>
        <w:t xml:space="preserve"> формування суспільних цінносте</w:t>
      </w:r>
      <w:r w:rsidR="00101BA0">
        <w:rPr>
          <w:rFonts w:ascii="Times New Roman" w:hAnsi="Times New Roman" w:cs="Times New Roman"/>
          <w:sz w:val="28"/>
          <w:szCs w:val="28"/>
          <w:lang w:val="uk-UA"/>
        </w:rPr>
        <w:t>й в учнів у процесі їх навчання</w:t>
      </w:r>
      <w:r>
        <w:rPr>
          <w:rFonts w:ascii="Times New Roman" w:hAnsi="Times New Roman" w:cs="Times New Roman"/>
          <w:sz w:val="28"/>
          <w:szCs w:val="28"/>
          <w:lang w:val="uk-UA"/>
        </w:rPr>
        <w:t xml:space="preserve">, виховання та розвитку проходить на високому рівні. </w:t>
      </w:r>
      <w:r w:rsidR="00D70613" w:rsidRPr="00096913">
        <w:rPr>
          <w:rFonts w:ascii="Times New Roman" w:hAnsi="Times New Roman" w:cs="Times New Roman"/>
          <w:sz w:val="28"/>
          <w:szCs w:val="28"/>
          <w:lang w:val="uk-UA"/>
        </w:rPr>
        <w:t>Спостереження за проведенням навчальних занять засвідчили, що переважна більшість вчителів спрямовують зміст навчального матеріалу для формування суспільних цінностей, виховання в учнів патріотизму, поваги до державної мови, культури, розвивають загальнолюдські цінності (соціальну емпатію, толерантність, інклюзивну культуру), навички співпраці та культуру командної роботи.</w:t>
      </w:r>
    </w:p>
    <w:p w14:paraId="16CA24A5" w14:textId="2BC5C021" w:rsidR="00D70613" w:rsidRPr="00101BA0" w:rsidRDefault="00D70613" w:rsidP="000D3E5B">
      <w:pPr>
        <w:spacing w:after="0" w:line="276" w:lineRule="auto"/>
        <w:ind w:firstLine="709"/>
        <w:contextualSpacing/>
        <w:jc w:val="both"/>
        <w:rPr>
          <w:rFonts w:ascii="Times New Roman" w:hAnsi="Times New Roman" w:cs="Times New Roman"/>
          <w:sz w:val="28"/>
          <w:szCs w:val="28"/>
          <w:lang w:val="uk-UA"/>
        </w:rPr>
      </w:pPr>
      <w:r w:rsidRPr="00096913">
        <w:rPr>
          <w:rFonts w:ascii="Times New Roman" w:hAnsi="Times New Roman" w:cs="Times New Roman"/>
          <w:sz w:val="28"/>
          <w:szCs w:val="28"/>
          <w:lang w:val="uk-UA"/>
        </w:rPr>
        <w:t xml:space="preserve"> За результатами спостереження за навчальними заняттями </w:t>
      </w:r>
      <w:r w:rsidR="008016B5" w:rsidRPr="00096913">
        <w:rPr>
          <w:rFonts w:ascii="Times New Roman" w:hAnsi="Times New Roman" w:cs="Times New Roman"/>
          <w:sz w:val="28"/>
          <w:szCs w:val="28"/>
          <w:lang w:val="uk-UA"/>
        </w:rPr>
        <w:t>члени комісії</w:t>
      </w:r>
      <w:r w:rsidRPr="00096913">
        <w:rPr>
          <w:rFonts w:ascii="Times New Roman" w:hAnsi="Times New Roman" w:cs="Times New Roman"/>
          <w:sz w:val="28"/>
          <w:szCs w:val="28"/>
          <w:lang w:val="uk-UA"/>
        </w:rPr>
        <w:t xml:space="preserve"> відзначили, що більшість педагогів закладу</w:t>
      </w:r>
      <w:r w:rsidR="00096913">
        <w:rPr>
          <w:rFonts w:ascii="Times New Roman" w:hAnsi="Times New Roman" w:cs="Times New Roman"/>
          <w:sz w:val="28"/>
          <w:szCs w:val="28"/>
          <w:lang w:val="uk-UA"/>
        </w:rPr>
        <w:t xml:space="preserve"> (93,3%)</w:t>
      </w:r>
      <w:r w:rsidRPr="00096913">
        <w:rPr>
          <w:rFonts w:ascii="Times New Roman" w:hAnsi="Times New Roman" w:cs="Times New Roman"/>
          <w:sz w:val="28"/>
          <w:szCs w:val="28"/>
          <w:lang w:val="uk-UA"/>
        </w:rPr>
        <w:t xml:space="preserve"> використовують інформаційно-комунікаційні технології в освітньому процесі, </w:t>
      </w:r>
      <w:r w:rsidR="005C648C">
        <w:rPr>
          <w:rFonts w:ascii="Times New Roman" w:hAnsi="Times New Roman" w:cs="Times New Roman"/>
          <w:sz w:val="28"/>
          <w:szCs w:val="28"/>
          <w:lang w:val="uk-UA"/>
        </w:rPr>
        <w:t>у</w:t>
      </w:r>
      <w:r w:rsidRPr="00096913">
        <w:rPr>
          <w:rFonts w:ascii="Times New Roman" w:hAnsi="Times New Roman" w:cs="Times New Roman"/>
          <w:sz w:val="28"/>
          <w:szCs w:val="28"/>
          <w:lang w:val="uk-UA"/>
        </w:rPr>
        <w:t xml:space="preserve"> тому числі при організації дистанційного навчання, застосовують електронні освітні ресурси, </w:t>
      </w:r>
      <w:proofErr w:type="spellStart"/>
      <w:r w:rsidRPr="00096913">
        <w:rPr>
          <w:rFonts w:ascii="Times New Roman" w:hAnsi="Times New Roman" w:cs="Times New Roman"/>
          <w:sz w:val="28"/>
          <w:szCs w:val="28"/>
          <w:lang w:val="uk-UA"/>
        </w:rPr>
        <w:t>медіаресурси</w:t>
      </w:r>
      <w:proofErr w:type="spellEnd"/>
      <w:r w:rsidRPr="00096913">
        <w:rPr>
          <w:rFonts w:ascii="Times New Roman" w:hAnsi="Times New Roman" w:cs="Times New Roman"/>
          <w:sz w:val="28"/>
          <w:szCs w:val="28"/>
          <w:lang w:val="uk-UA"/>
        </w:rPr>
        <w:t xml:space="preserve">, презентації, слайд-шоу, таблиці, діаграми. </w:t>
      </w:r>
      <w:r w:rsidR="00A82D3A" w:rsidRPr="00101BA0">
        <w:rPr>
          <w:rFonts w:ascii="Times New Roman" w:hAnsi="Times New Roman" w:cs="Times New Roman"/>
          <w:sz w:val="28"/>
          <w:szCs w:val="28"/>
          <w:lang w:val="uk-UA"/>
        </w:rPr>
        <w:t xml:space="preserve">Дистанційне навчання відбувається на платформі </w:t>
      </w:r>
      <w:r w:rsidR="00A82D3A" w:rsidRPr="00A82D3A">
        <w:rPr>
          <w:rFonts w:ascii="Times New Roman" w:hAnsi="Times New Roman" w:cs="Times New Roman"/>
          <w:sz w:val="28"/>
          <w:szCs w:val="28"/>
        </w:rPr>
        <w:t>G</w:t>
      </w:r>
      <w:r w:rsidR="00A82D3A" w:rsidRPr="00101BA0">
        <w:rPr>
          <w:rFonts w:ascii="Times New Roman" w:hAnsi="Times New Roman" w:cs="Times New Roman"/>
          <w:sz w:val="28"/>
          <w:szCs w:val="28"/>
          <w:lang w:val="uk-UA"/>
        </w:rPr>
        <w:t xml:space="preserve"> </w:t>
      </w:r>
      <w:r w:rsidR="00A82D3A" w:rsidRPr="00A82D3A">
        <w:rPr>
          <w:rFonts w:ascii="Times New Roman" w:hAnsi="Times New Roman" w:cs="Times New Roman"/>
          <w:sz w:val="28"/>
          <w:szCs w:val="28"/>
        </w:rPr>
        <w:t>Suite</w:t>
      </w:r>
      <w:r w:rsidR="00A82D3A" w:rsidRPr="00101BA0">
        <w:rPr>
          <w:rFonts w:ascii="Times New Roman" w:hAnsi="Times New Roman" w:cs="Times New Roman"/>
          <w:sz w:val="28"/>
          <w:szCs w:val="28"/>
          <w:lang w:val="uk-UA"/>
        </w:rPr>
        <w:t xml:space="preserve"> </w:t>
      </w:r>
      <w:r w:rsidR="00A82D3A" w:rsidRPr="00A82D3A">
        <w:rPr>
          <w:rFonts w:ascii="Times New Roman" w:hAnsi="Times New Roman" w:cs="Times New Roman"/>
          <w:sz w:val="28"/>
          <w:szCs w:val="28"/>
        </w:rPr>
        <w:t>for</w:t>
      </w:r>
      <w:r w:rsidR="00A82D3A" w:rsidRPr="00101BA0">
        <w:rPr>
          <w:rFonts w:ascii="Times New Roman" w:hAnsi="Times New Roman" w:cs="Times New Roman"/>
          <w:sz w:val="28"/>
          <w:szCs w:val="28"/>
          <w:lang w:val="uk-UA"/>
        </w:rPr>
        <w:t xml:space="preserve"> </w:t>
      </w:r>
      <w:r w:rsidR="00A82D3A" w:rsidRPr="00A82D3A">
        <w:rPr>
          <w:rFonts w:ascii="Times New Roman" w:hAnsi="Times New Roman" w:cs="Times New Roman"/>
          <w:sz w:val="28"/>
          <w:szCs w:val="28"/>
        </w:rPr>
        <w:t>Education</w:t>
      </w:r>
      <w:r w:rsidR="00A82D3A" w:rsidRPr="00101BA0">
        <w:rPr>
          <w:rFonts w:ascii="Times New Roman" w:hAnsi="Times New Roman" w:cs="Times New Roman"/>
          <w:sz w:val="28"/>
          <w:szCs w:val="28"/>
          <w:lang w:val="uk-UA"/>
        </w:rPr>
        <w:t xml:space="preserve"> з використанням додатків </w:t>
      </w:r>
      <w:r w:rsidR="00A82D3A" w:rsidRPr="00A82D3A">
        <w:rPr>
          <w:rFonts w:ascii="Times New Roman" w:hAnsi="Times New Roman" w:cs="Times New Roman"/>
          <w:sz w:val="28"/>
          <w:szCs w:val="28"/>
        </w:rPr>
        <w:t>Classroom</w:t>
      </w:r>
      <w:r w:rsidR="00A82D3A" w:rsidRPr="00101BA0">
        <w:rPr>
          <w:rFonts w:ascii="Times New Roman" w:hAnsi="Times New Roman" w:cs="Times New Roman"/>
          <w:sz w:val="28"/>
          <w:szCs w:val="28"/>
          <w:lang w:val="uk-UA"/>
        </w:rPr>
        <w:t>+</w:t>
      </w:r>
      <w:proofErr w:type="spellStart"/>
      <w:r w:rsidR="00A82D3A" w:rsidRPr="00A82D3A">
        <w:rPr>
          <w:rFonts w:ascii="Times New Roman" w:hAnsi="Times New Roman" w:cs="Times New Roman"/>
          <w:sz w:val="28"/>
          <w:szCs w:val="28"/>
        </w:rPr>
        <w:t>GoogleMeet</w:t>
      </w:r>
      <w:proofErr w:type="spellEnd"/>
      <w:r w:rsidR="00A82D3A" w:rsidRPr="00101BA0">
        <w:rPr>
          <w:rFonts w:ascii="Times New Roman" w:hAnsi="Times New Roman" w:cs="Times New Roman"/>
          <w:sz w:val="28"/>
          <w:szCs w:val="28"/>
          <w:lang w:val="uk-UA"/>
        </w:rPr>
        <w:t>.</w:t>
      </w:r>
    </w:p>
    <w:p w14:paraId="7E134168" w14:textId="77777777" w:rsidR="00096913" w:rsidRPr="00101BA0" w:rsidRDefault="00096913" w:rsidP="000D3E5B">
      <w:pPr>
        <w:spacing w:after="0" w:line="276" w:lineRule="auto"/>
        <w:ind w:firstLine="709"/>
        <w:contextualSpacing/>
        <w:jc w:val="both"/>
        <w:rPr>
          <w:rFonts w:ascii="Times New Roman" w:hAnsi="Times New Roman" w:cs="Times New Roman"/>
          <w:sz w:val="28"/>
          <w:szCs w:val="28"/>
          <w:lang w:val="uk-UA"/>
        </w:rPr>
      </w:pPr>
    </w:p>
    <w:p w14:paraId="3ADD0678" w14:textId="37180468" w:rsidR="00096913" w:rsidRPr="00A82D3A" w:rsidRDefault="00096913" w:rsidP="000D3E5B">
      <w:pPr>
        <w:spacing w:after="0" w:line="276" w:lineRule="auto"/>
        <w:contextualSpacing/>
        <w:jc w:val="both"/>
        <w:rPr>
          <w:rFonts w:ascii="Times New Roman" w:hAnsi="Times New Roman" w:cs="Times New Roman"/>
          <w:sz w:val="28"/>
          <w:szCs w:val="28"/>
          <w:lang w:val="ru-RU"/>
        </w:rPr>
      </w:pPr>
      <w:r>
        <w:rPr>
          <w:rFonts w:ascii="Arial" w:hAnsi="Arial" w:cs="Arial"/>
          <w:noProof/>
          <w:sz w:val="2"/>
          <w:szCs w:val="2"/>
          <w:lang w:val="uk-UA" w:eastAsia="uk-UA"/>
        </w:rPr>
        <w:lastRenderedPageBreak/>
        <w:drawing>
          <wp:inline distT="0" distB="0" distL="0" distR="0" wp14:anchorId="6F6E6830" wp14:editId="3355E32A">
            <wp:extent cx="6111240" cy="3055620"/>
            <wp:effectExtent l="0" t="0" r="0" b="0"/>
            <wp:docPr id="141755766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1240" cy="3055620"/>
                    </a:xfrm>
                    <a:prstGeom prst="rect">
                      <a:avLst/>
                    </a:prstGeom>
                    <a:noFill/>
                    <a:ln>
                      <a:noFill/>
                    </a:ln>
                  </pic:spPr>
                </pic:pic>
              </a:graphicData>
            </a:graphic>
          </wp:inline>
        </w:drawing>
      </w:r>
    </w:p>
    <w:p w14:paraId="63EC865C" w14:textId="6166D38C" w:rsidR="00D70613" w:rsidRDefault="00652437" w:rsidP="000D3E5B">
      <w:pPr>
        <w:spacing w:after="0" w:line="276" w:lineRule="auto"/>
        <w:ind w:firstLine="709"/>
        <w:contextualSpacing/>
        <w:rPr>
          <w:rFonts w:ascii="Times New Roman" w:hAnsi="Times New Roman" w:cs="Times New Roman"/>
          <w:b/>
          <w:sz w:val="28"/>
          <w:szCs w:val="28"/>
          <w:lang w:val="ru-RU"/>
        </w:rPr>
      </w:pPr>
      <w:r>
        <w:rPr>
          <w:rFonts w:ascii="Times New Roman" w:hAnsi="Times New Roman" w:cs="Times New Roman"/>
          <w:b/>
          <w:sz w:val="28"/>
          <w:szCs w:val="28"/>
          <w:lang w:val="ru-RU"/>
        </w:rPr>
        <w:t>3.</w:t>
      </w:r>
      <w:r w:rsidR="00A82D3A">
        <w:rPr>
          <w:rFonts w:ascii="Times New Roman" w:hAnsi="Times New Roman" w:cs="Times New Roman"/>
          <w:b/>
          <w:sz w:val="28"/>
          <w:szCs w:val="28"/>
          <w:lang w:val="ru-RU"/>
        </w:rPr>
        <w:t xml:space="preserve">2. </w:t>
      </w:r>
      <w:proofErr w:type="spellStart"/>
      <w:r w:rsidR="00A82D3A" w:rsidRPr="00A82D3A">
        <w:rPr>
          <w:rFonts w:ascii="Times New Roman" w:hAnsi="Times New Roman" w:cs="Times New Roman"/>
          <w:b/>
          <w:sz w:val="28"/>
          <w:szCs w:val="28"/>
          <w:lang w:val="ru-RU"/>
        </w:rPr>
        <w:t>Постійне</w:t>
      </w:r>
      <w:proofErr w:type="spellEnd"/>
      <w:r w:rsidR="00A82D3A" w:rsidRPr="00A82D3A">
        <w:rPr>
          <w:rFonts w:ascii="Times New Roman" w:hAnsi="Times New Roman" w:cs="Times New Roman"/>
          <w:b/>
          <w:sz w:val="28"/>
          <w:szCs w:val="28"/>
          <w:lang w:val="ru-RU"/>
        </w:rPr>
        <w:t xml:space="preserve"> </w:t>
      </w:r>
      <w:proofErr w:type="spellStart"/>
      <w:r w:rsidR="00A82D3A" w:rsidRPr="00A82D3A">
        <w:rPr>
          <w:rFonts w:ascii="Times New Roman" w:hAnsi="Times New Roman" w:cs="Times New Roman"/>
          <w:b/>
          <w:sz w:val="28"/>
          <w:szCs w:val="28"/>
          <w:lang w:val="ru-RU"/>
        </w:rPr>
        <w:t>підвищення</w:t>
      </w:r>
      <w:proofErr w:type="spellEnd"/>
      <w:r w:rsidR="00A82D3A" w:rsidRPr="00A82D3A">
        <w:rPr>
          <w:rFonts w:ascii="Times New Roman" w:hAnsi="Times New Roman" w:cs="Times New Roman"/>
          <w:b/>
          <w:sz w:val="28"/>
          <w:szCs w:val="28"/>
          <w:lang w:val="ru-RU"/>
        </w:rPr>
        <w:t xml:space="preserve"> </w:t>
      </w:r>
      <w:proofErr w:type="spellStart"/>
      <w:r w:rsidR="00A82D3A" w:rsidRPr="00A82D3A">
        <w:rPr>
          <w:rFonts w:ascii="Times New Roman" w:hAnsi="Times New Roman" w:cs="Times New Roman"/>
          <w:b/>
          <w:sz w:val="28"/>
          <w:szCs w:val="28"/>
          <w:lang w:val="ru-RU"/>
        </w:rPr>
        <w:t>професійного</w:t>
      </w:r>
      <w:proofErr w:type="spellEnd"/>
      <w:r w:rsidR="00A82D3A" w:rsidRPr="00A82D3A">
        <w:rPr>
          <w:rFonts w:ascii="Times New Roman" w:hAnsi="Times New Roman" w:cs="Times New Roman"/>
          <w:b/>
          <w:sz w:val="28"/>
          <w:szCs w:val="28"/>
          <w:lang w:val="ru-RU"/>
        </w:rPr>
        <w:t xml:space="preserve"> </w:t>
      </w:r>
      <w:proofErr w:type="spellStart"/>
      <w:r w:rsidR="00A82D3A" w:rsidRPr="00A82D3A">
        <w:rPr>
          <w:rFonts w:ascii="Times New Roman" w:hAnsi="Times New Roman" w:cs="Times New Roman"/>
          <w:b/>
          <w:sz w:val="28"/>
          <w:szCs w:val="28"/>
          <w:lang w:val="ru-RU"/>
        </w:rPr>
        <w:t>рівня</w:t>
      </w:r>
      <w:proofErr w:type="spellEnd"/>
      <w:r w:rsidR="00A82D3A" w:rsidRPr="00A82D3A">
        <w:rPr>
          <w:rFonts w:ascii="Times New Roman" w:hAnsi="Times New Roman" w:cs="Times New Roman"/>
          <w:b/>
          <w:sz w:val="28"/>
          <w:szCs w:val="28"/>
          <w:lang w:val="ru-RU"/>
        </w:rPr>
        <w:t xml:space="preserve"> і </w:t>
      </w:r>
      <w:proofErr w:type="spellStart"/>
      <w:r w:rsidR="00A82D3A" w:rsidRPr="00A82D3A">
        <w:rPr>
          <w:rFonts w:ascii="Times New Roman" w:hAnsi="Times New Roman" w:cs="Times New Roman"/>
          <w:b/>
          <w:sz w:val="28"/>
          <w:szCs w:val="28"/>
          <w:lang w:val="ru-RU"/>
        </w:rPr>
        <w:t>педагогічної</w:t>
      </w:r>
      <w:proofErr w:type="spellEnd"/>
      <w:r w:rsidR="00A82D3A" w:rsidRPr="00A82D3A">
        <w:rPr>
          <w:rFonts w:ascii="Times New Roman" w:hAnsi="Times New Roman" w:cs="Times New Roman"/>
          <w:b/>
          <w:sz w:val="28"/>
          <w:szCs w:val="28"/>
          <w:lang w:val="ru-RU"/>
        </w:rPr>
        <w:t xml:space="preserve"> </w:t>
      </w:r>
      <w:proofErr w:type="spellStart"/>
      <w:r w:rsidR="00A82D3A" w:rsidRPr="00A82D3A">
        <w:rPr>
          <w:rFonts w:ascii="Times New Roman" w:hAnsi="Times New Roman" w:cs="Times New Roman"/>
          <w:b/>
          <w:sz w:val="28"/>
          <w:szCs w:val="28"/>
          <w:lang w:val="ru-RU"/>
        </w:rPr>
        <w:t>майстерності</w:t>
      </w:r>
      <w:proofErr w:type="spellEnd"/>
      <w:r w:rsidR="00A82D3A" w:rsidRPr="00A82D3A">
        <w:rPr>
          <w:rFonts w:ascii="Times New Roman" w:hAnsi="Times New Roman" w:cs="Times New Roman"/>
          <w:b/>
          <w:sz w:val="28"/>
          <w:szCs w:val="28"/>
          <w:lang w:val="ru-RU"/>
        </w:rPr>
        <w:t xml:space="preserve"> </w:t>
      </w:r>
      <w:proofErr w:type="spellStart"/>
      <w:r w:rsidR="00A82D3A" w:rsidRPr="00A82D3A">
        <w:rPr>
          <w:rFonts w:ascii="Times New Roman" w:hAnsi="Times New Roman" w:cs="Times New Roman"/>
          <w:b/>
          <w:sz w:val="28"/>
          <w:szCs w:val="28"/>
          <w:lang w:val="ru-RU"/>
        </w:rPr>
        <w:t>педагогічних</w:t>
      </w:r>
      <w:proofErr w:type="spellEnd"/>
      <w:r w:rsidR="00A82D3A" w:rsidRPr="00A82D3A">
        <w:rPr>
          <w:rFonts w:ascii="Times New Roman" w:hAnsi="Times New Roman" w:cs="Times New Roman"/>
          <w:b/>
          <w:sz w:val="28"/>
          <w:szCs w:val="28"/>
          <w:lang w:val="ru-RU"/>
        </w:rPr>
        <w:t xml:space="preserve"> </w:t>
      </w:r>
      <w:proofErr w:type="spellStart"/>
      <w:r w:rsidR="00A82D3A" w:rsidRPr="00A82D3A">
        <w:rPr>
          <w:rFonts w:ascii="Times New Roman" w:hAnsi="Times New Roman" w:cs="Times New Roman"/>
          <w:b/>
          <w:sz w:val="28"/>
          <w:szCs w:val="28"/>
          <w:lang w:val="ru-RU"/>
        </w:rPr>
        <w:t>працівників</w:t>
      </w:r>
      <w:proofErr w:type="spellEnd"/>
    </w:p>
    <w:p w14:paraId="03EB6F03" w14:textId="40AE9EF0" w:rsidR="00A82D3A" w:rsidRDefault="00A82D3A" w:rsidP="000D3E5B">
      <w:pPr>
        <w:spacing w:after="0" w:line="276" w:lineRule="auto"/>
        <w:ind w:firstLine="709"/>
        <w:contextualSpacing/>
        <w:jc w:val="both"/>
        <w:rPr>
          <w:rFonts w:ascii="Times New Roman" w:hAnsi="Times New Roman" w:cs="Times New Roman"/>
          <w:sz w:val="28"/>
          <w:szCs w:val="28"/>
          <w:lang w:val="ru-RU"/>
        </w:rPr>
      </w:pPr>
      <w:r w:rsidRPr="00A82D3A">
        <w:rPr>
          <w:rFonts w:ascii="Times New Roman" w:hAnsi="Times New Roman" w:cs="Times New Roman"/>
          <w:sz w:val="28"/>
          <w:szCs w:val="28"/>
          <w:lang w:val="ru-RU"/>
        </w:rPr>
        <w:t xml:space="preserve">За результатами </w:t>
      </w:r>
      <w:proofErr w:type="spellStart"/>
      <w:r w:rsidRPr="00A82D3A">
        <w:rPr>
          <w:rFonts w:ascii="Times New Roman" w:hAnsi="Times New Roman" w:cs="Times New Roman"/>
          <w:sz w:val="28"/>
          <w:szCs w:val="28"/>
          <w:lang w:val="ru-RU"/>
        </w:rPr>
        <w:t>вивчення</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документації</w:t>
      </w:r>
      <w:proofErr w:type="spellEnd"/>
      <w:r w:rsidRPr="00A82D3A">
        <w:rPr>
          <w:rFonts w:ascii="Times New Roman" w:hAnsi="Times New Roman" w:cs="Times New Roman"/>
          <w:sz w:val="28"/>
          <w:szCs w:val="28"/>
          <w:lang w:val="ru-RU"/>
        </w:rPr>
        <w:t xml:space="preserve"> (плану </w:t>
      </w:r>
      <w:proofErr w:type="spellStart"/>
      <w:r w:rsidRPr="00A82D3A">
        <w:rPr>
          <w:rFonts w:ascii="Times New Roman" w:hAnsi="Times New Roman" w:cs="Times New Roman"/>
          <w:sz w:val="28"/>
          <w:szCs w:val="28"/>
          <w:lang w:val="ru-RU"/>
        </w:rPr>
        <w:t>підвищення</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кваліфікації</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педагогічних</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працівників</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протоколів</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засідань</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педагогічної</w:t>
      </w:r>
      <w:proofErr w:type="spellEnd"/>
      <w:r w:rsidRPr="00A82D3A">
        <w:rPr>
          <w:rFonts w:ascii="Times New Roman" w:hAnsi="Times New Roman" w:cs="Times New Roman"/>
          <w:sz w:val="28"/>
          <w:szCs w:val="28"/>
          <w:lang w:val="ru-RU"/>
        </w:rPr>
        <w:t xml:space="preserve"> ради, </w:t>
      </w:r>
      <w:proofErr w:type="spellStart"/>
      <w:r w:rsidRPr="00A82D3A">
        <w:rPr>
          <w:rFonts w:ascii="Times New Roman" w:hAnsi="Times New Roman" w:cs="Times New Roman"/>
          <w:sz w:val="28"/>
          <w:szCs w:val="28"/>
          <w:lang w:val="ru-RU"/>
        </w:rPr>
        <w:t>наказів</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керівника</w:t>
      </w:r>
      <w:proofErr w:type="spellEnd"/>
      <w:r w:rsidRPr="00A82D3A">
        <w:rPr>
          <w:rFonts w:ascii="Times New Roman" w:hAnsi="Times New Roman" w:cs="Times New Roman"/>
          <w:sz w:val="28"/>
          <w:szCs w:val="28"/>
          <w:lang w:val="ru-RU"/>
        </w:rPr>
        <w:t xml:space="preserve"> закладу </w:t>
      </w:r>
      <w:proofErr w:type="spellStart"/>
      <w:r w:rsidRPr="00A82D3A">
        <w:rPr>
          <w:rFonts w:ascii="Times New Roman" w:hAnsi="Times New Roman" w:cs="Times New Roman"/>
          <w:sz w:val="28"/>
          <w:szCs w:val="28"/>
          <w:lang w:val="ru-RU"/>
        </w:rPr>
        <w:t>освіти</w:t>
      </w:r>
      <w:proofErr w:type="spellEnd"/>
      <w:r w:rsidRPr="00A82D3A">
        <w:rPr>
          <w:rFonts w:ascii="Times New Roman" w:hAnsi="Times New Roman" w:cs="Times New Roman"/>
          <w:sz w:val="28"/>
          <w:szCs w:val="28"/>
          <w:lang w:val="ru-RU"/>
        </w:rPr>
        <w:t xml:space="preserve">) та </w:t>
      </w:r>
      <w:proofErr w:type="spellStart"/>
      <w:r w:rsidRPr="00A82D3A">
        <w:rPr>
          <w:rFonts w:ascii="Times New Roman" w:hAnsi="Times New Roman" w:cs="Times New Roman"/>
          <w:sz w:val="28"/>
          <w:szCs w:val="28"/>
          <w:lang w:val="ru-RU"/>
        </w:rPr>
        <w:t>анкетування</w:t>
      </w:r>
      <w:proofErr w:type="spellEnd"/>
      <w:r w:rsidRPr="00A82D3A">
        <w:rPr>
          <w:rFonts w:ascii="Times New Roman" w:hAnsi="Times New Roman" w:cs="Times New Roman"/>
          <w:sz w:val="28"/>
          <w:szCs w:val="28"/>
          <w:lang w:val="ru-RU"/>
        </w:rPr>
        <w:t xml:space="preserve"> педагоги </w:t>
      </w:r>
      <w:proofErr w:type="spellStart"/>
      <w:r w:rsidRPr="00A82D3A">
        <w:rPr>
          <w:rFonts w:ascii="Times New Roman" w:hAnsi="Times New Roman" w:cs="Times New Roman"/>
          <w:sz w:val="28"/>
          <w:szCs w:val="28"/>
          <w:lang w:val="ru-RU"/>
        </w:rPr>
        <w:t>постійно</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підвищують</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власний</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професійний</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рівень</w:t>
      </w:r>
      <w:proofErr w:type="spellEnd"/>
      <w:r w:rsidRPr="00A82D3A">
        <w:rPr>
          <w:rFonts w:ascii="Times New Roman" w:hAnsi="Times New Roman" w:cs="Times New Roman"/>
          <w:sz w:val="28"/>
          <w:szCs w:val="28"/>
          <w:lang w:val="ru-RU"/>
        </w:rPr>
        <w:t xml:space="preserve"> та </w:t>
      </w:r>
      <w:proofErr w:type="spellStart"/>
      <w:r w:rsidRPr="00A82D3A">
        <w:rPr>
          <w:rFonts w:ascii="Times New Roman" w:hAnsi="Times New Roman" w:cs="Times New Roman"/>
          <w:sz w:val="28"/>
          <w:szCs w:val="28"/>
          <w:lang w:val="ru-RU"/>
        </w:rPr>
        <w:t>педагогічну</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майстерність</w:t>
      </w:r>
      <w:proofErr w:type="spellEnd"/>
      <w:r w:rsidRPr="00A82D3A">
        <w:rPr>
          <w:rFonts w:ascii="Times New Roman" w:hAnsi="Times New Roman" w:cs="Times New Roman"/>
          <w:sz w:val="28"/>
          <w:szCs w:val="28"/>
          <w:lang w:val="ru-RU"/>
        </w:rPr>
        <w:t xml:space="preserve">. Для </w:t>
      </w:r>
      <w:proofErr w:type="spellStart"/>
      <w:r w:rsidRPr="00A82D3A">
        <w:rPr>
          <w:rFonts w:ascii="Times New Roman" w:hAnsi="Times New Roman" w:cs="Times New Roman"/>
          <w:sz w:val="28"/>
          <w:szCs w:val="28"/>
          <w:lang w:val="ru-RU"/>
        </w:rPr>
        <w:t>власного</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професійного</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розвитку</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впродовж</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останніх</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років</w:t>
      </w:r>
      <w:proofErr w:type="spellEnd"/>
      <w:r w:rsidRPr="00A82D3A">
        <w:rPr>
          <w:rFonts w:ascii="Times New Roman" w:hAnsi="Times New Roman" w:cs="Times New Roman"/>
          <w:sz w:val="28"/>
          <w:szCs w:val="28"/>
          <w:lang w:val="ru-RU"/>
        </w:rPr>
        <w:t xml:space="preserve"> педагоги закладу обирали теми: </w:t>
      </w:r>
      <w:proofErr w:type="spellStart"/>
      <w:r w:rsidRPr="00A82D3A">
        <w:rPr>
          <w:rFonts w:ascii="Times New Roman" w:hAnsi="Times New Roman" w:cs="Times New Roman"/>
          <w:sz w:val="28"/>
          <w:szCs w:val="28"/>
          <w:lang w:val="ru-RU"/>
        </w:rPr>
        <w:t>форми</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організації</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освітнього</w:t>
      </w:r>
      <w:proofErr w:type="spellEnd"/>
      <w:r w:rsidRPr="00A82D3A">
        <w:rPr>
          <w:rFonts w:ascii="Times New Roman" w:hAnsi="Times New Roman" w:cs="Times New Roman"/>
          <w:sz w:val="28"/>
          <w:szCs w:val="28"/>
          <w:lang w:val="ru-RU"/>
        </w:rPr>
        <w:t xml:space="preserve"> </w:t>
      </w:r>
      <w:proofErr w:type="spellStart"/>
      <w:proofErr w:type="gramStart"/>
      <w:r w:rsidRPr="00A82D3A">
        <w:rPr>
          <w:rFonts w:ascii="Times New Roman" w:hAnsi="Times New Roman" w:cs="Times New Roman"/>
          <w:sz w:val="28"/>
          <w:szCs w:val="28"/>
          <w:lang w:val="ru-RU"/>
        </w:rPr>
        <w:t>процесу</w:t>
      </w:r>
      <w:proofErr w:type="spellEnd"/>
      <w:r w:rsidRPr="00A82D3A">
        <w:rPr>
          <w:rFonts w:ascii="Times New Roman" w:hAnsi="Times New Roman" w:cs="Times New Roman"/>
          <w:sz w:val="28"/>
          <w:szCs w:val="28"/>
          <w:lang w:val="ru-RU"/>
        </w:rPr>
        <w:t xml:space="preserve"> ,</w:t>
      </w:r>
      <w:proofErr w:type="gram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методичні</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аспекти</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викладання</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предметів</w:t>
      </w:r>
      <w:proofErr w:type="spellEnd"/>
      <w:r w:rsidRPr="00A82D3A">
        <w:rPr>
          <w:rFonts w:ascii="Times New Roman" w:hAnsi="Times New Roman" w:cs="Times New Roman"/>
          <w:sz w:val="28"/>
          <w:szCs w:val="28"/>
          <w:lang w:val="ru-RU"/>
        </w:rPr>
        <w:t xml:space="preserve"> та </w:t>
      </w:r>
      <w:proofErr w:type="spellStart"/>
      <w:r w:rsidRPr="00A82D3A">
        <w:rPr>
          <w:rFonts w:ascii="Times New Roman" w:hAnsi="Times New Roman" w:cs="Times New Roman"/>
          <w:sz w:val="28"/>
          <w:szCs w:val="28"/>
          <w:lang w:val="ru-RU"/>
        </w:rPr>
        <w:t>курсів</w:t>
      </w:r>
      <w:proofErr w:type="spellEnd"/>
      <w:r w:rsidR="006C4786">
        <w:rPr>
          <w:rFonts w:ascii="Times New Roman" w:hAnsi="Times New Roman" w:cs="Times New Roman"/>
          <w:sz w:val="28"/>
          <w:szCs w:val="28"/>
          <w:lang w:val="ru-RU"/>
        </w:rPr>
        <w:t xml:space="preserve">, </w:t>
      </w:r>
      <w:r w:rsidRPr="00A82D3A">
        <w:rPr>
          <w:rFonts w:ascii="Times New Roman" w:hAnsi="Times New Roman" w:cs="Times New Roman"/>
          <w:sz w:val="28"/>
          <w:szCs w:val="28"/>
          <w:lang w:val="ru-RU"/>
        </w:rPr>
        <w:t>(</w:t>
      </w:r>
      <w:r w:rsidR="006C4786">
        <w:rPr>
          <w:rFonts w:ascii="Times New Roman" w:hAnsi="Times New Roman" w:cs="Times New Roman"/>
          <w:sz w:val="28"/>
          <w:szCs w:val="28"/>
          <w:lang w:val="ru-RU"/>
        </w:rPr>
        <w:t>82</w:t>
      </w:r>
      <w:r w:rsidRPr="00A82D3A">
        <w:rPr>
          <w:rFonts w:ascii="Times New Roman" w:hAnsi="Times New Roman" w:cs="Times New Roman"/>
          <w:sz w:val="28"/>
          <w:szCs w:val="28"/>
          <w:lang w:val="ru-RU"/>
        </w:rPr>
        <w:t>,</w:t>
      </w:r>
      <w:r w:rsidR="00A971B9">
        <w:rPr>
          <w:rFonts w:ascii="Times New Roman" w:hAnsi="Times New Roman" w:cs="Times New Roman"/>
          <w:sz w:val="28"/>
          <w:szCs w:val="28"/>
          <w:lang w:val="ru-RU"/>
        </w:rPr>
        <w:t>1</w:t>
      </w:r>
      <w:r>
        <w:rPr>
          <w:rFonts w:ascii="Times New Roman" w:hAnsi="Times New Roman" w:cs="Times New Roman"/>
          <w:sz w:val="28"/>
          <w:szCs w:val="28"/>
          <w:lang w:val="ru-RU"/>
        </w:rPr>
        <w:t xml:space="preserve"> %), </w:t>
      </w:r>
      <w:proofErr w:type="spellStart"/>
      <w:r w:rsidR="006C4786">
        <w:rPr>
          <w:rFonts w:ascii="Times New Roman" w:hAnsi="Times New Roman" w:cs="Times New Roman"/>
          <w:sz w:val="28"/>
          <w:szCs w:val="28"/>
          <w:lang w:val="ru-RU"/>
        </w:rPr>
        <w:t>безпечне</w:t>
      </w:r>
      <w:proofErr w:type="spellEnd"/>
      <w:r w:rsidR="006C4786">
        <w:rPr>
          <w:rFonts w:ascii="Times New Roman" w:hAnsi="Times New Roman" w:cs="Times New Roman"/>
          <w:sz w:val="28"/>
          <w:szCs w:val="28"/>
          <w:lang w:val="ru-RU"/>
        </w:rPr>
        <w:t xml:space="preserve"> </w:t>
      </w:r>
      <w:proofErr w:type="spellStart"/>
      <w:r w:rsidR="006C4786">
        <w:rPr>
          <w:rFonts w:ascii="Times New Roman" w:hAnsi="Times New Roman" w:cs="Times New Roman"/>
          <w:sz w:val="28"/>
          <w:szCs w:val="28"/>
          <w:lang w:val="ru-RU"/>
        </w:rPr>
        <w:t>освітнє</w:t>
      </w:r>
      <w:proofErr w:type="spellEnd"/>
      <w:r w:rsidR="006C4786">
        <w:rPr>
          <w:rFonts w:ascii="Times New Roman" w:hAnsi="Times New Roman" w:cs="Times New Roman"/>
          <w:sz w:val="28"/>
          <w:szCs w:val="28"/>
          <w:lang w:val="ru-RU"/>
        </w:rPr>
        <w:t xml:space="preserve"> </w:t>
      </w:r>
      <w:proofErr w:type="spellStart"/>
      <w:r w:rsidR="006C4786">
        <w:rPr>
          <w:rFonts w:ascii="Times New Roman" w:hAnsi="Times New Roman" w:cs="Times New Roman"/>
          <w:sz w:val="28"/>
          <w:szCs w:val="28"/>
          <w:lang w:val="ru-RU"/>
        </w:rPr>
        <w:t>середовище</w:t>
      </w:r>
      <w:proofErr w:type="spellEnd"/>
      <w:r w:rsidR="006C4786">
        <w:rPr>
          <w:rFonts w:ascii="Times New Roman" w:hAnsi="Times New Roman" w:cs="Times New Roman"/>
          <w:sz w:val="28"/>
          <w:szCs w:val="28"/>
          <w:lang w:val="ru-RU"/>
        </w:rPr>
        <w:t xml:space="preserve">, </w:t>
      </w:r>
      <w:proofErr w:type="spellStart"/>
      <w:r w:rsidR="006C4786">
        <w:rPr>
          <w:rFonts w:ascii="Times New Roman" w:hAnsi="Times New Roman" w:cs="Times New Roman"/>
          <w:sz w:val="28"/>
          <w:szCs w:val="28"/>
          <w:lang w:val="ru-RU"/>
        </w:rPr>
        <w:t>законодавче</w:t>
      </w:r>
      <w:proofErr w:type="spellEnd"/>
      <w:r w:rsidR="006C4786">
        <w:rPr>
          <w:rFonts w:ascii="Times New Roman" w:hAnsi="Times New Roman" w:cs="Times New Roman"/>
          <w:sz w:val="28"/>
          <w:szCs w:val="28"/>
          <w:lang w:val="ru-RU"/>
        </w:rPr>
        <w:t xml:space="preserve"> </w:t>
      </w:r>
      <w:proofErr w:type="spellStart"/>
      <w:r w:rsidR="006C4786">
        <w:rPr>
          <w:rFonts w:ascii="Times New Roman" w:hAnsi="Times New Roman" w:cs="Times New Roman"/>
          <w:sz w:val="28"/>
          <w:szCs w:val="28"/>
          <w:lang w:val="ru-RU"/>
        </w:rPr>
        <w:t>забезпечення</w:t>
      </w:r>
      <w:proofErr w:type="spellEnd"/>
      <w:r w:rsidR="006C4786">
        <w:rPr>
          <w:rFonts w:ascii="Times New Roman" w:hAnsi="Times New Roman" w:cs="Times New Roman"/>
          <w:sz w:val="28"/>
          <w:szCs w:val="28"/>
          <w:lang w:val="ru-RU"/>
        </w:rPr>
        <w:t xml:space="preserve"> </w:t>
      </w:r>
      <w:proofErr w:type="spellStart"/>
      <w:r w:rsidR="006C4786">
        <w:rPr>
          <w:rFonts w:ascii="Times New Roman" w:hAnsi="Times New Roman" w:cs="Times New Roman"/>
          <w:sz w:val="28"/>
          <w:szCs w:val="28"/>
          <w:lang w:val="ru-RU"/>
        </w:rPr>
        <w:t>освітнього</w:t>
      </w:r>
      <w:proofErr w:type="spellEnd"/>
      <w:r w:rsidR="006C4786">
        <w:rPr>
          <w:rFonts w:ascii="Times New Roman" w:hAnsi="Times New Roman" w:cs="Times New Roman"/>
          <w:sz w:val="28"/>
          <w:szCs w:val="28"/>
          <w:lang w:val="ru-RU"/>
        </w:rPr>
        <w:t xml:space="preserve"> </w:t>
      </w:r>
      <w:proofErr w:type="spellStart"/>
      <w:r w:rsidR="006C4786">
        <w:rPr>
          <w:rFonts w:ascii="Times New Roman" w:hAnsi="Times New Roman" w:cs="Times New Roman"/>
          <w:sz w:val="28"/>
          <w:szCs w:val="28"/>
          <w:lang w:val="ru-RU"/>
        </w:rPr>
        <w:t>процесу</w:t>
      </w:r>
      <w:proofErr w:type="spellEnd"/>
      <w:r w:rsidR="006C4786">
        <w:rPr>
          <w:rFonts w:ascii="Times New Roman" w:hAnsi="Times New Roman" w:cs="Times New Roman"/>
          <w:sz w:val="28"/>
          <w:szCs w:val="28"/>
          <w:lang w:val="ru-RU"/>
        </w:rPr>
        <w:t xml:space="preserve"> та </w:t>
      </w:r>
      <w:proofErr w:type="spellStart"/>
      <w:r w:rsidR="006C4786">
        <w:rPr>
          <w:rFonts w:ascii="Times New Roman" w:hAnsi="Times New Roman" w:cs="Times New Roman"/>
          <w:sz w:val="28"/>
          <w:szCs w:val="28"/>
          <w:lang w:val="ru-RU"/>
        </w:rPr>
        <w:t>психологічні</w:t>
      </w:r>
      <w:proofErr w:type="spellEnd"/>
      <w:r w:rsidR="006C4786">
        <w:rPr>
          <w:rFonts w:ascii="Times New Roman" w:hAnsi="Times New Roman" w:cs="Times New Roman"/>
          <w:sz w:val="28"/>
          <w:szCs w:val="28"/>
          <w:lang w:val="ru-RU"/>
        </w:rPr>
        <w:t xml:space="preserve"> </w:t>
      </w:r>
      <w:proofErr w:type="spellStart"/>
      <w:r w:rsidR="006C4786">
        <w:rPr>
          <w:rFonts w:ascii="Times New Roman" w:hAnsi="Times New Roman" w:cs="Times New Roman"/>
          <w:sz w:val="28"/>
          <w:szCs w:val="28"/>
          <w:lang w:val="ru-RU"/>
        </w:rPr>
        <w:t>особливості</w:t>
      </w:r>
      <w:proofErr w:type="spellEnd"/>
      <w:r w:rsidR="006C4786">
        <w:rPr>
          <w:rFonts w:ascii="Times New Roman" w:hAnsi="Times New Roman" w:cs="Times New Roman"/>
          <w:sz w:val="28"/>
          <w:szCs w:val="28"/>
          <w:lang w:val="ru-RU"/>
        </w:rPr>
        <w:t xml:space="preserve"> </w:t>
      </w:r>
      <w:proofErr w:type="spellStart"/>
      <w:r w:rsidR="006C4786">
        <w:rPr>
          <w:rFonts w:ascii="Times New Roman" w:hAnsi="Times New Roman" w:cs="Times New Roman"/>
          <w:sz w:val="28"/>
          <w:szCs w:val="28"/>
          <w:lang w:val="ru-RU"/>
        </w:rPr>
        <w:t>роботи</w:t>
      </w:r>
      <w:proofErr w:type="spellEnd"/>
      <w:r w:rsidR="006C4786">
        <w:rPr>
          <w:rFonts w:ascii="Times New Roman" w:hAnsi="Times New Roman" w:cs="Times New Roman"/>
          <w:sz w:val="28"/>
          <w:szCs w:val="28"/>
          <w:lang w:val="ru-RU"/>
        </w:rPr>
        <w:t xml:space="preserve"> </w:t>
      </w:r>
      <w:proofErr w:type="spellStart"/>
      <w:r w:rsidR="006C4786">
        <w:rPr>
          <w:rFonts w:ascii="Times New Roman" w:hAnsi="Times New Roman" w:cs="Times New Roman"/>
          <w:sz w:val="28"/>
          <w:szCs w:val="28"/>
          <w:lang w:val="ru-RU"/>
        </w:rPr>
        <w:t>зі</w:t>
      </w:r>
      <w:proofErr w:type="spellEnd"/>
      <w:r w:rsidR="006C4786">
        <w:rPr>
          <w:rFonts w:ascii="Times New Roman" w:hAnsi="Times New Roman" w:cs="Times New Roman"/>
          <w:sz w:val="28"/>
          <w:szCs w:val="28"/>
          <w:lang w:val="ru-RU"/>
        </w:rPr>
        <w:t xml:space="preserve"> </w:t>
      </w:r>
      <w:proofErr w:type="spellStart"/>
      <w:r w:rsidR="006C4786">
        <w:rPr>
          <w:rFonts w:ascii="Times New Roman" w:hAnsi="Times New Roman" w:cs="Times New Roman"/>
          <w:sz w:val="28"/>
          <w:szCs w:val="28"/>
          <w:lang w:val="ru-RU"/>
        </w:rPr>
        <w:t>здобувачами</w:t>
      </w:r>
      <w:proofErr w:type="spellEnd"/>
      <w:r w:rsidR="006C4786">
        <w:rPr>
          <w:rFonts w:ascii="Times New Roman" w:hAnsi="Times New Roman" w:cs="Times New Roman"/>
          <w:sz w:val="28"/>
          <w:szCs w:val="28"/>
          <w:lang w:val="ru-RU"/>
        </w:rPr>
        <w:t xml:space="preserve"> </w:t>
      </w:r>
      <w:proofErr w:type="spellStart"/>
      <w:r w:rsidR="006C4786">
        <w:rPr>
          <w:rFonts w:ascii="Times New Roman" w:hAnsi="Times New Roman" w:cs="Times New Roman"/>
          <w:sz w:val="28"/>
          <w:szCs w:val="28"/>
          <w:lang w:val="ru-RU"/>
        </w:rPr>
        <w:t>освіти</w:t>
      </w:r>
      <w:proofErr w:type="spellEnd"/>
      <w:r w:rsidR="006C4786">
        <w:rPr>
          <w:rFonts w:ascii="Times New Roman" w:hAnsi="Times New Roman" w:cs="Times New Roman"/>
          <w:sz w:val="28"/>
          <w:szCs w:val="28"/>
          <w:lang w:val="ru-RU"/>
        </w:rPr>
        <w:t xml:space="preserve"> </w:t>
      </w:r>
      <w:proofErr w:type="spellStart"/>
      <w:r w:rsidR="006C4786">
        <w:rPr>
          <w:rFonts w:ascii="Times New Roman" w:hAnsi="Times New Roman" w:cs="Times New Roman"/>
          <w:sz w:val="28"/>
          <w:szCs w:val="28"/>
          <w:lang w:val="ru-RU"/>
        </w:rPr>
        <w:t>різних</w:t>
      </w:r>
      <w:proofErr w:type="spellEnd"/>
      <w:r w:rsidR="006C4786">
        <w:rPr>
          <w:rFonts w:ascii="Times New Roman" w:hAnsi="Times New Roman" w:cs="Times New Roman"/>
          <w:sz w:val="28"/>
          <w:szCs w:val="28"/>
          <w:lang w:val="ru-RU"/>
        </w:rPr>
        <w:t xml:space="preserve"> </w:t>
      </w:r>
      <w:proofErr w:type="spellStart"/>
      <w:r w:rsidR="006C4786">
        <w:rPr>
          <w:rFonts w:ascii="Times New Roman" w:hAnsi="Times New Roman" w:cs="Times New Roman"/>
          <w:sz w:val="28"/>
          <w:szCs w:val="28"/>
          <w:lang w:val="ru-RU"/>
        </w:rPr>
        <w:t>вікових</w:t>
      </w:r>
      <w:proofErr w:type="spellEnd"/>
      <w:r w:rsidR="006C4786">
        <w:rPr>
          <w:rFonts w:ascii="Times New Roman" w:hAnsi="Times New Roman" w:cs="Times New Roman"/>
          <w:sz w:val="28"/>
          <w:szCs w:val="28"/>
          <w:lang w:val="ru-RU"/>
        </w:rPr>
        <w:t xml:space="preserve"> </w:t>
      </w:r>
      <w:proofErr w:type="spellStart"/>
      <w:r w:rsidR="006C4786">
        <w:rPr>
          <w:rFonts w:ascii="Times New Roman" w:hAnsi="Times New Roman" w:cs="Times New Roman"/>
          <w:sz w:val="28"/>
          <w:szCs w:val="28"/>
          <w:lang w:val="ru-RU"/>
        </w:rPr>
        <w:t>категорій</w:t>
      </w:r>
      <w:proofErr w:type="spellEnd"/>
      <w:r w:rsidRPr="00A82D3A">
        <w:rPr>
          <w:rFonts w:ascii="Times New Roman" w:hAnsi="Times New Roman" w:cs="Times New Roman"/>
          <w:sz w:val="28"/>
          <w:szCs w:val="28"/>
          <w:lang w:val="ru-RU"/>
        </w:rPr>
        <w:t xml:space="preserve"> (</w:t>
      </w:r>
      <w:r w:rsidR="00A971B9">
        <w:rPr>
          <w:rFonts w:ascii="Times New Roman" w:hAnsi="Times New Roman" w:cs="Times New Roman"/>
          <w:sz w:val="28"/>
          <w:szCs w:val="28"/>
          <w:lang w:val="ru-RU"/>
        </w:rPr>
        <w:t>4</w:t>
      </w:r>
      <w:r w:rsidR="006C4786">
        <w:rPr>
          <w:rFonts w:ascii="Times New Roman" w:hAnsi="Times New Roman" w:cs="Times New Roman"/>
          <w:sz w:val="28"/>
          <w:szCs w:val="28"/>
          <w:lang w:val="ru-RU"/>
        </w:rPr>
        <w:t>8</w:t>
      </w:r>
      <w:r w:rsidR="00A971B9">
        <w:rPr>
          <w:rFonts w:ascii="Times New Roman" w:hAnsi="Times New Roman" w:cs="Times New Roman"/>
          <w:sz w:val="28"/>
          <w:szCs w:val="28"/>
          <w:lang w:val="ru-RU"/>
        </w:rPr>
        <w:t>,2</w:t>
      </w:r>
      <w:r w:rsidRPr="00A82D3A">
        <w:rPr>
          <w:rFonts w:ascii="Times New Roman" w:hAnsi="Times New Roman" w:cs="Times New Roman"/>
          <w:sz w:val="28"/>
          <w:szCs w:val="28"/>
          <w:lang w:val="ru-RU"/>
        </w:rPr>
        <w:t xml:space="preserve"> %). </w:t>
      </w:r>
    </w:p>
    <w:p w14:paraId="1CF5B105" w14:textId="4AE681A4" w:rsidR="006E2FA6" w:rsidRDefault="00A82D3A" w:rsidP="000D3E5B">
      <w:pPr>
        <w:spacing w:after="0" w:line="276" w:lineRule="auto"/>
        <w:ind w:firstLine="709"/>
        <w:contextualSpacing/>
        <w:jc w:val="both"/>
        <w:rPr>
          <w:rFonts w:ascii="Times New Roman" w:hAnsi="Times New Roman" w:cs="Times New Roman"/>
          <w:sz w:val="28"/>
          <w:szCs w:val="28"/>
          <w:lang w:val="ru-RU"/>
        </w:rPr>
      </w:pPr>
      <w:proofErr w:type="spellStart"/>
      <w:r w:rsidRPr="00A82D3A">
        <w:rPr>
          <w:rFonts w:ascii="Times New Roman" w:hAnsi="Times New Roman" w:cs="Times New Roman"/>
          <w:sz w:val="28"/>
          <w:szCs w:val="28"/>
          <w:lang w:val="ru-RU"/>
        </w:rPr>
        <w:t>Під</w:t>
      </w:r>
      <w:proofErr w:type="spellEnd"/>
      <w:r w:rsidRPr="00A82D3A">
        <w:rPr>
          <w:rFonts w:ascii="Times New Roman" w:hAnsi="Times New Roman" w:cs="Times New Roman"/>
          <w:sz w:val="28"/>
          <w:szCs w:val="28"/>
          <w:lang w:val="ru-RU"/>
        </w:rPr>
        <w:t xml:space="preserve"> час </w:t>
      </w:r>
      <w:proofErr w:type="spellStart"/>
      <w:r w:rsidRPr="00A82D3A">
        <w:rPr>
          <w:rFonts w:ascii="Times New Roman" w:hAnsi="Times New Roman" w:cs="Times New Roman"/>
          <w:sz w:val="28"/>
          <w:szCs w:val="28"/>
          <w:lang w:val="ru-RU"/>
        </w:rPr>
        <w:t>вивчення</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педагогічної</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діяльності</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з’ясовано</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що</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вчителі</w:t>
      </w:r>
      <w:proofErr w:type="spellEnd"/>
      <w:r w:rsidRPr="00A82D3A">
        <w:rPr>
          <w:rFonts w:ascii="Times New Roman" w:hAnsi="Times New Roman" w:cs="Times New Roman"/>
          <w:sz w:val="28"/>
          <w:szCs w:val="28"/>
          <w:lang w:val="ru-RU"/>
        </w:rPr>
        <w:t xml:space="preserve"> закладу </w:t>
      </w:r>
      <w:proofErr w:type="spellStart"/>
      <w:r w:rsidRPr="00A82D3A">
        <w:rPr>
          <w:rFonts w:ascii="Times New Roman" w:hAnsi="Times New Roman" w:cs="Times New Roman"/>
          <w:sz w:val="28"/>
          <w:szCs w:val="28"/>
          <w:lang w:val="ru-RU"/>
        </w:rPr>
        <w:t>підвищують</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професійну</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кваліфікацію</w:t>
      </w:r>
      <w:proofErr w:type="spellEnd"/>
      <w:r w:rsidRPr="00A82D3A">
        <w:rPr>
          <w:rFonts w:ascii="Times New Roman" w:hAnsi="Times New Roman" w:cs="Times New Roman"/>
          <w:sz w:val="28"/>
          <w:szCs w:val="28"/>
          <w:lang w:val="ru-RU"/>
        </w:rPr>
        <w:t xml:space="preserve"> шляхом </w:t>
      </w:r>
      <w:proofErr w:type="spellStart"/>
      <w:r w:rsidRPr="00A82D3A">
        <w:rPr>
          <w:rFonts w:ascii="Times New Roman" w:hAnsi="Times New Roman" w:cs="Times New Roman"/>
          <w:sz w:val="28"/>
          <w:szCs w:val="28"/>
          <w:lang w:val="ru-RU"/>
        </w:rPr>
        <w:t>формальної</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неформальної</w:t>
      </w:r>
      <w:proofErr w:type="spellEnd"/>
      <w:r w:rsidRPr="00A82D3A">
        <w:rPr>
          <w:rFonts w:ascii="Times New Roman" w:hAnsi="Times New Roman" w:cs="Times New Roman"/>
          <w:sz w:val="28"/>
          <w:szCs w:val="28"/>
          <w:lang w:val="ru-RU"/>
        </w:rPr>
        <w:t xml:space="preserve"> та </w:t>
      </w:r>
      <w:proofErr w:type="spellStart"/>
      <w:r w:rsidRPr="00A82D3A">
        <w:rPr>
          <w:rFonts w:ascii="Times New Roman" w:hAnsi="Times New Roman" w:cs="Times New Roman"/>
          <w:sz w:val="28"/>
          <w:szCs w:val="28"/>
          <w:lang w:val="ru-RU"/>
        </w:rPr>
        <w:t>інформальної</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освіти</w:t>
      </w:r>
      <w:proofErr w:type="spellEnd"/>
      <w:r w:rsidRPr="00A82D3A">
        <w:rPr>
          <w:rFonts w:ascii="Times New Roman" w:hAnsi="Times New Roman" w:cs="Times New Roman"/>
          <w:sz w:val="28"/>
          <w:szCs w:val="28"/>
          <w:lang w:val="ru-RU"/>
        </w:rPr>
        <w:t xml:space="preserve"> (онлайн </w:t>
      </w:r>
      <w:proofErr w:type="spellStart"/>
      <w:r w:rsidRPr="00A82D3A">
        <w:rPr>
          <w:rFonts w:ascii="Times New Roman" w:hAnsi="Times New Roman" w:cs="Times New Roman"/>
          <w:sz w:val="28"/>
          <w:szCs w:val="28"/>
          <w:lang w:val="ru-RU"/>
        </w:rPr>
        <w:t>кур</w:t>
      </w:r>
      <w:r w:rsidR="00A760A3">
        <w:rPr>
          <w:rFonts w:ascii="Times New Roman" w:hAnsi="Times New Roman" w:cs="Times New Roman"/>
          <w:sz w:val="28"/>
          <w:szCs w:val="28"/>
          <w:lang w:val="ru-RU"/>
        </w:rPr>
        <w:t>си</w:t>
      </w:r>
      <w:proofErr w:type="spellEnd"/>
      <w:r w:rsidR="00A760A3">
        <w:rPr>
          <w:rFonts w:ascii="Times New Roman" w:hAnsi="Times New Roman" w:cs="Times New Roman"/>
          <w:sz w:val="28"/>
          <w:szCs w:val="28"/>
          <w:lang w:val="ru-RU"/>
        </w:rPr>
        <w:t xml:space="preserve"> – </w:t>
      </w:r>
      <w:proofErr w:type="spellStart"/>
      <w:r w:rsidR="00A760A3">
        <w:rPr>
          <w:rFonts w:ascii="Times New Roman" w:hAnsi="Times New Roman" w:cs="Times New Roman"/>
          <w:sz w:val="28"/>
          <w:szCs w:val="28"/>
          <w:lang w:val="ru-RU"/>
        </w:rPr>
        <w:t>вказали</w:t>
      </w:r>
      <w:proofErr w:type="spellEnd"/>
      <w:r w:rsidR="00A760A3">
        <w:rPr>
          <w:rFonts w:ascii="Times New Roman" w:hAnsi="Times New Roman" w:cs="Times New Roman"/>
          <w:sz w:val="28"/>
          <w:szCs w:val="28"/>
          <w:lang w:val="ru-RU"/>
        </w:rPr>
        <w:t xml:space="preserve"> 50</w:t>
      </w:r>
      <w:r w:rsidRPr="00A82D3A">
        <w:rPr>
          <w:rFonts w:ascii="Times New Roman" w:hAnsi="Times New Roman" w:cs="Times New Roman"/>
          <w:sz w:val="28"/>
          <w:szCs w:val="28"/>
          <w:lang w:val="ru-RU"/>
        </w:rPr>
        <w:t xml:space="preserve"> % </w:t>
      </w:r>
      <w:proofErr w:type="spellStart"/>
      <w:r w:rsidRPr="00A82D3A">
        <w:rPr>
          <w:rFonts w:ascii="Times New Roman" w:hAnsi="Times New Roman" w:cs="Times New Roman"/>
          <w:sz w:val="28"/>
          <w:szCs w:val="28"/>
          <w:lang w:val="ru-RU"/>
        </w:rPr>
        <w:t>респондентів</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курси</w:t>
      </w:r>
      <w:proofErr w:type="spellEnd"/>
      <w:r w:rsidRPr="00A82D3A">
        <w:rPr>
          <w:rFonts w:ascii="Times New Roman" w:hAnsi="Times New Roman" w:cs="Times New Roman"/>
          <w:sz w:val="28"/>
          <w:szCs w:val="28"/>
          <w:lang w:val="ru-RU"/>
        </w:rPr>
        <w:t xml:space="preserve"> </w:t>
      </w:r>
      <w:r w:rsidR="00A760A3">
        <w:rPr>
          <w:rFonts w:ascii="Times New Roman" w:hAnsi="Times New Roman" w:cs="Times New Roman"/>
          <w:sz w:val="28"/>
          <w:szCs w:val="28"/>
          <w:lang w:val="ru-RU"/>
        </w:rPr>
        <w:t>СО</w:t>
      </w:r>
      <w:r w:rsidRPr="00A82D3A">
        <w:rPr>
          <w:rFonts w:ascii="Times New Roman" w:hAnsi="Times New Roman" w:cs="Times New Roman"/>
          <w:sz w:val="28"/>
          <w:szCs w:val="28"/>
          <w:lang w:val="ru-RU"/>
        </w:rPr>
        <w:t xml:space="preserve">ІППО – </w:t>
      </w:r>
      <w:r w:rsidR="00A760A3">
        <w:rPr>
          <w:rFonts w:ascii="Times New Roman" w:hAnsi="Times New Roman" w:cs="Times New Roman"/>
          <w:sz w:val="28"/>
          <w:szCs w:val="28"/>
          <w:lang w:val="ru-RU"/>
        </w:rPr>
        <w:t xml:space="preserve">96,2 </w:t>
      </w:r>
      <w:proofErr w:type="gramStart"/>
      <w:r w:rsidR="00A760A3">
        <w:rPr>
          <w:rFonts w:ascii="Times New Roman" w:hAnsi="Times New Roman" w:cs="Times New Roman"/>
          <w:sz w:val="28"/>
          <w:szCs w:val="28"/>
          <w:lang w:val="ru-RU"/>
        </w:rPr>
        <w:t xml:space="preserve">%, </w:t>
      </w:r>
      <w:r w:rsidRPr="00A82D3A">
        <w:rPr>
          <w:rFonts w:ascii="Times New Roman" w:hAnsi="Times New Roman" w:cs="Times New Roman"/>
          <w:sz w:val="28"/>
          <w:szCs w:val="28"/>
          <w:lang w:val="ru-RU"/>
        </w:rPr>
        <w:t xml:space="preserve"> </w:t>
      </w:r>
      <w:r w:rsidR="005C648C">
        <w:rPr>
          <w:rFonts w:ascii="Times New Roman" w:hAnsi="Times New Roman" w:cs="Times New Roman"/>
          <w:sz w:val="28"/>
          <w:szCs w:val="28"/>
          <w:lang w:val="ru-RU"/>
        </w:rPr>
        <w:t xml:space="preserve"> </w:t>
      </w:r>
      <w:proofErr w:type="spellStart"/>
      <w:proofErr w:type="gramEnd"/>
      <w:r w:rsidRPr="00A82D3A">
        <w:rPr>
          <w:rFonts w:ascii="Times New Roman" w:hAnsi="Times New Roman" w:cs="Times New Roman"/>
          <w:sz w:val="28"/>
          <w:szCs w:val="28"/>
          <w:lang w:val="ru-RU"/>
        </w:rPr>
        <w:t>вебінари</w:t>
      </w:r>
      <w:proofErr w:type="spellEnd"/>
      <w:r w:rsidRPr="00A82D3A">
        <w:rPr>
          <w:rFonts w:ascii="Times New Roman" w:hAnsi="Times New Roman" w:cs="Times New Roman"/>
          <w:sz w:val="28"/>
          <w:szCs w:val="28"/>
          <w:lang w:val="ru-RU"/>
        </w:rPr>
        <w:t xml:space="preserve"> – </w:t>
      </w:r>
      <w:r w:rsidR="00A760A3">
        <w:rPr>
          <w:rFonts w:ascii="Times New Roman" w:hAnsi="Times New Roman" w:cs="Times New Roman"/>
          <w:sz w:val="28"/>
          <w:szCs w:val="28"/>
          <w:lang w:val="ru-RU"/>
        </w:rPr>
        <w:t>53,8</w:t>
      </w:r>
      <w:r w:rsidRPr="00A82D3A">
        <w:rPr>
          <w:rFonts w:ascii="Times New Roman" w:hAnsi="Times New Roman" w:cs="Times New Roman"/>
          <w:sz w:val="28"/>
          <w:szCs w:val="28"/>
          <w:lang w:val="ru-RU"/>
        </w:rPr>
        <w:t xml:space="preserve"> %, </w:t>
      </w:r>
      <w:proofErr w:type="spellStart"/>
      <w:r w:rsidRPr="00A82D3A">
        <w:rPr>
          <w:rFonts w:ascii="Times New Roman" w:hAnsi="Times New Roman" w:cs="Times New Roman"/>
          <w:sz w:val="28"/>
          <w:szCs w:val="28"/>
          <w:lang w:val="ru-RU"/>
        </w:rPr>
        <w:t>тренінги</w:t>
      </w:r>
      <w:proofErr w:type="spellEnd"/>
      <w:r w:rsidRPr="00A82D3A">
        <w:rPr>
          <w:rFonts w:ascii="Times New Roman" w:hAnsi="Times New Roman" w:cs="Times New Roman"/>
          <w:sz w:val="28"/>
          <w:szCs w:val="28"/>
          <w:lang w:val="ru-RU"/>
        </w:rPr>
        <w:t xml:space="preserve">, </w:t>
      </w:r>
      <w:proofErr w:type="spellStart"/>
      <w:r w:rsidRPr="00A82D3A">
        <w:rPr>
          <w:rFonts w:ascii="Times New Roman" w:hAnsi="Times New Roman" w:cs="Times New Roman"/>
          <w:sz w:val="28"/>
          <w:szCs w:val="28"/>
          <w:lang w:val="ru-RU"/>
        </w:rPr>
        <w:t>майстер-класи</w:t>
      </w:r>
      <w:proofErr w:type="spellEnd"/>
      <w:r w:rsidRPr="00A82D3A">
        <w:rPr>
          <w:rFonts w:ascii="Times New Roman" w:hAnsi="Times New Roman" w:cs="Times New Roman"/>
          <w:sz w:val="28"/>
          <w:szCs w:val="28"/>
          <w:lang w:val="ru-RU"/>
        </w:rPr>
        <w:t xml:space="preserve"> – </w:t>
      </w:r>
      <w:r w:rsidR="00A760A3">
        <w:rPr>
          <w:rFonts w:ascii="Times New Roman" w:hAnsi="Times New Roman" w:cs="Times New Roman"/>
          <w:sz w:val="28"/>
          <w:szCs w:val="28"/>
          <w:lang w:val="ru-RU"/>
        </w:rPr>
        <w:t>53,8</w:t>
      </w:r>
      <w:r w:rsidRPr="00A82D3A">
        <w:rPr>
          <w:rFonts w:ascii="Times New Roman" w:hAnsi="Times New Roman" w:cs="Times New Roman"/>
          <w:sz w:val="28"/>
          <w:szCs w:val="28"/>
          <w:lang w:val="ru-RU"/>
        </w:rPr>
        <w:t xml:space="preserve"> %, </w:t>
      </w:r>
      <w:proofErr w:type="spellStart"/>
      <w:r w:rsidRPr="00A82D3A">
        <w:rPr>
          <w:rFonts w:ascii="Times New Roman" w:hAnsi="Times New Roman" w:cs="Times New Roman"/>
          <w:sz w:val="28"/>
          <w:szCs w:val="28"/>
          <w:lang w:val="ru-RU"/>
        </w:rPr>
        <w:t>конференції</w:t>
      </w:r>
      <w:proofErr w:type="spellEnd"/>
      <w:r w:rsidR="006E2FA6">
        <w:rPr>
          <w:rFonts w:ascii="Times New Roman" w:hAnsi="Times New Roman" w:cs="Times New Roman"/>
          <w:sz w:val="28"/>
          <w:szCs w:val="28"/>
          <w:lang w:val="ru-RU"/>
        </w:rPr>
        <w:t xml:space="preserve">, </w:t>
      </w:r>
      <w:proofErr w:type="spellStart"/>
      <w:r w:rsidR="006E2FA6">
        <w:rPr>
          <w:rFonts w:ascii="Times New Roman" w:hAnsi="Times New Roman" w:cs="Times New Roman"/>
          <w:sz w:val="28"/>
          <w:szCs w:val="28"/>
          <w:lang w:val="ru-RU"/>
        </w:rPr>
        <w:t>методичні</w:t>
      </w:r>
      <w:proofErr w:type="spellEnd"/>
      <w:r w:rsidR="006E2FA6">
        <w:rPr>
          <w:rFonts w:ascii="Times New Roman" w:hAnsi="Times New Roman" w:cs="Times New Roman"/>
          <w:sz w:val="28"/>
          <w:szCs w:val="28"/>
          <w:lang w:val="ru-RU"/>
        </w:rPr>
        <w:t xml:space="preserve"> </w:t>
      </w:r>
      <w:proofErr w:type="spellStart"/>
      <w:r w:rsidR="006E2FA6">
        <w:rPr>
          <w:rFonts w:ascii="Times New Roman" w:hAnsi="Times New Roman" w:cs="Times New Roman"/>
          <w:sz w:val="28"/>
          <w:szCs w:val="28"/>
          <w:lang w:val="ru-RU"/>
        </w:rPr>
        <w:t>семінари</w:t>
      </w:r>
      <w:proofErr w:type="spellEnd"/>
      <w:r w:rsidRPr="00A82D3A">
        <w:rPr>
          <w:rFonts w:ascii="Times New Roman" w:hAnsi="Times New Roman" w:cs="Times New Roman"/>
          <w:sz w:val="28"/>
          <w:szCs w:val="28"/>
          <w:lang w:val="ru-RU"/>
        </w:rPr>
        <w:t xml:space="preserve"> – </w:t>
      </w:r>
      <w:r w:rsidR="006E2FA6">
        <w:rPr>
          <w:rFonts w:ascii="Times New Roman" w:hAnsi="Times New Roman" w:cs="Times New Roman"/>
          <w:sz w:val="28"/>
          <w:szCs w:val="28"/>
          <w:lang w:val="ru-RU"/>
        </w:rPr>
        <w:t>52</w:t>
      </w:r>
      <w:r w:rsidRPr="00A82D3A">
        <w:rPr>
          <w:rFonts w:ascii="Times New Roman" w:hAnsi="Times New Roman" w:cs="Times New Roman"/>
          <w:sz w:val="28"/>
          <w:szCs w:val="28"/>
          <w:lang w:val="ru-RU"/>
        </w:rPr>
        <w:t xml:space="preserve"> %.</w:t>
      </w:r>
      <w:r w:rsidR="006E2FA6">
        <w:rPr>
          <w:rFonts w:ascii="Times New Roman" w:hAnsi="Times New Roman" w:cs="Times New Roman"/>
          <w:sz w:val="28"/>
          <w:szCs w:val="28"/>
          <w:lang w:val="ru-RU"/>
        </w:rPr>
        <w:t xml:space="preserve"> </w:t>
      </w:r>
      <w:proofErr w:type="spellStart"/>
      <w:r w:rsidR="006E2FA6">
        <w:rPr>
          <w:rFonts w:ascii="Times New Roman" w:hAnsi="Times New Roman" w:cs="Times New Roman"/>
          <w:sz w:val="28"/>
          <w:szCs w:val="28"/>
          <w:lang w:val="ru-RU"/>
        </w:rPr>
        <w:t>Працівникам</w:t>
      </w:r>
      <w:proofErr w:type="spellEnd"/>
      <w:r w:rsidR="006E2FA6">
        <w:rPr>
          <w:rFonts w:ascii="Times New Roman" w:hAnsi="Times New Roman" w:cs="Times New Roman"/>
          <w:sz w:val="28"/>
          <w:szCs w:val="28"/>
          <w:lang w:val="ru-RU"/>
        </w:rPr>
        <w:t xml:space="preserve"> </w:t>
      </w:r>
      <w:proofErr w:type="spellStart"/>
      <w:r w:rsidR="006E2FA6">
        <w:rPr>
          <w:rFonts w:ascii="Times New Roman" w:hAnsi="Times New Roman" w:cs="Times New Roman"/>
          <w:sz w:val="28"/>
          <w:szCs w:val="28"/>
          <w:lang w:val="ru-RU"/>
        </w:rPr>
        <w:t>бракує</w:t>
      </w:r>
      <w:proofErr w:type="spellEnd"/>
      <w:r w:rsidR="006E2FA6">
        <w:rPr>
          <w:rFonts w:ascii="Times New Roman" w:hAnsi="Times New Roman" w:cs="Times New Roman"/>
          <w:sz w:val="28"/>
          <w:szCs w:val="28"/>
          <w:lang w:val="ru-RU"/>
        </w:rPr>
        <w:t xml:space="preserve"> </w:t>
      </w:r>
      <w:proofErr w:type="spellStart"/>
      <w:r w:rsidR="006E2FA6">
        <w:rPr>
          <w:rFonts w:ascii="Times New Roman" w:hAnsi="Times New Roman" w:cs="Times New Roman"/>
          <w:sz w:val="28"/>
          <w:szCs w:val="28"/>
          <w:lang w:val="ru-RU"/>
        </w:rPr>
        <w:t>участі</w:t>
      </w:r>
      <w:proofErr w:type="spellEnd"/>
      <w:r w:rsidR="006E2FA6">
        <w:rPr>
          <w:rFonts w:ascii="Times New Roman" w:hAnsi="Times New Roman" w:cs="Times New Roman"/>
          <w:sz w:val="28"/>
          <w:szCs w:val="28"/>
          <w:lang w:val="ru-RU"/>
        </w:rPr>
        <w:t xml:space="preserve"> у </w:t>
      </w:r>
      <w:proofErr w:type="spellStart"/>
      <w:r w:rsidR="006E2FA6">
        <w:rPr>
          <w:rFonts w:ascii="Times New Roman" w:hAnsi="Times New Roman" w:cs="Times New Roman"/>
          <w:sz w:val="28"/>
          <w:szCs w:val="28"/>
          <w:lang w:val="ru-RU"/>
        </w:rPr>
        <w:t>відкритих</w:t>
      </w:r>
      <w:proofErr w:type="spellEnd"/>
      <w:r w:rsidR="006E2FA6">
        <w:rPr>
          <w:rFonts w:ascii="Times New Roman" w:hAnsi="Times New Roman" w:cs="Times New Roman"/>
          <w:sz w:val="28"/>
          <w:szCs w:val="28"/>
          <w:lang w:val="ru-RU"/>
        </w:rPr>
        <w:t xml:space="preserve"> форумах і фестивалях, </w:t>
      </w:r>
      <w:proofErr w:type="spellStart"/>
      <w:r w:rsidR="006E2FA6">
        <w:rPr>
          <w:rFonts w:ascii="Times New Roman" w:hAnsi="Times New Roman" w:cs="Times New Roman"/>
          <w:sz w:val="28"/>
          <w:szCs w:val="28"/>
          <w:lang w:val="ru-RU"/>
        </w:rPr>
        <w:t>навчальних</w:t>
      </w:r>
      <w:proofErr w:type="spellEnd"/>
      <w:r w:rsidR="006E2FA6">
        <w:rPr>
          <w:rFonts w:ascii="Times New Roman" w:hAnsi="Times New Roman" w:cs="Times New Roman"/>
          <w:sz w:val="28"/>
          <w:szCs w:val="28"/>
          <w:lang w:val="ru-RU"/>
        </w:rPr>
        <w:t xml:space="preserve"> </w:t>
      </w:r>
      <w:proofErr w:type="spellStart"/>
      <w:r w:rsidR="006E2FA6">
        <w:rPr>
          <w:rFonts w:ascii="Times New Roman" w:hAnsi="Times New Roman" w:cs="Times New Roman"/>
          <w:sz w:val="28"/>
          <w:szCs w:val="28"/>
          <w:lang w:val="ru-RU"/>
        </w:rPr>
        <w:t>поїздках</w:t>
      </w:r>
      <w:proofErr w:type="spellEnd"/>
      <w:r w:rsidR="006E2FA6">
        <w:rPr>
          <w:rFonts w:ascii="Times New Roman" w:hAnsi="Times New Roman" w:cs="Times New Roman"/>
          <w:sz w:val="28"/>
          <w:szCs w:val="28"/>
          <w:lang w:val="ru-RU"/>
        </w:rPr>
        <w:t>.</w:t>
      </w:r>
    </w:p>
    <w:p w14:paraId="17C50813" w14:textId="0D270EAB" w:rsidR="00A82D3A" w:rsidRDefault="006E2FA6" w:rsidP="000D3E5B">
      <w:pPr>
        <w:spacing w:after="0" w:line="276" w:lineRule="auto"/>
        <w:ind w:firstLine="709"/>
        <w:contextualSpacing/>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У </w:t>
      </w:r>
      <w:r w:rsidR="005C648C">
        <w:rPr>
          <w:rFonts w:ascii="Times New Roman" w:hAnsi="Times New Roman" w:cs="Times New Roman"/>
          <w:sz w:val="28"/>
          <w:szCs w:val="28"/>
          <w:lang w:val="ru-RU"/>
        </w:rPr>
        <w:t xml:space="preserve"> </w:t>
      </w:r>
      <w:r>
        <w:rPr>
          <w:rFonts w:ascii="Times New Roman" w:hAnsi="Times New Roman" w:cs="Times New Roman"/>
          <w:sz w:val="28"/>
          <w:szCs w:val="28"/>
          <w:lang w:val="ru-RU"/>
        </w:rPr>
        <w:t>закладах</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активно </w:t>
      </w:r>
      <w:proofErr w:type="spellStart"/>
      <w:r>
        <w:rPr>
          <w:rFonts w:ascii="Times New Roman" w:hAnsi="Times New Roman" w:cs="Times New Roman"/>
          <w:sz w:val="28"/>
          <w:szCs w:val="28"/>
          <w:lang w:val="ru-RU"/>
        </w:rPr>
        <w:t>впроваджується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інноваційна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Учителі</w:t>
      </w:r>
      <w:proofErr w:type="spellEnd"/>
      <w:r>
        <w:rPr>
          <w:rFonts w:ascii="Times New Roman" w:hAnsi="Times New Roman" w:cs="Times New Roman"/>
          <w:sz w:val="28"/>
          <w:szCs w:val="28"/>
          <w:lang w:val="ru-RU"/>
        </w:rPr>
        <w:t xml:space="preserve"> є </w:t>
      </w:r>
      <w:proofErr w:type="spellStart"/>
      <w:r>
        <w:rPr>
          <w:rFonts w:ascii="Times New Roman" w:hAnsi="Times New Roman" w:cs="Times New Roman"/>
          <w:sz w:val="28"/>
          <w:szCs w:val="28"/>
          <w:lang w:val="ru-RU"/>
        </w:rPr>
        <w:t>ініціаторами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проведення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проєктної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в межах закладу (72%). </w:t>
      </w:r>
      <w:proofErr w:type="spellStart"/>
      <w:r>
        <w:rPr>
          <w:rFonts w:ascii="Times New Roman" w:hAnsi="Times New Roman" w:cs="Times New Roman"/>
          <w:sz w:val="28"/>
          <w:szCs w:val="28"/>
          <w:lang w:val="ru-RU"/>
        </w:rPr>
        <w:t>Проєкт</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етнографічний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ремесла до </w:t>
      </w:r>
      <w:proofErr w:type="spellStart"/>
      <w:r>
        <w:rPr>
          <w:rFonts w:ascii="Times New Roman" w:hAnsi="Times New Roman" w:cs="Times New Roman"/>
          <w:sz w:val="28"/>
          <w:szCs w:val="28"/>
          <w:lang w:val="ru-RU"/>
        </w:rPr>
        <w:t>творчості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проєкт</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національно-патріотичний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lang w:val="ru-RU"/>
        </w:rPr>
        <w:t xml:space="preserve"> без </w:t>
      </w:r>
      <w:proofErr w:type="spellStart"/>
      <w:r>
        <w:rPr>
          <w:rFonts w:ascii="Times New Roman" w:hAnsi="Times New Roman" w:cs="Times New Roman"/>
          <w:sz w:val="28"/>
          <w:szCs w:val="28"/>
          <w:lang w:val="ru-RU"/>
        </w:rPr>
        <w:t>українців</w:t>
      </w:r>
      <w:proofErr w:type="spellEnd"/>
      <w:r>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існує</w:t>
      </w:r>
      <w:proofErr w:type="spellEnd"/>
      <w:r>
        <w:rPr>
          <w:rFonts w:ascii="Times New Roman" w:hAnsi="Times New Roman" w:cs="Times New Roman"/>
          <w:sz w:val="28"/>
          <w:szCs w:val="28"/>
          <w:lang w:val="ru-RU"/>
        </w:rPr>
        <w:t>»</w:t>
      </w:r>
      <w:r w:rsidR="00351FF9">
        <w:rPr>
          <w:rFonts w:ascii="Times New Roman" w:hAnsi="Times New Roman" w:cs="Times New Roman"/>
          <w:sz w:val="28"/>
          <w:szCs w:val="28"/>
          <w:lang w:val="ru-RU"/>
        </w:rPr>
        <w:t xml:space="preserve">. </w:t>
      </w:r>
      <w:proofErr w:type="spellStart"/>
      <w:r w:rsidR="00351FF9">
        <w:rPr>
          <w:rFonts w:ascii="Times New Roman" w:hAnsi="Times New Roman" w:cs="Times New Roman"/>
          <w:sz w:val="28"/>
          <w:szCs w:val="28"/>
          <w:lang w:val="ru-RU"/>
        </w:rPr>
        <w:t>Завдяки</w:t>
      </w:r>
      <w:proofErr w:type="spellEnd"/>
      <w:r w:rsidR="00351FF9">
        <w:rPr>
          <w:rFonts w:ascii="Times New Roman" w:hAnsi="Times New Roman" w:cs="Times New Roman"/>
          <w:sz w:val="28"/>
          <w:szCs w:val="28"/>
          <w:lang w:val="ru-RU"/>
        </w:rPr>
        <w:t xml:space="preserve"> </w:t>
      </w:r>
      <w:proofErr w:type="spellStart"/>
      <w:r w:rsidR="00351FF9">
        <w:rPr>
          <w:rFonts w:ascii="Times New Roman" w:hAnsi="Times New Roman" w:cs="Times New Roman"/>
          <w:sz w:val="28"/>
          <w:szCs w:val="28"/>
          <w:lang w:val="ru-RU"/>
        </w:rPr>
        <w:t>постійній</w:t>
      </w:r>
      <w:proofErr w:type="spellEnd"/>
      <w:r w:rsidR="00351FF9">
        <w:rPr>
          <w:rFonts w:ascii="Times New Roman" w:hAnsi="Times New Roman" w:cs="Times New Roman"/>
          <w:sz w:val="28"/>
          <w:szCs w:val="28"/>
          <w:lang w:val="ru-RU"/>
        </w:rPr>
        <w:t xml:space="preserve"> (69,57%) та </w:t>
      </w:r>
      <w:proofErr w:type="spellStart"/>
      <w:r w:rsidR="00351FF9">
        <w:rPr>
          <w:rFonts w:ascii="Times New Roman" w:hAnsi="Times New Roman" w:cs="Times New Roman"/>
          <w:sz w:val="28"/>
          <w:szCs w:val="28"/>
          <w:lang w:val="ru-RU"/>
        </w:rPr>
        <w:t>частій</w:t>
      </w:r>
      <w:proofErr w:type="spellEnd"/>
      <w:r w:rsidR="00351FF9">
        <w:rPr>
          <w:rFonts w:ascii="Times New Roman" w:hAnsi="Times New Roman" w:cs="Times New Roman"/>
          <w:sz w:val="28"/>
          <w:szCs w:val="28"/>
          <w:lang w:val="ru-RU"/>
        </w:rPr>
        <w:t xml:space="preserve"> (21</w:t>
      </w:r>
      <w:r w:rsidR="005C648C">
        <w:rPr>
          <w:rFonts w:ascii="Times New Roman" w:hAnsi="Times New Roman" w:cs="Times New Roman"/>
          <w:sz w:val="28"/>
          <w:szCs w:val="28"/>
          <w:lang w:val="ru-RU"/>
        </w:rPr>
        <w:t>,</w:t>
      </w:r>
      <w:r w:rsidR="00351FF9">
        <w:rPr>
          <w:rFonts w:ascii="Times New Roman" w:hAnsi="Times New Roman" w:cs="Times New Roman"/>
          <w:sz w:val="28"/>
          <w:szCs w:val="28"/>
          <w:lang w:val="ru-RU"/>
        </w:rPr>
        <w:t xml:space="preserve">7%) </w:t>
      </w:r>
      <w:proofErr w:type="spellStart"/>
      <w:r w:rsidR="00351FF9">
        <w:rPr>
          <w:rFonts w:ascii="Times New Roman" w:hAnsi="Times New Roman" w:cs="Times New Roman"/>
          <w:sz w:val="28"/>
          <w:szCs w:val="28"/>
          <w:lang w:val="ru-RU"/>
        </w:rPr>
        <w:t>підтримці</w:t>
      </w:r>
      <w:proofErr w:type="spellEnd"/>
      <w:r w:rsidR="00351FF9">
        <w:rPr>
          <w:rFonts w:ascii="Times New Roman" w:hAnsi="Times New Roman" w:cs="Times New Roman"/>
          <w:sz w:val="28"/>
          <w:szCs w:val="28"/>
          <w:lang w:val="ru-RU"/>
        </w:rPr>
        <w:t xml:space="preserve"> </w:t>
      </w:r>
      <w:proofErr w:type="spellStart"/>
      <w:r w:rsidR="00351FF9">
        <w:rPr>
          <w:rFonts w:ascii="Times New Roman" w:hAnsi="Times New Roman" w:cs="Times New Roman"/>
          <w:sz w:val="28"/>
          <w:szCs w:val="28"/>
          <w:lang w:val="ru-RU"/>
        </w:rPr>
        <w:t>керівництва</w:t>
      </w:r>
      <w:proofErr w:type="spellEnd"/>
      <w:r w:rsidR="00351FF9">
        <w:rPr>
          <w:rFonts w:ascii="Times New Roman" w:hAnsi="Times New Roman" w:cs="Times New Roman"/>
          <w:sz w:val="28"/>
          <w:szCs w:val="28"/>
          <w:lang w:val="ru-RU"/>
        </w:rPr>
        <w:t xml:space="preserve"> </w:t>
      </w:r>
      <w:proofErr w:type="spellStart"/>
      <w:r w:rsidR="00351FF9">
        <w:rPr>
          <w:rFonts w:ascii="Times New Roman" w:hAnsi="Times New Roman" w:cs="Times New Roman"/>
          <w:sz w:val="28"/>
          <w:szCs w:val="28"/>
          <w:lang w:val="ru-RU"/>
        </w:rPr>
        <w:t>ліцею</w:t>
      </w:r>
      <w:proofErr w:type="spellEnd"/>
      <w:r w:rsidR="00351FF9">
        <w:rPr>
          <w:rFonts w:ascii="Times New Roman" w:hAnsi="Times New Roman" w:cs="Times New Roman"/>
          <w:sz w:val="28"/>
          <w:szCs w:val="28"/>
          <w:lang w:val="ru-RU"/>
        </w:rPr>
        <w:t xml:space="preserve"> </w:t>
      </w:r>
      <w:proofErr w:type="spellStart"/>
      <w:r w:rsidR="00351FF9">
        <w:rPr>
          <w:rFonts w:ascii="Times New Roman" w:hAnsi="Times New Roman" w:cs="Times New Roman"/>
          <w:sz w:val="28"/>
          <w:szCs w:val="28"/>
          <w:lang w:val="ru-RU"/>
        </w:rPr>
        <w:t>реалізація</w:t>
      </w:r>
      <w:proofErr w:type="spellEnd"/>
      <w:r w:rsidR="00351FF9">
        <w:rPr>
          <w:rFonts w:ascii="Times New Roman" w:hAnsi="Times New Roman" w:cs="Times New Roman"/>
          <w:sz w:val="28"/>
          <w:szCs w:val="28"/>
          <w:lang w:val="ru-RU"/>
        </w:rPr>
        <w:t xml:space="preserve"> </w:t>
      </w:r>
      <w:proofErr w:type="spellStart"/>
      <w:r w:rsidR="00351FF9">
        <w:rPr>
          <w:rFonts w:ascii="Times New Roman" w:hAnsi="Times New Roman" w:cs="Times New Roman"/>
          <w:sz w:val="28"/>
          <w:szCs w:val="28"/>
          <w:lang w:val="ru-RU"/>
        </w:rPr>
        <w:t>про</w:t>
      </w:r>
      <w:r w:rsidR="005C648C">
        <w:rPr>
          <w:rFonts w:ascii="Times New Roman" w:hAnsi="Times New Roman" w:cs="Times New Roman"/>
          <w:sz w:val="28"/>
          <w:szCs w:val="28"/>
          <w:lang w:val="ru-RU"/>
        </w:rPr>
        <w:t>є</w:t>
      </w:r>
      <w:r w:rsidR="00351FF9">
        <w:rPr>
          <w:rFonts w:ascii="Times New Roman" w:hAnsi="Times New Roman" w:cs="Times New Roman"/>
          <w:sz w:val="28"/>
          <w:szCs w:val="28"/>
          <w:lang w:val="ru-RU"/>
        </w:rPr>
        <w:t>ктів</w:t>
      </w:r>
      <w:proofErr w:type="spellEnd"/>
      <w:r w:rsidR="00351FF9">
        <w:rPr>
          <w:rFonts w:ascii="Times New Roman" w:hAnsi="Times New Roman" w:cs="Times New Roman"/>
          <w:sz w:val="28"/>
          <w:szCs w:val="28"/>
          <w:lang w:val="ru-RU"/>
        </w:rPr>
        <w:t xml:space="preserve"> є </w:t>
      </w:r>
      <w:proofErr w:type="spellStart"/>
      <w:r w:rsidR="00351FF9">
        <w:rPr>
          <w:rFonts w:ascii="Times New Roman" w:hAnsi="Times New Roman" w:cs="Times New Roman"/>
          <w:sz w:val="28"/>
          <w:szCs w:val="28"/>
          <w:lang w:val="ru-RU"/>
        </w:rPr>
        <w:t>успішною</w:t>
      </w:r>
      <w:proofErr w:type="spellEnd"/>
      <w:r w:rsidR="00351FF9">
        <w:rPr>
          <w:rFonts w:ascii="Times New Roman" w:hAnsi="Times New Roman" w:cs="Times New Roman"/>
          <w:sz w:val="28"/>
          <w:szCs w:val="28"/>
          <w:lang w:val="ru-RU"/>
        </w:rPr>
        <w:t>.</w:t>
      </w:r>
    </w:p>
    <w:p w14:paraId="0D8004E7" w14:textId="77777777" w:rsidR="006E2FA6" w:rsidRDefault="006E2FA6" w:rsidP="000D3E5B">
      <w:pPr>
        <w:spacing w:after="0" w:line="276" w:lineRule="auto"/>
        <w:ind w:firstLine="709"/>
        <w:contextualSpacing/>
        <w:jc w:val="both"/>
        <w:rPr>
          <w:rFonts w:ascii="Times New Roman" w:hAnsi="Times New Roman" w:cs="Times New Roman"/>
          <w:sz w:val="28"/>
          <w:szCs w:val="28"/>
          <w:lang w:val="ru-RU"/>
        </w:rPr>
      </w:pPr>
    </w:p>
    <w:p w14:paraId="45F6872A" w14:textId="0DDF1F13" w:rsidR="00351FF9" w:rsidRDefault="00351FF9" w:rsidP="000D3E5B">
      <w:pPr>
        <w:spacing w:after="0" w:line="276" w:lineRule="auto"/>
        <w:ind w:firstLine="709"/>
        <w:contextualSpacing/>
        <w:jc w:val="both"/>
        <w:rPr>
          <w:rFonts w:ascii="Times New Roman" w:hAnsi="Times New Roman" w:cs="Times New Roman"/>
          <w:sz w:val="28"/>
          <w:szCs w:val="28"/>
          <w:lang w:val="ru-RU"/>
        </w:rPr>
      </w:pPr>
      <w:r>
        <w:rPr>
          <w:rFonts w:ascii="Arial" w:hAnsi="Arial" w:cs="Arial"/>
          <w:noProof/>
          <w:sz w:val="2"/>
          <w:szCs w:val="2"/>
          <w:lang w:val="uk-UA" w:eastAsia="uk-UA"/>
        </w:rPr>
        <w:lastRenderedPageBreak/>
        <w:drawing>
          <wp:inline distT="0" distB="0" distL="0" distR="0" wp14:anchorId="5D201D4E" wp14:editId="0E6D3035">
            <wp:extent cx="5791200" cy="2842260"/>
            <wp:effectExtent l="0" t="0" r="0" b="0"/>
            <wp:docPr id="149410038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2842260"/>
                    </a:xfrm>
                    <a:prstGeom prst="rect">
                      <a:avLst/>
                    </a:prstGeom>
                    <a:noFill/>
                    <a:ln>
                      <a:noFill/>
                    </a:ln>
                  </pic:spPr>
                </pic:pic>
              </a:graphicData>
            </a:graphic>
          </wp:inline>
        </w:drawing>
      </w:r>
    </w:p>
    <w:p w14:paraId="45CF32B1" w14:textId="77777777" w:rsidR="001A574D" w:rsidRDefault="001A574D" w:rsidP="000D3E5B">
      <w:pPr>
        <w:spacing w:after="0" w:line="276" w:lineRule="auto"/>
        <w:ind w:firstLine="709"/>
        <w:contextualSpacing/>
        <w:jc w:val="both"/>
        <w:rPr>
          <w:rFonts w:ascii="Times New Roman" w:hAnsi="Times New Roman" w:cs="Times New Roman"/>
          <w:sz w:val="28"/>
          <w:szCs w:val="28"/>
          <w:lang w:val="ru-RU"/>
        </w:rPr>
      </w:pPr>
    </w:p>
    <w:p w14:paraId="6DE947E4" w14:textId="77777777" w:rsidR="000D3E5B" w:rsidRDefault="000D3E5B" w:rsidP="000D3E5B">
      <w:pPr>
        <w:spacing w:after="0" w:line="276" w:lineRule="auto"/>
        <w:ind w:firstLine="709"/>
        <w:contextualSpacing/>
        <w:jc w:val="both"/>
        <w:rPr>
          <w:rFonts w:ascii="Times New Roman" w:hAnsi="Times New Roman" w:cs="Times New Roman"/>
          <w:sz w:val="28"/>
          <w:szCs w:val="28"/>
          <w:lang w:val="ru-RU"/>
        </w:rPr>
      </w:pPr>
    </w:p>
    <w:p w14:paraId="67ED4517" w14:textId="5FCD9717" w:rsidR="001A574D" w:rsidRDefault="001A574D" w:rsidP="000D3E5B">
      <w:pPr>
        <w:spacing w:after="0" w:line="276" w:lineRule="auto"/>
        <w:ind w:firstLine="709"/>
        <w:contextualSpacing/>
        <w:jc w:val="both"/>
        <w:rPr>
          <w:rFonts w:ascii="Times New Roman" w:hAnsi="Times New Roman" w:cs="Times New Roman"/>
          <w:sz w:val="28"/>
          <w:szCs w:val="28"/>
          <w:lang w:val="ru-RU"/>
        </w:rPr>
      </w:pPr>
      <w:r>
        <w:rPr>
          <w:rFonts w:ascii="Arial" w:hAnsi="Arial" w:cs="Arial"/>
          <w:noProof/>
          <w:sz w:val="2"/>
          <w:szCs w:val="2"/>
          <w:lang w:val="uk-UA" w:eastAsia="uk-UA"/>
        </w:rPr>
        <w:drawing>
          <wp:inline distT="0" distB="0" distL="0" distR="0" wp14:anchorId="4C6DBED0" wp14:editId="6C38F2F5">
            <wp:extent cx="5783580" cy="2842260"/>
            <wp:effectExtent l="0" t="0" r="0" b="0"/>
            <wp:docPr id="17287486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3580" cy="2842260"/>
                    </a:xfrm>
                    <a:prstGeom prst="rect">
                      <a:avLst/>
                    </a:prstGeom>
                    <a:noFill/>
                    <a:ln>
                      <a:noFill/>
                    </a:ln>
                  </pic:spPr>
                </pic:pic>
              </a:graphicData>
            </a:graphic>
          </wp:inline>
        </w:drawing>
      </w:r>
    </w:p>
    <w:p w14:paraId="7CC3F79B" w14:textId="77777777" w:rsidR="00351FF9" w:rsidRDefault="00351FF9" w:rsidP="000D3E5B">
      <w:pPr>
        <w:spacing w:after="0" w:line="276" w:lineRule="auto"/>
        <w:ind w:firstLine="709"/>
        <w:contextualSpacing/>
        <w:jc w:val="both"/>
        <w:rPr>
          <w:rFonts w:ascii="Times New Roman" w:hAnsi="Times New Roman" w:cs="Times New Roman"/>
          <w:sz w:val="28"/>
          <w:szCs w:val="28"/>
          <w:lang w:val="ru-RU"/>
        </w:rPr>
      </w:pPr>
    </w:p>
    <w:p w14:paraId="7CD38A8E" w14:textId="48F7C793" w:rsidR="00A82D3A" w:rsidRPr="00AD1ECE" w:rsidRDefault="00652437" w:rsidP="000D3E5B">
      <w:pPr>
        <w:spacing w:after="0" w:line="276" w:lineRule="auto"/>
        <w:ind w:firstLine="709"/>
        <w:contextualSpacing/>
        <w:jc w:val="both"/>
        <w:rPr>
          <w:rFonts w:ascii="Times New Roman" w:hAnsi="Times New Roman" w:cs="Times New Roman"/>
          <w:b/>
          <w:sz w:val="28"/>
          <w:szCs w:val="28"/>
          <w:lang w:val="ru-RU"/>
        </w:rPr>
      </w:pPr>
      <w:r>
        <w:rPr>
          <w:rFonts w:ascii="Times New Roman" w:hAnsi="Times New Roman" w:cs="Times New Roman"/>
          <w:b/>
          <w:sz w:val="28"/>
          <w:szCs w:val="28"/>
          <w:lang w:val="ru-RU"/>
        </w:rPr>
        <w:t>3.</w:t>
      </w:r>
      <w:r w:rsidR="00AD1ECE" w:rsidRPr="00AD1ECE">
        <w:rPr>
          <w:rFonts w:ascii="Times New Roman" w:hAnsi="Times New Roman" w:cs="Times New Roman"/>
          <w:b/>
          <w:sz w:val="28"/>
          <w:szCs w:val="28"/>
          <w:lang w:val="ru-RU"/>
        </w:rPr>
        <w:t xml:space="preserve">3. </w:t>
      </w:r>
      <w:proofErr w:type="spellStart"/>
      <w:r w:rsidR="00EC7BFC" w:rsidRPr="00AD1ECE">
        <w:rPr>
          <w:rFonts w:ascii="Times New Roman" w:hAnsi="Times New Roman" w:cs="Times New Roman"/>
          <w:b/>
          <w:sz w:val="28"/>
          <w:szCs w:val="28"/>
          <w:lang w:val="ru-RU"/>
        </w:rPr>
        <w:t>Налагодження</w:t>
      </w:r>
      <w:proofErr w:type="spellEnd"/>
      <w:r w:rsidR="00EC7BFC" w:rsidRPr="00AD1ECE">
        <w:rPr>
          <w:rFonts w:ascii="Times New Roman" w:hAnsi="Times New Roman" w:cs="Times New Roman"/>
          <w:b/>
          <w:sz w:val="28"/>
          <w:szCs w:val="28"/>
          <w:lang w:val="ru-RU"/>
        </w:rPr>
        <w:t xml:space="preserve"> </w:t>
      </w:r>
      <w:proofErr w:type="spellStart"/>
      <w:r w:rsidR="00EC7BFC" w:rsidRPr="00AD1ECE">
        <w:rPr>
          <w:rFonts w:ascii="Times New Roman" w:hAnsi="Times New Roman" w:cs="Times New Roman"/>
          <w:b/>
          <w:sz w:val="28"/>
          <w:szCs w:val="28"/>
          <w:lang w:val="ru-RU"/>
        </w:rPr>
        <w:t>співпраці</w:t>
      </w:r>
      <w:proofErr w:type="spellEnd"/>
      <w:r w:rsidR="00EC7BFC" w:rsidRPr="00AD1ECE">
        <w:rPr>
          <w:rFonts w:ascii="Times New Roman" w:hAnsi="Times New Roman" w:cs="Times New Roman"/>
          <w:b/>
          <w:sz w:val="28"/>
          <w:szCs w:val="28"/>
          <w:lang w:val="ru-RU"/>
        </w:rPr>
        <w:t xml:space="preserve"> з </w:t>
      </w:r>
      <w:proofErr w:type="spellStart"/>
      <w:r w:rsidR="00EC7BFC" w:rsidRPr="00AD1ECE">
        <w:rPr>
          <w:rFonts w:ascii="Times New Roman" w:hAnsi="Times New Roman" w:cs="Times New Roman"/>
          <w:b/>
          <w:sz w:val="28"/>
          <w:szCs w:val="28"/>
          <w:lang w:val="ru-RU"/>
        </w:rPr>
        <w:t>учнями</w:t>
      </w:r>
      <w:proofErr w:type="spellEnd"/>
      <w:r w:rsidR="00EC7BFC" w:rsidRPr="00AD1ECE">
        <w:rPr>
          <w:rFonts w:ascii="Times New Roman" w:hAnsi="Times New Roman" w:cs="Times New Roman"/>
          <w:b/>
          <w:sz w:val="28"/>
          <w:szCs w:val="28"/>
          <w:lang w:val="ru-RU"/>
        </w:rPr>
        <w:t xml:space="preserve">, </w:t>
      </w:r>
      <w:proofErr w:type="spellStart"/>
      <w:r w:rsidR="00EC7BFC" w:rsidRPr="00AD1ECE">
        <w:rPr>
          <w:rFonts w:ascii="Times New Roman" w:hAnsi="Times New Roman" w:cs="Times New Roman"/>
          <w:b/>
          <w:sz w:val="28"/>
          <w:szCs w:val="28"/>
          <w:lang w:val="ru-RU"/>
        </w:rPr>
        <w:t>їх</w:t>
      </w:r>
      <w:proofErr w:type="spellEnd"/>
      <w:r w:rsidR="00EC7BFC" w:rsidRPr="00AD1ECE">
        <w:rPr>
          <w:rFonts w:ascii="Times New Roman" w:hAnsi="Times New Roman" w:cs="Times New Roman"/>
          <w:b/>
          <w:sz w:val="28"/>
          <w:szCs w:val="28"/>
          <w:lang w:val="ru-RU"/>
        </w:rPr>
        <w:t xml:space="preserve"> батьками, </w:t>
      </w:r>
      <w:proofErr w:type="spellStart"/>
      <w:r w:rsidR="00EC7BFC" w:rsidRPr="00AD1ECE">
        <w:rPr>
          <w:rFonts w:ascii="Times New Roman" w:hAnsi="Times New Roman" w:cs="Times New Roman"/>
          <w:b/>
          <w:sz w:val="28"/>
          <w:szCs w:val="28"/>
          <w:lang w:val="ru-RU"/>
        </w:rPr>
        <w:t>працівниками</w:t>
      </w:r>
      <w:proofErr w:type="spellEnd"/>
      <w:r w:rsidR="00EC7BFC" w:rsidRPr="00AD1ECE">
        <w:rPr>
          <w:rFonts w:ascii="Times New Roman" w:hAnsi="Times New Roman" w:cs="Times New Roman"/>
          <w:b/>
          <w:sz w:val="28"/>
          <w:szCs w:val="28"/>
          <w:lang w:val="ru-RU"/>
        </w:rPr>
        <w:t xml:space="preserve"> закладу </w:t>
      </w:r>
      <w:proofErr w:type="spellStart"/>
      <w:r w:rsidR="00EC7BFC" w:rsidRPr="00AD1ECE">
        <w:rPr>
          <w:rFonts w:ascii="Times New Roman" w:hAnsi="Times New Roman" w:cs="Times New Roman"/>
          <w:b/>
          <w:sz w:val="28"/>
          <w:szCs w:val="28"/>
          <w:lang w:val="ru-RU"/>
        </w:rPr>
        <w:t>освіти</w:t>
      </w:r>
      <w:proofErr w:type="spellEnd"/>
    </w:p>
    <w:p w14:paraId="5A7758A1" w14:textId="31A28C7A" w:rsidR="00472E63" w:rsidRDefault="00EC7BFC" w:rsidP="000D3E5B">
      <w:pPr>
        <w:spacing w:after="0" w:line="276" w:lineRule="auto"/>
        <w:ind w:firstLine="709"/>
        <w:contextualSpacing/>
        <w:jc w:val="both"/>
        <w:rPr>
          <w:rFonts w:ascii="Times New Roman" w:hAnsi="Times New Roman" w:cs="Times New Roman"/>
          <w:sz w:val="28"/>
          <w:szCs w:val="28"/>
          <w:lang w:val="ru-RU"/>
        </w:rPr>
      </w:pPr>
      <w:proofErr w:type="spellStart"/>
      <w:r w:rsidRPr="00EC7BFC">
        <w:rPr>
          <w:rFonts w:ascii="Times New Roman" w:hAnsi="Times New Roman" w:cs="Times New Roman"/>
          <w:sz w:val="28"/>
          <w:szCs w:val="28"/>
          <w:lang w:val="ru-RU"/>
        </w:rPr>
        <w:t>Освітня</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діяльність</w:t>
      </w:r>
      <w:proofErr w:type="spellEnd"/>
      <w:r w:rsidRPr="00EC7BFC">
        <w:rPr>
          <w:rFonts w:ascii="Times New Roman" w:hAnsi="Times New Roman" w:cs="Times New Roman"/>
          <w:sz w:val="28"/>
          <w:szCs w:val="28"/>
          <w:lang w:val="ru-RU"/>
        </w:rPr>
        <w:t xml:space="preserve"> закладу </w:t>
      </w:r>
      <w:proofErr w:type="spellStart"/>
      <w:r w:rsidRPr="00EC7BFC">
        <w:rPr>
          <w:rFonts w:ascii="Times New Roman" w:hAnsi="Times New Roman" w:cs="Times New Roman"/>
          <w:sz w:val="28"/>
          <w:szCs w:val="28"/>
          <w:lang w:val="ru-RU"/>
        </w:rPr>
        <w:t>ґрунтується</w:t>
      </w:r>
      <w:proofErr w:type="spellEnd"/>
      <w:r w:rsidRPr="00EC7BFC">
        <w:rPr>
          <w:rFonts w:ascii="Times New Roman" w:hAnsi="Times New Roman" w:cs="Times New Roman"/>
          <w:sz w:val="28"/>
          <w:szCs w:val="28"/>
          <w:lang w:val="ru-RU"/>
        </w:rPr>
        <w:t xml:space="preserve"> на засадах </w:t>
      </w:r>
      <w:proofErr w:type="spellStart"/>
      <w:r w:rsidRPr="00EC7BFC">
        <w:rPr>
          <w:rFonts w:ascii="Times New Roman" w:hAnsi="Times New Roman" w:cs="Times New Roman"/>
          <w:sz w:val="28"/>
          <w:szCs w:val="28"/>
          <w:lang w:val="ru-RU"/>
        </w:rPr>
        <w:t>педагогіки</w:t>
      </w:r>
      <w:proofErr w:type="spellEnd"/>
      <w:r w:rsidRPr="00EC7BFC">
        <w:rPr>
          <w:rFonts w:ascii="Times New Roman" w:hAnsi="Times New Roman" w:cs="Times New Roman"/>
          <w:sz w:val="28"/>
          <w:szCs w:val="28"/>
          <w:lang w:val="ru-RU"/>
        </w:rPr>
        <w:t xml:space="preserve"> партнерства, </w:t>
      </w:r>
      <w:proofErr w:type="spellStart"/>
      <w:r w:rsidRPr="00EC7BFC">
        <w:rPr>
          <w:rFonts w:ascii="Times New Roman" w:hAnsi="Times New Roman" w:cs="Times New Roman"/>
          <w:sz w:val="28"/>
          <w:szCs w:val="28"/>
          <w:lang w:val="ru-RU"/>
        </w:rPr>
        <w:t>довіри</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доброзичливості</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взаємної</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підтримки</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між</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вчителями</w:t>
      </w:r>
      <w:proofErr w:type="spellEnd"/>
      <w:r w:rsidRPr="00EC7BFC">
        <w:rPr>
          <w:rFonts w:ascii="Times New Roman" w:hAnsi="Times New Roman" w:cs="Times New Roman"/>
          <w:sz w:val="28"/>
          <w:szCs w:val="28"/>
          <w:lang w:val="ru-RU"/>
        </w:rPr>
        <w:t xml:space="preserve"> та </w:t>
      </w:r>
      <w:proofErr w:type="spellStart"/>
      <w:r w:rsidRPr="00EC7BFC">
        <w:rPr>
          <w:rFonts w:ascii="Times New Roman" w:hAnsi="Times New Roman" w:cs="Times New Roman"/>
          <w:sz w:val="28"/>
          <w:szCs w:val="28"/>
          <w:lang w:val="ru-RU"/>
        </w:rPr>
        <w:t>учнями</w:t>
      </w:r>
      <w:proofErr w:type="spellEnd"/>
      <w:r w:rsidRPr="00EC7BFC">
        <w:rPr>
          <w:rFonts w:ascii="Times New Roman" w:hAnsi="Times New Roman" w:cs="Times New Roman"/>
          <w:sz w:val="28"/>
          <w:szCs w:val="28"/>
          <w:lang w:val="ru-RU"/>
        </w:rPr>
        <w:t xml:space="preserve">. За результатами </w:t>
      </w:r>
      <w:proofErr w:type="spellStart"/>
      <w:r w:rsidRPr="00EC7BFC">
        <w:rPr>
          <w:rFonts w:ascii="Times New Roman" w:hAnsi="Times New Roman" w:cs="Times New Roman"/>
          <w:sz w:val="28"/>
          <w:szCs w:val="28"/>
          <w:lang w:val="ru-RU"/>
        </w:rPr>
        <w:t>анкетування</w:t>
      </w:r>
      <w:proofErr w:type="spellEnd"/>
      <w:r w:rsidRPr="00EC7BFC">
        <w:rPr>
          <w:rFonts w:ascii="Times New Roman" w:hAnsi="Times New Roman" w:cs="Times New Roman"/>
          <w:sz w:val="28"/>
          <w:szCs w:val="28"/>
          <w:lang w:val="ru-RU"/>
        </w:rPr>
        <w:t xml:space="preserve"> </w:t>
      </w:r>
      <w:r w:rsidR="00351FF9">
        <w:rPr>
          <w:rFonts w:ascii="Times New Roman" w:hAnsi="Times New Roman" w:cs="Times New Roman"/>
          <w:sz w:val="28"/>
          <w:szCs w:val="28"/>
          <w:lang w:val="ru-RU"/>
        </w:rPr>
        <w:t>60</w:t>
      </w:r>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опитаних</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здобувачів</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освіти</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вважають</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що</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їх</w:t>
      </w:r>
      <w:proofErr w:type="spellEnd"/>
      <w:r w:rsidRPr="00EC7BFC">
        <w:rPr>
          <w:rFonts w:ascii="Times New Roman" w:hAnsi="Times New Roman" w:cs="Times New Roman"/>
          <w:sz w:val="28"/>
          <w:szCs w:val="28"/>
          <w:lang w:val="ru-RU"/>
        </w:rPr>
        <w:t xml:space="preserve"> думка </w:t>
      </w:r>
      <w:proofErr w:type="spellStart"/>
      <w:r w:rsidRPr="00EC7BFC">
        <w:rPr>
          <w:rFonts w:ascii="Times New Roman" w:hAnsi="Times New Roman" w:cs="Times New Roman"/>
          <w:sz w:val="28"/>
          <w:szCs w:val="28"/>
          <w:lang w:val="ru-RU"/>
        </w:rPr>
        <w:t>вислуховується</w:t>
      </w:r>
      <w:proofErr w:type="spellEnd"/>
      <w:r w:rsidRPr="00EC7BFC">
        <w:rPr>
          <w:rFonts w:ascii="Times New Roman" w:hAnsi="Times New Roman" w:cs="Times New Roman"/>
          <w:sz w:val="28"/>
          <w:szCs w:val="28"/>
          <w:lang w:val="ru-RU"/>
        </w:rPr>
        <w:t xml:space="preserve"> та </w:t>
      </w:r>
      <w:proofErr w:type="spellStart"/>
      <w:r w:rsidRPr="00EC7BFC">
        <w:rPr>
          <w:rFonts w:ascii="Times New Roman" w:hAnsi="Times New Roman" w:cs="Times New Roman"/>
          <w:sz w:val="28"/>
          <w:szCs w:val="28"/>
          <w:lang w:val="ru-RU"/>
        </w:rPr>
        <w:t>вр</w:t>
      </w:r>
      <w:r w:rsidR="001C3551">
        <w:rPr>
          <w:rFonts w:ascii="Times New Roman" w:hAnsi="Times New Roman" w:cs="Times New Roman"/>
          <w:sz w:val="28"/>
          <w:szCs w:val="28"/>
          <w:lang w:val="ru-RU"/>
        </w:rPr>
        <w:t>аховується</w:t>
      </w:r>
      <w:proofErr w:type="spellEnd"/>
      <w:r w:rsidR="001C3551">
        <w:rPr>
          <w:rFonts w:ascii="Times New Roman" w:hAnsi="Times New Roman" w:cs="Times New Roman"/>
          <w:sz w:val="28"/>
          <w:szCs w:val="28"/>
          <w:lang w:val="ru-RU"/>
        </w:rPr>
        <w:t xml:space="preserve"> в </w:t>
      </w:r>
      <w:proofErr w:type="spellStart"/>
      <w:r w:rsidR="001C3551">
        <w:rPr>
          <w:rFonts w:ascii="Times New Roman" w:hAnsi="Times New Roman" w:cs="Times New Roman"/>
          <w:sz w:val="28"/>
          <w:szCs w:val="28"/>
          <w:lang w:val="ru-RU"/>
        </w:rPr>
        <w:t>освітньому</w:t>
      </w:r>
      <w:proofErr w:type="spellEnd"/>
      <w:r w:rsidR="001C3551">
        <w:rPr>
          <w:rFonts w:ascii="Times New Roman" w:hAnsi="Times New Roman" w:cs="Times New Roman"/>
          <w:sz w:val="28"/>
          <w:szCs w:val="28"/>
          <w:lang w:val="ru-RU"/>
        </w:rPr>
        <w:t xml:space="preserve"> </w:t>
      </w:r>
      <w:proofErr w:type="spellStart"/>
      <w:r w:rsidR="001C3551">
        <w:rPr>
          <w:rFonts w:ascii="Times New Roman" w:hAnsi="Times New Roman" w:cs="Times New Roman"/>
          <w:sz w:val="28"/>
          <w:szCs w:val="28"/>
          <w:lang w:val="ru-RU"/>
        </w:rPr>
        <w:t>процесі</w:t>
      </w:r>
      <w:proofErr w:type="spellEnd"/>
      <w:r w:rsidR="001C3551">
        <w:rPr>
          <w:rFonts w:ascii="Times New Roman" w:hAnsi="Times New Roman" w:cs="Times New Roman"/>
          <w:sz w:val="28"/>
          <w:szCs w:val="28"/>
          <w:lang w:val="ru-RU"/>
        </w:rPr>
        <w:t>;</w:t>
      </w:r>
      <w:r w:rsidRPr="00EC7BFC">
        <w:rPr>
          <w:rFonts w:ascii="Times New Roman" w:hAnsi="Times New Roman" w:cs="Times New Roman"/>
          <w:sz w:val="28"/>
          <w:szCs w:val="28"/>
          <w:lang w:val="ru-RU"/>
        </w:rPr>
        <w:t xml:space="preserve"> </w:t>
      </w:r>
      <w:r w:rsidR="00351FF9">
        <w:rPr>
          <w:rFonts w:ascii="Times New Roman" w:hAnsi="Times New Roman" w:cs="Times New Roman"/>
          <w:sz w:val="28"/>
          <w:szCs w:val="28"/>
          <w:lang w:val="ru-RU"/>
        </w:rPr>
        <w:t>30,55</w:t>
      </w:r>
      <w:r w:rsidRPr="00EC7BFC">
        <w:rPr>
          <w:rFonts w:ascii="Times New Roman" w:hAnsi="Times New Roman" w:cs="Times New Roman"/>
          <w:sz w:val="28"/>
          <w:szCs w:val="28"/>
          <w:lang w:val="ru-RU"/>
        </w:rPr>
        <w:t xml:space="preserve"> % </w:t>
      </w:r>
      <w:proofErr w:type="spellStart"/>
      <w:r w:rsidRPr="00EC7BFC">
        <w:rPr>
          <w:rFonts w:ascii="Times New Roman" w:hAnsi="Times New Roman" w:cs="Times New Roman"/>
          <w:sz w:val="28"/>
          <w:szCs w:val="28"/>
          <w:lang w:val="ru-RU"/>
        </w:rPr>
        <w:t>опитаних</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учнів</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стверджують</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що</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їх</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побажання</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враховують</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лише</w:t>
      </w:r>
      <w:proofErr w:type="spellEnd"/>
      <w:r w:rsidRPr="00EC7BFC">
        <w:rPr>
          <w:rFonts w:ascii="Times New Roman" w:hAnsi="Times New Roman" w:cs="Times New Roman"/>
          <w:sz w:val="28"/>
          <w:szCs w:val="28"/>
          <w:lang w:val="ru-RU"/>
        </w:rPr>
        <w:t xml:space="preserve"> з </w:t>
      </w:r>
      <w:proofErr w:type="spellStart"/>
      <w:r w:rsidRPr="00EC7BFC">
        <w:rPr>
          <w:rFonts w:ascii="Times New Roman" w:hAnsi="Times New Roman" w:cs="Times New Roman"/>
          <w:sz w:val="28"/>
          <w:szCs w:val="28"/>
          <w:lang w:val="ru-RU"/>
        </w:rPr>
        <w:t>окремих</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предметів</w:t>
      </w:r>
      <w:proofErr w:type="spellEnd"/>
      <w:r w:rsidRPr="00EC7BFC">
        <w:rPr>
          <w:rFonts w:ascii="Times New Roman" w:hAnsi="Times New Roman" w:cs="Times New Roman"/>
          <w:sz w:val="28"/>
          <w:szCs w:val="28"/>
          <w:lang w:val="ru-RU"/>
        </w:rPr>
        <w:t xml:space="preserve">; про </w:t>
      </w:r>
      <w:proofErr w:type="spellStart"/>
      <w:r w:rsidRPr="00EC7BFC">
        <w:rPr>
          <w:rFonts w:ascii="Times New Roman" w:hAnsi="Times New Roman" w:cs="Times New Roman"/>
          <w:sz w:val="28"/>
          <w:szCs w:val="28"/>
          <w:lang w:val="ru-RU"/>
        </w:rPr>
        <w:t>нав’язуваність</w:t>
      </w:r>
      <w:proofErr w:type="spellEnd"/>
      <w:r w:rsidRPr="00EC7BFC">
        <w:rPr>
          <w:rFonts w:ascii="Times New Roman" w:hAnsi="Times New Roman" w:cs="Times New Roman"/>
          <w:sz w:val="28"/>
          <w:szCs w:val="28"/>
          <w:lang w:val="ru-RU"/>
        </w:rPr>
        <w:t xml:space="preserve"> думки </w:t>
      </w:r>
      <w:proofErr w:type="spellStart"/>
      <w:r w:rsidRPr="00EC7BFC">
        <w:rPr>
          <w:rFonts w:ascii="Times New Roman" w:hAnsi="Times New Roman" w:cs="Times New Roman"/>
          <w:sz w:val="28"/>
          <w:szCs w:val="28"/>
          <w:lang w:val="ru-RU"/>
        </w:rPr>
        <w:t>педагогів</w:t>
      </w:r>
      <w:proofErr w:type="spellEnd"/>
      <w:r w:rsidRPr="00EC7BFC">
        <w:rPr>
          <w:rFonts w:ascii="Times New Roman" w:hAnsi="Times New Roman" w:cs="Times New Roman"/>
          <w:sz w:val="28"/>
          <w:szCs w:val="28"/>
          <w:lang w:val="ru-RU"/>
        </w:rPr>
        <w:t xml:space="preserve"> як </w:t>
      </w:r>
      <w:proofErr w:type="spellStart"/>
      <w:r w:rsidRPr="00EC7BFC">
        <w:rPr>
          <w:rFonts w:ascii="Times New Roman" w:hAnsi="Times New Roman" w:cs="Times New Roman"/>
          <w:sz w:val="28"/>
          <w:szCs w:val="28"/>
          <w:lang w:val="ru-RU"/>
        </w:rPr>
        <w:t>єдиноправильної</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зазначають</w:t>
      </w:r>
      <w:proofErr w:type="spellEnd"/>
      <w:r w:rsidRPr="00EC7BFC">
        <w:rPr>
          <w:rFonts w:ascii="Times New Roman" w:hAnsi="Times New Roman" w:cs="Times New Roman"/>
          <w:sz w:val="28"/>
          <w:szCs w:val="28"/>
          <w:lang w:val="ru-RU"/>
        </w:rPr>
        <w:t xml:space="preserve"> </w:t>
      </w:r>
      <w:r w:rsidR="00351FF9">
        <w:rPr>
          <w:rFonts w:ascii="Times New Roman" w:hAnsi="Times New Roman" w:cs="Times New Roman"/>
          <w:sz w:val="28"/>
          <w:szCs w:val="28"/>
          <w:lang w:val="ru-RU"/>
        </w:rPr>
        <w:t>6,32</w:t>
      </w:r>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респондентів</w:t>
      </w:r>
      <w:proofErr w:type="spellEnd"/>
      <w:r w:rsidRPr="00EC7BFC">
        <w:rPr>
          <w:rFonts w:ascii="Times New Roman" w:hAnsi="Times New Roman" w:cs="Times New Roman"/>
          <w:sz w:val="28"/>
          <w:szCs w:val="28"/>
          <w:lang w:val="ru-RU"/>
        </w:rPr>
        <w:t xml:space="preserve">, про те, </w:t>
      </w:r>
      <w:proofErr w:type="spellStart"/>
      <w:r w:rsidRPr="00EC7BFC">
        <w:rPr>
          <w:rFonts w:ascii="Times New Roman" w:hAnsi="Times New Roman" w:cs="Times New Roman"/>
          <w:sz w:val="28"/>
          <w:szCs w:val="28"/>
          <w:lang w:val="ru-RU"/>
        </w:rPr>
        <w:t>що</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ї</w:t>
      </w:r>
      <w:r w:rsidR="001C3551">
        <w:rPr>
          <w:rFonts w:ascii="Times New Roman" w:hAnsi="Times New Roman" w:cs="Times New Roman"/>
          <w:sz w:val="28"/>
          <w:szCs w:val="28"/>
          <w:lang w:val="ru-RU"/>
        </w:rPr>
        <w:t>х</w:t>
      </w:r>
      <w:proofErr w:type="spellEnd"/>
      <w:r w:rsidR="001C3551">
        <w:rPr>
          <w:rFonts w:ascii="Times New Roman" w:hAnsi="Times New Roman" w:cs="Times New Roman"/>
          <w:sz w:val="28"/>
          <w:szCs w:val="28"/>
          <w:lang w:val="ru-RU"/>
        </w:rPr>
        <w:t xml:space="preserve"> думка не </w:t>
      </w:r>
      <w:proofErr w:type="spellStart"/>
      <w:r w:rsidR="001C3551">
        <w:rPr>
          <w:rFonts w:ascii="Times New Roman" w:hAnsi="Times New Roman" w:cs="Times New Roman"/>
          <w:sz w:val="28"/>
          <w:szCs w:val="28"/>
          <w:lang w:val="ru-RU"/>
        </w:rPr>
        <w:t>враховується</w:t>
      </w:r>
      <w:proofErr w:type="spellEnd"/>
      <w:r w:rsidR="001C3551">
        <w:rPr>
          <w:rFonts w:ascii="Times New Roman" w:hAnsi="Times New Roman" w:cs="Times New Roman"/>
          <w:sz w:val="28"/>
          <w:szCs w:val="28"/>
          <w:lang w:val="ru-RU"/>
        </w:rPr>
        <w:t xml:space="preserve"> </w:t>
      </w:r>
      <w:proofErr w:type="spellStart"/>
      <w:r w:rsidR="001C3551">
        <w:rPr>
          <w:rFonts w:ascii="Times New Roman" w:hAnsi="Times New Roman" w:cs="Times New Roman"/>
          <w:sz w:val="28"/>
          <w:szCs w:val="28"/>
          <w:lang w:val="ru-RU"/>
        </w:rPr>
        <w:t>вказує</w:t>
      </w:r>
      <w:proofErr w:type="spellEnd"/>
      <w:r w:rsidR="001C3551">
        <w:rPr>
          <w:rFonts w:ascii="Times New Roman" w:hAnsi="Times New Roman" w:cs="Times New Roman"/>
          <w:sz w:val="28"/>
          <w:szCs w:val="28"/>
          <w:lang w:val="ru-RU"/>
        </w:rPr>
        <w:t xml:space="preserve"> </w:t>
      </w:r>
      <w:r w:rsidR="00351FF9">
        <w:rPr>
          <w:rFonts w:ascii="Times New Roman" w:hAnsi="Times New Roman" w:cs="Times New Roman"/>
          <w:sz w:val="28"/>
          <w:szCs w:val="28"/>
          <w:lang w:val="ru-RU"/>
        </w:rPr>
        <w:t>3,16</w:t>
      </w:r>
      <w:r w:rsidRPr="00EC7BFC">
        <w:rPr>
          <w:rFonts w:ascii="Times New Roman" w:hAnsi="Times New Roman" w:cs="Times New Roman"/>
          <w:sz w:val="28"/>
          <w:szCs w:val="28"/>
          <w:lang w:val="ru-RU"/>
        </w:rPr>
        <w:t xml:space="preserve"> % </w:t>
      </w:r>
      <w:proofErr w:type="spellStart"/>
      <w:r w:rsidRPr="00EC7BFC">
        <w:rPr>
          <w:rFonts w:ascii="Times New Roman" w:hAnsi="Times New Roman" w:cs="Times New Roman"/>
          <w:sz w:val="28"/>
          <w:szCs w:val="28"/>
          <w:lang w:val="ru-RU"/>
        </w:rPr>
        <w:t>здобувачів</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освіти</w:t>
      </w:r>
      <w:proofErr w:type="spellEnd"/>
      <w:r w:rsidRPr="00EC7BFC">
        <w:rPr>
          <w:rFonts w:ascii="Times New Roman" w:hAnsi="Times New Roman" w:cs="Times New Roman"/>
          <w:sz w:val="28"/>
          <w:szCs w:val="28"/>
          <w:lang w:val="ru-RU"/>
        </w:rPr>
        <w:t xml:space="preserve">. </w:t>
      </w:r>
    </w:p>
    <w:p w14:paraId="77EF31E4" w14:textId="1C7E625C" w:rsidR="00236C17" w:rsidRDefault="00EC7BFC" w:rsidP="000D3E5B">
      <w:pPr>
        <w:spacing w:after="0" w:line="276" w:lineRule="auto"/>
        <w:ind w:firstLine="709"/>
        <w:contextualSpacing/>
        <w:jc w:val="both"/>
        <w:rPr>
          <w:rFonts w:ascii="Times New Roman" w:hAnsi="Times New Roman" w:cs="Times New Roman"/>
          <w:sz w:val="28"/>
          <w:szCs w:val="28"/>
          <w:lang w:val="ru-RU"/>
        </w:rPr>
      </w:pPr>
      <w:r w:rsidRPr="00EC7BFC">
        <w:rPr>
          <w:rFonts w:ascii="Times New Roman" w:hAnsi="Times New Roman" w:cs="Times New Roman"/>
          <w:sz w:val="28"/>
          <w:szCs w:val="28"/>
          <w:lang w:val="ru-RU"/>
        </w:rPr>
        <w:lastRenderedPageBreak/>
        <w:t xml:space="preserve">За результатами </w:t>
      </w:r>
      <w:proofErr w:type="spellStart"/>
      <w:r w:rsidRPr="00EC7BFC">
        <w:rPr>
          <w:rFonts w:ascii="Times New Roman" w:hAnsi="Times New Roman" w:cs="Times New Roman"/>
          <w:sz w:val="28"/>
          <w:szCs w:val="28"/>
          <w:lang w:val="ru-RU"/>
        </w:rPr>
        <w:t>опитування</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учасників</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освітнього</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процесу</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спостереження</w:t>
      </w:r>
      <w:proofErr w:type="spellEnd"/>
      <w:r w:rsidRPr="00EC7BFC">
        <w:rPr>
          <w:rFonts w:ascii="Times New Roman" w:hAnsi="Times New Roman" w:cs="Times New Roman"/>
          <w:sz w:val="28"/>
          <w:szCs w:val="28"/>
          <w:lang w:val="ru-RU"/>
        </w:rPr>
        <w:t xml:space="preserve"> за </w:t>
      </w:r>
      <w:proofErr w:type="spellStart"/>
      <w:r w:rsidRPr="00EC7BFC">
        <w:rPr>
          <w:rFonts w:ascii="Times New Roman" w:hAnsi="Times New Roman" w:cs="Times New Roman"/>
          <w:sz w:val="28"/>
          <w:szCs w:val="28"/>
          <w:lang w:val="ru-RU"/>
        </w:rPr>
        <w:t>навчальними</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заняттями</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встановлено</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що</w:t>
      </w:r>
      <w:proofErr w:type="spellEnd"/>
      <w:r w:rsidRPr="00EC7BFC">
        <w:rPr>
          <w:rFonts w:ascii="Times New Roman" w:hAnsi="Times New Roman" w:cs="Times New Roman"/>
          <w:sz w:val="28"/>
          <w:szCs w:val="28"/>
          <w:lang w:val="ru-RU"/>
        </w:rPr>
        <w:t xml:space="preserve"> в </w:t>
      </w:r>
      <w:proofErr w:type="spellStart"/>
      <w:r w:rsidRPr="00EC7BFC">
        <w:rPr>
          <w:rFonts w:ascii="Times New Roman" w:hAnsi="Times New Roman" w:cs="Times New Roman"/>
          <w:sz w:val="28"/>
          <w:szCs w:val="28"/>
          <w:lang w:val="ru-RU"/>
        </w:rPr>
        <w:t>закладі</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освіти</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сплановано</w:t>
      </w:r>
      <w:proofErr w:type="spellEnd"/>
      <w:r w:rsidRPr="00EC7BFC">
        <w:rPr>
          <w:rFonts w:ascii="Times New Roman" w:hAnsi="Times New Roman" w:cs="Times New Roman"/>
          <w:sz w:val="28"/>
          <w:szCs w:val="28"/>
          <w:lang w:val="ru-RU"/>
        </w:rPr>
        <w:t xml:space="preserve"> та </w:t>
      </w:r>
      <w:proofErr w:type="spellStart"/>
      <w:r w:rsidRPr="00EC7BFC">
        <w:rPr>
          <w:rFonts w:ascii="Times New Roman" w:hAnsi="Times New Roman" w:cs="Times New Roman"/>
          <w:sz w:val="28"/>
          <w:szCs w:val="28"/>
          <w:lang w:val="ru-RU"/>
        </w:rPr>
        <w:t>реалізуються</w:t>
      </w:r>
      <w:proofErr w:type="spellEnd"/>
      <w:r w:rsidRPr="00EC7BFC">
        <w:rPr>
          <w:rFonts w:ascii="Times New Roman" w:hAnsi="Times New Roman" w:cs="Times New Roman"/>
          <w:sz w:val="28"/>
          <w:szCs w:val="28"/>
          <w:lang w:val="ru-RU"/>
        </w:rPr>
        <w:t xml:space="preserve"> заходи, </w:t>
      </w:r>
      <w:proofErr w:type="spellStart"/>
      <w:r w:rsidRPr="00EC7BFC">
        <w:rPr>
          <w:rFonts w:ascii="Times New Roman" w:hAnsi="Times New Roman" w:cs="Times New Roman"/>
          <w:sz w:val="28"/>
          <w:szCs w:val="28"/>
          <w:lang w:val="ru-RU"/>
        </w:rPr>
        <w:t>які</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передбачають</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конструктивну</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співпрацю</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педагогів</w:t>
      </w:r>
      <w:proofErr w:type="spellEnd"/>
      <w:r w:rsidRPr="00EC7BFC">
        <w:rPr>
          <w:rFonts w:ascii="Times New Roman" w:hAnsi="Times New Roman" w:cs="Times New Roman"/>
          <w:sz w:val="28"/>
          <w:szCs w:val="28"/>
          <w:lang w:val="ru-RU"/>
        </w:rPr>
        <w:t xml:space="preserve"> з батьками </w:t>
      </w:r>
      <w:proofErr w:type="spellStart"/>
      <w:r w:rsidRPr="00EC7BFC">
        <w:rPr>
          <w:rFonts w:ascii="Times New Roman" w:hAnsi="Times New Roman" w:cs="Times New Roman"/>
          <w:sz w:val="28"/>
          <w:szCs w:val="28"/>
          <w:lang w:val="ru-RU"/>
        </w:rPr>
        <w:t>здобувачів</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освіти</w:t>
      </w:r>
      <w:proofErr w:type="spellEnd"/>
      <w:r w:rsidRPr="00EC7BFC">
        <w:rPr>
          <w:rFonts w:ascii="Times New Roman" w:hAnsi="Times New Roman" w:cs="Times New Roman"/>
          <w:sz w:val="28"/>
          <w:szCs w:val="28"/>
          <w:lang w:val="ru-RU"/>
        </w:rPr>
        <w:t xml:space="preserve"> в </w:t>
      </w:r>
      <w:proofErr w:type="spellStart"/>
      <w:r w:rsidRPr="00EC7BFC">
        <w:rPr>
          <w:rFonts w:ascii="Times New Roman" w:hAnsi="Times New Roman" w:cs="Times New Roman"/>
          <w:sz w:val="28"/>
          <w:szCs w:val="28"/>
          <w:lang w:val="ru-RU"/>
        </w:rPr>
        <w:t>різних</w:t>
      </w:r>
      <w:proofErr w:type="spellEnd"/>
      <w:r w:rsidRPr="00EC7BFC">
        <w:rPr>
          <w:rFonts w:ascii="Times New Roman" w:hAnsi="Times New Roman" w:cs="Times New Roman"/>
          <w:sz w:val="28"/>
          <w:szCs w:val="28"/>
          <w:lang w:val="ru-RU"/>
        </w:rPr>
        <w:t xml:space="preserve"> формах (</w:t>
      </w:r>
      <w:proofErr w:type="spellStart"/>
      <w:r w:rsidRPr="00EC7BFC">
        <w:rPr>
          <w:rFonts w:ascii="Times New Roman" w:hAnsi="Times New Roman" w:cs="Times New Roman"/>
          <w:sz w:val="28"/>
          <w:szCs w:val="28"/>
          <w:lang w:val="ru-RU"/>
        </w:rPr>
        <w:t>індивідуальне</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спілкування</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класного</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керівника</w:t>
      </w:r>
      <w:proofErr w:type="spellEnd"/>
      <w:r w:rsidRPr="00EC7BFC">
        <w:rPr>
          <w:rFonts w:ascii="Times New Roman" w:hAnsi="Times New Roman" w:cs="Times New Roman"/>
          <w:sz w:val="28"/>
          <w:szCs w:val="28"/>
          <w:lang w:val="ru-RU"/>
        </w:rPr>
        <w:t xml:space="preserve"> з батьками (</w:t>
      </w:r>
      <w:proofErr w:type="spellStart"/>
      <w:r w:rsidRPr="00EC7BFC">
        <w:rPr>
          <w:rFonts w:ascii="Times New Roman" w:hAnsi="Times New Roman" w:cs="Times New Roman"/>
          <w:sz w:val="28"/>
          <w:szCs w:val="28"/>
          <w:lang w:val="ru-RU"/>
        </w:rPr>
        <w:t>вказали</w:t>
      </w:r>
      <w:proofErr w:type="spellEnd"/>
      <w:r w:rsidRPr="00EC7BFC">
        <w:rPr>
          <w:rFonts w:ascii="Times New Roman" w:hAnsi="Times New Roman" w:cs="Times New Roman"/>
          <w:sz w:val="28"/>
          <w:szCs w:val="28"/>
          <w:lang w:val="ru-RU"/>
        </w:rPr>
        <w:t xml:space="preserve"> 100% </w:t>
      </w:r>
      <w:proofErr w:type="spellStart"/>
      <w:r w:rsidRPr="00EC7BFC">
        <w:rPr>
          <w:rFonts w:ascii="Times New Roman" w:hAnsi="Times New Roman" w:cs="Times New Roman"/>
          <w:sz w:val="28"/>
          <w:szCs w:val="28"/>
          <w:lang w:val="ru-RU"/>
        </w:rPr>
        <w:t>респондентів</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батьківські</w:t>
      </w:r>
      <w:proofErr w:type="spellEnd"/>
      <w:r w:rsidRPr="00EC7BFC">
        <w:rPr>
          <w:rFonts w:ascii="Times New Roman" w:hAnsi="Times New Roman" w:cs="Times New Roman"/>
          <w:sz w:val="28"/>
          <w:szCs w:val="28"/>
          <w:lang w:val="ru-RU"/>
        </w:rPr>
        <w:t xml:space="preserve"> </w:t>
      </w:r>
      <w:proofErr w:type="spellStart"/>
      <w:r w:rsidRPr="00EC7BFC">
        <w:rPr>
          <w:rFonts w:ascii="Times New Roman" w:hAnsi="Times New Roman" w:cs="Times New Roman"/>
          <w:sz w:val="28"/>
          <w:szCs w:val="28"/>
          <w:lang w:val="ru-RU"/>
        </w:rPr>
        <w:t>збори</w:t>
      </w:r>
      <w:proofErr w:type="spellEnd"/>
      <w:r w:rsidRPr="00EC7BFC">
        <w:rPr>
          <w:rFonts w:ascii="Times New Roman" w:hAnsi="Times New Roman" w:cs="Times New Roman"/>
          <w:sz w:val="28"/>
          <w:szCs w:val="28"/>
          <w:lang w:val="ru-RU"/>
        </w:rPr>
        <w:t xml:space="preserve"> (</w:t>
      </w:r>
      <w:r w:rsidR="001C3551">
        <w:rPr>
          <w:rFonts w:ascii="Times New Roman" w:hAnsi="Times New Roman" w:cs="Times New Roman"/>
          <w:sz w:val="28"/>
          <w:szCs w:val="28"/>
          <w:lang w:val="ru-RU"/>
        </w:rPr>
        <w:t>84,6%)</w:t>
      </w:r>
      <w:r w:rsidR="00112B03">
        <w:rPr>
          <w:rFonts w:ascii="Times New Roman" w:hAnsi="Times New Roman" w:cs="Times New Roman"/>
          <w:sz w:val="28"/>
          <w:szCs w:val="28"/>
          <w:lang w:val="ru-RU"/>
        </w:rPr>
        <w:t xml:space="preserve">, </w:t>
      </w:r>
      <w:proofErr w:type="spellStart"/>
      <w:r w:rsidR="00112B03">
        <w:rPr>
          <w:rFonts w:ascii="Times New Roman" w:hAnsi="Times New Roman" w:cs="Times New Roman"/>
          <w:sz w:val="28"/>
          <w:szCs w:val="28"/>
          <w:lang w:val="ru-RU"/>
        </w:rPr>
        <w:t>телефонний</w:t>
      </w:r>
      <w:proofErr w:type="spellEnd"/>
      <w:r w:rsidR="00112B03">
        <w:rPr>
          <w:rFonts w:ascii="Times New Roman" w:hAnsi="Times New Roman" w:cs="Times New Roman"/>
          <w:sz w:val="28"/>
          <w:szCs w:val="28"/>
          <w:lang w:val="ru-RU"/>
        </w:rPr>
        <w:t xml:space="preserve"> режим (74%)</w:t>
      </w:r>
      <w:r w:rsidR="0004314E">
        <w:rPr>
          <w:rFonts w:ascii="Times New Roman" w:hAnsi="Times New Roman" w:cs="Times New Roman"/>
          <w:sz w:val="28"/>
          <w:szCs w:val="28"/>
          <w:lang w:val="uk-UA"/>
        </w:rPr>
        <w:t>,</w:t>
      </w:r>
      <w:r w:rsidR="00112B03">
        <w:rPr>
          <w:rFonts w:ascii="Times New Roman" w:hAnsi="Times New Roman" w:cs="Times New Roman"/>
          <w:sz w:val="28"/>
          <w:szCs w:val="28"/>
          <w:lang w:val="ru-RU"/>
        </w:rPr>
        <w:t xml:space="preserve"> 67%</w:t>
      </w:r>
      <w:r w:rsidR="00621433">
        <w:rPr>
          <w:rFonts w:ascii="Times New Roman" w:hAnsi="Times New Roman" w:cs="Times New Roman"/>
          <w:sz w:val="28"/>
          <w:szCs w:val="28"/>
          <w:lang w:val="ru-RU"/>
        </w:rPr>
        <w:t xml:space="preserve"> </w:t>
      </w:r>
      <w:proofErr w:type="spellStart"/>
      <w:r w:rsidR="00112B03">
        <w:rPr>
          <w:rFonts w:ascii="Times New Roman" w:hAnsi="Times New Roman" w:cs="Times New Roman"/>
          <w:sz w:val="28"/>
          <w:szCs w:val="28"/>
          <w:lang w:val="ru-RU"/>
        </w:rPr>
        <w:t>корист</w:t>
      </w:r>
      <w:r w:rsidR="00C97E9C">
        <w:rPr>
          <w:rFonts w:ascii="Times New Roman" w:hAnsi="Times New Roman" w:cs="Times New Roman"/>
          <w:sz w:val="28"/>
          <w:szCs w:val="28"/>
          <w:lang w:val="ru-RU"/>
        </w:rPr>
        <w:t>уються</w:t>
      </w:r>
      <w:proofErr w:type="spellEnd"/>
      <w:r w:rsidR="00112B03">
        <w:rPr>
          <w:rFonts w:ascii="Times New Roman" w:hAnsi="Times New Roman" w:cs="Times New Roman"/>
          <w:sz w:val="28"/>
          <w:szCs w:val="28"/>
          <w:lang w:val="ru-RU"/>
        </w:rPr>
        <w:t xml:space="preserve"> </w:t>
      </w:r>
      <w:proofErr w:type="spellStart"/>
      <w:r w:rsidR="00112B03">
        <w:rPr>
          <w:rFonts w:ascii="Times New Roman" w:hAnsi="Times New Roman" w:cs="Times New Roman"/>
          <w:sz w:val="28"/>
          <w:szCs w:val="28"/>
          <w:lang w:val="ru-RU"/>
        </w:rPr>
        <w:t>електронн</w:t>
      </w:r>
      <w:r w:rsidR="00621433">
        <w:rPr>
          <w:rFonts w:ascii="Times New Roman" w:hAnsi="Times New Roman" w:cs="Times New Roman"/>
          <w:sz w:val="28"/>
          <w:szCs w:val="28"/>
          <w:lang w:val="ru-RU"/>
        </w:rPr>
        <w:t>ою</w:t>
      </w:r>
      <w:proofErr w:type="spellEnd"/>
      <w:r w:rsidR="00112B03">
        <w:rPr>
          <w:rFonts w:ascii="Times New Roman" w:hAnsi="Times New Roman" w:cs="Times New Roman"/>
          <w:sz w:val="28"/>
          <w:szCs w:val="28"/>
          <w:lang w:val="ru-RU"/>
        </w:rPr>
        <w:t xml:space="preserve"> платформ</w:t>
      </w:r>
      <w:r w:rsidR="00621433">
        <w:rPr>
          <w:rFonts w:ascii="Times New Roman" w:hAnsi="Times New Roman" w:cs="Times New Roman"/>
          <w:sz w:val="28"/>
          <w:szCs w:val="28"/>
          <w:lang w:val="ru-RU"/>
        </w:rPr>
        <w:t>ою</w:t>
      </w:r>
      <w:r w:rsidR="00112B03">
        <w:rPr>
          <w:rFonts w:ascii="Times New Roman" w:hAnsi="Times New Roman" w:cs="Times New Roman"/>
          <w:sz w:val="28"/>
          <w:szCs w:val="28"/>
          <w:lang w:val="ru-RU"/>
        </w:rPr>
        <w:t xml:space="preserve"> </w:t>
      </w:r>
      <w:proofErr w:type="spellStart"/>
      <w:r w:rsidR="00112B03">
        <w:rPr>
          <w:rFonts w:ascii="Times New Roman" w:hAnsi="Times New Roman" w:cs="Times New Roman"/>
          <w:sz w:val="28"/>
          <w:szCs w:val="28"/>
        </w:rPr>
        <w:t>GoogleClassroom</w:t>
      </w:r>
      <w:proofErr w:type="spellEnd"/>
      <w:r w:rsidR="00112B03" w:rsidRPr="00621433">
        <w:rPr>
          <w:rFonts w:ascii="Times New Roman" w:hAnsi="Times New Roman" w:cs="Times New Roman"/>
          <w:sz w:val="28"/>
          <w:szCs w:val="28"/>
          <w:lang w:val="ru-RU"/>
        </w:rPr>
        <w:t>.</w:t>
      </w:r>
    </w:p>
    <w:p w14:paraId="0D46D9B9" w14:textId="77777777" w:rsidR="00621433" w:rsidRPr="00621433" w:rsidRDefault="00621433" w:rsidP="000D3E5B">
      <w:pPr>
        <w:spacing w:after="0" w:line="276" w:lineRule="auto"/>
        <w:ind w:firstLine="709"/>
        <w:contextualSpacing/>
        <w:jc w:val="both"/>
        <w:rPr>
          <w:rFonts w:ascii="Times New Roman" w:hAnsi="Times New Roman" w:cs="Times New Roman"/>
          <w:sz w:val="28"/>
          <w:szCs w:val="28"/>
          <w:lang w:val="ru-RU"/>
        </w:rPr>
      </w:pPr>
    </w:p>
    <w:p w14:paraId="2E59EB85" w14:textId="160B1356" w:rsidR="00236C17" w:rsidRPr="00351FF9" w:rsidRDefault="00112B03" w:rsidP="000D3E5B">
      <w:pPr>
        <w:spacing w:after="0" w:line="276" w:lineRule="auto"/>
        <w:ind w:firstLine="709"/>
        <w:contextualSpacing/>
        <w:jc w:val="both"/>
        <w:rPr>
          <w:rFonts w:ascii="Times New Roman" w:hAnsi="Times New Roman" w:cs="Times New Roman"/>
          <w:sz w:val="28"/>
          <w:szCs w:val="28"/>
          <w:lang w:val="ru-RU"/>
        </w:rPr>
      </w:pPr>
      <w:r>
        <w:rPr>
          <w:rFonts w:ascii="Arial" w:hAnsi="Arial" w:cs="Arial"/>
          <w:noProof/>
          <w:sz w:val="2"/>
          <w:szCs w:val="2"/>
          <w:lang w:val="uk-UA" w:eastAsia="uk-UA"/>
        </w:rPr>
        <w:drawing>
          <wp:inline distT="0" distB="0" distL="0" distR="0" wp14:anchorId="5F12933D" wp14:editId="20F64346">
            <wp:extent cx="4809527" cy="2369820"/>
            <wp:effectExtent l="0" t="0" r="0" b="0"/>
            <wp:docPr id="23935724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5939" cy="2372979"/>
                    </a:xfrm>
                    <a:prstGeom prst="rect">
                      <a:avLst/>
                    </a:prstGeom>
                    <a:noFill/>
                    <a:ln>
                      <a:noFill/>
                    </a:ln>
                  </pic:spPr>
                </pic:pic>
              </a:graphicData>
            </a:graphic>
          </wp:inline>
        </w:drawing>
      </w:r>
    </w:p>
    <w:p w14:paraId="4AAD122D" w14:textId="77777777" w:rsidR="00236C17" w:rsidRDefault="00236C17" w:rsidP="000D3E5B">
      <w:pPr>
        <w:spacing w:after="0" w:line="276" w:lineRule="auto"/>
        <w:ind w:firstLine="709"/>
        <w:contextualSpacing/>
        <w:jc w:val="both"/>
        <w:rPr>
          <w:rFonts w:ascii="Times New Roman" w:hAnsi="Times New Roman" w:cs="Times New Roman"/>
          <w:sz w:val="28"/>
          <w:szCs w:val="28"/>
          <w:lang w:val="ru-RU"/>
        </w:rPr>
      </w:pPr>
    </w:p>
    <w:p w14:paraId="6C1AA3E6" w14:textId="77777777" w:rsidR="00112B03" w:rsidRDefault="00112B03" w:rsidP="000D3E5B">
      <w:pPr>
        <w:spacing w:after="0" w:line="276"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Для результативності навчального процесу вчителями ліцею забезпечується зворотній зв'язок з батьками завжди (55,09%), у більшості випадків – 24, 54%, іноді- 18,98% і лише у 1,39% респондентів відсутній зворотній зв'язок. Про це свідчить опитування.</w:t>
      </w:r>
    </w:p>
    <w:p w14:paraId="2C7EBAD1" w14:textId="77777777" w:rsidR="00112B03" w:rsidRDefault="00112B03" w:rsidP="000D3E5B">
      <w:pPr>
        <w:spacing w:after="0" w:line="276" w:lineRule="auto"/>
        <w:ind w:firstLine="709"/>
        <w:contextualSpacing/>
        <w:jc w:val="both"/>
        <w:rPr>
          <w:rFonts w:ascii="Times New Roman" w:hAnsi="Times New Roman" w:cs="Times New Roman"/>
          <w:sz w:val="28"/>
          <w:szCs w:val="28"/>
          <w:lang w:val="uk-UA"/>
        </w:rPr>
      </w:pPr>
    </w:p>
    <w:p w14:paraId="0BCEE84C" w14:textId="44CE69F1" w:rsidR="00112B03" w:rsidRPr="00DB69A5" w:rsidRDefault="00112B03" w:rsidP="000D3E5B">
      <w:pPr>
        <w:spacing w:after="0" w:line="276"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B69A5">
        <w:rPr>
          <w:rFonts w:ascii="Times New Roman" w:hAnsi="Times New Roman" w:cs="Times New Roman"/>
          <w:sz w:val="28"/>
          <w:szCs w:val="28"/>
          <w:lang w:val="uk-UA"/>
        </w:rPr>
        <w:t xml:space="preserve"> </w:t>
      </w:r>
      <w:r w:rsidR="005110D1">
        <w:rPr>
          <w:rFonts w:ascii="Arial" w:hAnsi="Arial" w:cs="Arial"/>
          <w:noProof/>
          <w:sz w:val="2"/>
          <w:szCs w:val="2"/>
          <w:lang w:val="uk-UA" w:eastAsia="uk-UA"/>
        </w:rPr>
        <w:drawing>
          <wp:inline distT="0" distB="0" distL="0" distR="0" wp14:anchorId="7B088C0B" wp14:editId="5B180D98">
            <wp:extent cx="5768340" cy="2842260"/>
            <wp:effectExtent l="0" t="0" r="0" b="0"/>
            <wp:docPr id="48191976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8340" cy="2842260"/>
                    </a:xfrm>
                    <a:prstGeom prst="rect">
                      <a:avLst/>
                    </a:prstGeom>
                    <a:noFill/>
                    <a:ln>
                      <a:noFill/>
                    </a:ln>
                  </pic:spPr>
                </pic:pic>
              </a:graphicData>
            </a:graphic>
          </wp:inline>
        </w:drawing>
      </w:r>
    </w:p>
    <w:p w14:paraId="2C07D120" w14:textId="721B37A4" w:rsidR="002F430A" w:rsidRDefault="00DB69A5" w:rsidP="000D3E5B">
      <w:pPr>
        <w:spacing w:after="0" w:line="276" w:lineRule="auto"/>
        <w:ind w:firstLine="709"/>
        <w:contextualSpacing/>
        <w:jc w:val="both"/>
        <w:rPr>
          <w:rFonts w:ascii="Times New Roman" w:hAnsi="Times New Roman" w:cs="Times New Roman"/>
          <w:sz w:val="28"/>
          <w:szCs w:val="28"/>
          <w:lang w:val="uk-UA"/>
        </w:rPr>
      </w:pPr>
      <w:r w:rsidRPr="00DB69A5">
        <w:rPr>
          <w:rFonts w:ascii="Times New Roman" w:hAnsi="Times New Roman" w:cs="Times New Roman"/>
          <w:sz w:val="28"/>
          <w:szCs w:val="28"/>
          <w:lang w:val="uk-UA"/>
        </w:rPr>
        <w:lastRenderedPageBreak/>
        <w:t xml:space="preserve">У закладі освіти вимагає покращення практика педагогічного наставництва, </w:t>
      </w:r>
      <w:proofErr w:type="spellStart"/>
      <w:r w:rsidRPr="00DB69A5">
        <w:rPr>
          <w:rFonts w:ascii="Times New Roman" w:hAnsi="Times New Roman" w:cs="Times New Roman"/>
          <w:sz w:val="28"/>
          <w:szCs w:val="28"/>
          <w:lang w:val="uk-UA"/>
        </w:rPr>
        <w:t>взаємонавчання</w:t>
      </w:r>
      <w:proofErr w:type="spellEnd"/>
      <w:r w:rsidRPr="00DB69A5">
        <w:rPr>
          <w:rFonts w:ascii="Times New Roman" w:hAnsi="Times New Roman" w:cs="Times New Roman"/>
          <w:sz w:val="28"/>
          <w:szCs w:val="28"/>
          <w:lang w:val="uk-UA"/>
        </w:rPr>
        <w:t xml:space="preserve"> та інших форм професійної співпраці</w:t>
      </w:r>
      <w:r>
        <w:rPr>
          <w:rFonts w:ascii="Times New Roman" w:hAnsi="Times New Roman" w:cs="Times New Roman"/>
          <w:sz w:val="28"/>
          <w:szCs w:val="28"/>
          <w:lang w:val="uk-UA"/>
        </w:rPr>
        <w:t xml:space="preserve">, про що свідчить відсутність програми педагогічної інтернатури. Обмін досвідом між колегами відбувається на засіданнях професійних спільнот, практичних заняттях щодо використання освітніх платформ та безпосередньо при </w:t>
      </w:r>
      <w:proofErr w:type="spellStart"/>
      <w:r>
        <w:rPr>
          <w:rFonts w:ascii="Times New Roman" w:hAnsi="Times New Roman" w:cs="Times New Roman"/>
          <w:sz w:val="28"/>
          <w:szCs w:val="28"/>
          <w:lang w:val="uk-UA"/>
        </w:rPr>
        <w:t>взаємовідвідуванні</w:t>
      </w:r>
      <w:proofErr w:type="spellEnd"/>
      <w:r>
        <w:rPr>
          <w:rFonts w:ascii="Times New Roman" w:hAnsi="Times New Roman" w:cs="Times New Roman"/>
          <w:sz w:val="28"/>
          <w:szCs w:val="28"/>
          <w:lang w:val="uk-UA"/>
        </w:rPr>
        <w:t xml:space="preserve"> уроків та позакласних заходів. Створені творчі групи, проводяться </w:t>
      </w:r>
      <w:proofErr w:type="spellStart"/>
      <w:r>
        <w:rPr>
          <w:rFonts w:ascii="Times New Roman" w:hAnsi="Times New Roman" w:cs="Times New Roman"/>
          <w:sz w:val="28"/>
          <w:szCs w:val="28"/>
          <w:lang w:val="uk-UA"/>
        </w:rPr>
        <w:t>взаємоконсультації</w:t>
      </w:r>
      <w:proofErr w:type="spellEnd"/>
      <w:r>
        <w:rPr>
          <w:rFonts w:ascii="Times New Roman" w:hAnsi="Times New Roman" w:cs="Times New Roman"/>
          <w:sz w:val="28"/>
          <w:szCs w:val="28"/>
          <w:lang w:val="uk-UA"/>
        </w:rPr>
        <w:t>, робота над створенням навчальних програм.</w:t>
      </w:r>
    </w:p>
    <w:p w14:paraId="4CA599D2" w14:textId="19327994" w:rsidR="00DB69A5" w:rsidRDefault="00DB69A5" w:rsidP="000D3E5B">
      <w:pPr>
        <w:spacing w:after="0" w:line="276"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закладі створено сприятливий психологічний </w:t>
      </w:r>
      <w:proofErr w:type="spellStart"/>
      <w:r>
        <w:rPr>
          <w:rFonts w:ascii="Times New Roman" w:hAnsi="Times New Roman" w:cs="Times New Roman"/>
          <w:sz w:val="28"/>
          <w:szCs w:val="28"/>
          <w:lang w:val="uk-UA"/>
        </w:rPr>
        <w:t>кліміт</w:t>
      </w:r>
      <w:proofErr w:type="spellEnd"/>
      <w:r>
        <w:rPr>
          <w:rFonts w:ascii="Times New Roman" w:hAnsi="Times New Roman" w:cs="Times New Roman"/>
          <w:sz w:val="28"/>
          <w:szCs w:val="28"/>
          <w:lang w:val="uk-UA"/>
        </w:rPr>
        <w:t xml:space="preserve">. 76,92% вважають, що існують всі умови для </w:t>
      </w:r>
      <w:proofErr w:type="spellStart"/>
      <w:r>
        <w:rPr>
          <w:rFonts w:ascii="Times New Roman" w:hAnsi="Times New Roman" w:cs="Times New Roman"/>
          <w:sz w:val="28"/>
          <w:szCs w:val="28"/>
          <w:lang w:val="uk-UA"/>
        </w:rPr>
        <w:t>свівпраці</w:t>
      </w:r>
      <w:proofErr w:type="spellEnd"/>
      <w:r>
        <w:rPr>
          <w:rFonts w:ascii="Times New Roman" w:hAnsi="Times New Roman" w:cs="Times New Roman"/>
          <w:sz w:val="28"/>
          <w:szCs w:val="28"/>
          <w:lang w:val="uk-UA"/>
        </w:rPr>
        <w:t>, а 23,08% акцентують увагу на ситуативній співпраці.</w:t>
      </w:r>
    </w:p>
    <w:p w14:paraId="483FB159" w14:textId="1F0CFC36" w:rsidR="00F67754" w:rsidRPr="00DB69A5" w:rsidRDefault="00F67754" w:rsidP="000D3E5B">
      <w:pPr>
        <w:spacing w:after="0" w:line="276" w:lineRule="auto"/>
        <w:ind w:firstLine="709"/>
        <w:contextualSpacing/>
        <w:jc w:val="both"/>
        <w:rPr>
          <w:rFonts w:ascii="Times New Roman" w:hAnsi="Times New Roman" w:cs="Times New Roman"/>
          <w:sz w:val="28"/>
          <w:szCs w:val="28"/>
          <w:lang w:val="uk-UA"/>
        </w:rPr>
      </w:pPr>
      <w:r>
        <w:rPr>
          <w:rFonts w:ascii="Arial" w:hAnsi="Arial" w:cs="Arial"/>
          <w:noProof/>
          <w:sz w:val="2"/>
          <w:szCs w:val="2"/>
          <w:lang w:val="uk-UA" w:eastAsia="uk-UA"/>
        </w:rPr>
        <w:drawing>
          <wp:inline distT="0" distB="0" distL="0" distR="0" wp14:anchorId="69DBC211" wp14:editId="22D9F807">
            <wp:extent cx="5654040" cy="2842260"/>
            <wp:effectExtent l="0" t="0" r="0" b="0"/>
            <wp:docPr id="84179955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4040" cy="2842260"/>
                    </a:xfrm>
                    <a:prstGeom prst="rect">
                      <a:avLst/>
                    </a:prstGeom>
                    <a:noFill/>
                    <a:ln>
                      <a:noFill/>
                    </a:ln>
                  </pic:spPr>
                </pic:pic>
              </a:graphicData>
            </a:graphic>
          </wp:inline>
        </w:drawing>
      </w:r>
    </w:p>
    <w:p w14:paraId="42EE801B" w14:textId="77777777" w:rsidR="00236C17" w:rsidRPr="00DB69A5" w:rsidRDefault="00236C17" w:rsidP="000D3E5B">
      <w:pPr>
        <w:spacing w:after="0" w:line="276" w:lineRule="auto"/>
        <w:ind w:firstLine="709"/>
        <w:contextualSpacing/>
        <w:jc w:val="both"/>
        <w:rPr>
          <w:rFonts w:ascii="Times New Roman" w:hAnsi="Times New Roman" w:cs="Times New Roman"/>
          <w:sz w:val="28"/>
          <w:szCs w:val="28"/>
          <w:lang w:val="uk-UA"/>
        </w:rPr>
      </w:pPr>
    </w:p>
    <w:p w14:paraId="51DAED26" w14:textId="5D2F55C4" w:rsidR="00472E63" w:rsidRPr="00F67754" w:rsidRDefault="00F67754" w:rsidP="000D3E5B">
      <w:pPr>
        <w:spacing w:after="0" w:line="276" w:lineRule="auto"/>
        <w:ind w:firstLine="709"/>
        <w:contextualSpacing/>
        <w:jc w:val="both"/>
        <w:rPr>
          <w:rFonts w:ascii="Times New Roman" w:hAnsi="Times New Roman" w:cs="Times New Roman"/>
          <w:b/>
          <w:sz w:val="28"/>
          <w:szCs w:val="28"/>
          <w:lang w:val="uk-UA"/>
        </w:rPr>
      </w:pPr>
      <w:r w:rsidRPr="0004314E">
        <w:rPr>
          <w:rFonts w:ascii="Times New Roman" w:hAnsi="Times New Roman" w:cs="Times New Roman"/>
          <w:b/>
          <w:sz w:val="28"/>
          <w:szCs w:val="28"/>
          <w:lang w:val="uk-UA"/>
        </w:rPr>
        <w:t xml:space="preserve"> </w:t>
      </w:r>
      <w:r w:rsidR="0004314E" w:rsidRPr="0004314E">
        <w:rPr>
          <w:rFonts w:ascii="Times New Roman" w:hAnsi="Times New Roman" w:cs="Times New Roman"/>
          <w:b/>
          <w:sz w:val="28"/>
          <w:szCs w:val="28"/>
          <w:lang w:val="uk-UA"/>
        </w:rPr>
        <w:t>3</w:t>
      </w:r>
      <w:r w:rsidR="0004314E">
        <w:rPr>
          <w:rFonts w:ascii="Times New Roman" w:hAnsi="Times New Roman" w:cs="Times New Roman"/>
          <w:sz w:val="28"/>
          <w:szCs w:val="28"/>
          <w:lang w:val="uk-UA"/>
        </w:rPr>
        <w:t>.</w:t>
      </w:r>
      <w:r w:rsidR="00472E63" w:rsidRPr="00F67754">
        <w:rPr>
          <w:rFonts w:ascii="Times New Roman" w:hAnsi="Times New Roman" w:cs="Times New Roman"/>
          <w:b/>
          <w:sz w:val="28"/>
          <w:szCs w:val="28"/>
          <w:lang w:val="uk-UA"/>
        </w:rPr>
        <w:t>4. Організація педагогічної діяльності та навчання учнів на засадах академічної доброчесності</w:t>
      </w:r>
    </w:p>
    <w:p w14:paraId="56C8A518" w14:textId="262241CD" w:rsidR="00F620AB" w:rsidRDefault="00472E63" w:rsidP="000D3E5B">
      <w:pPr>
        <w:spacing w:after="0" w:line="276" w:lineRule="auto"/>
        <w:ind w:firstLine="709"/>
        <w:contextualSpacing/>
        <w:jc w:val="both"/>
        <w:rPr>
          <w:rFonts w:ascii="Times New Roman" w:hAnsi="Times New Roman" w:cs="Times New Roman"/>
          <w:sz w:val="28"/>
          <w:szCs w:val="28"/>
          <w:lang w:val="ru-RU"/>
        </w:rPr>
      </w:pPr>
      <w:r w:rsidRPr="00101BA0">
        <w:rPr>
          <w:rFonts w:ascii="Times New Roman" w:hAnsi="Times New Roman" w:cs="Times New Roman"/>
          <w:sz w:val="28"/>
          <w:szCs w:val="28"/>
          <w:lang w:val="uk-UA"/>
        </w:rPr>
        <w:t xml:space="preserve">За результатами вивчення педагогічної діяльності та анкетування вчителів, більшість педагогів школи стверджують, що діють на засадах академічної доброчесності (під час оцінювання результатів навчання здобувачів освіти, розробленні варіантів завдань з метою унеможливлення списування). </w:t>
      </w:r>
      <w:proofErr w:type="spellStart"/>
      <w:proofErr w:type="gramStart"/>
      <w:r w:rsidRPr="00472E63">
        <w:rPr>
          <w:rFonts w:ascii="Times New Roman" w:hAnsi="Times New Roman" w:cs="Times New Roman"/>
          <w:sz w:val="28"/>
          <w:szCs w:val="28"/>
          <w:lang w:val="ru-RU"/>
        </w:rPr>
        <w:t>Проте</w:t>
      </w:r>
      <w:proofErr w:type="spellEnd"/>
      <w:r w:rsidR="0004314E">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під</w:t>
      </w:r>
      <w:proofErr w:type="spellEnd"/>
      <w:proofErr w:type="gramEnd"/>
      <w:r w:rsidRPr="00472E63">
        <w:rPr>
          <w:rFonts w:ascii="Times New Roman" w:hAnsi="Times New Roman" w:cs="Times New Roman"/>
          <w:sz w:val="28"/>
          <w:szCs w:val="28"/>
          <w:lang w:val="ru-RU"/>
        </w:rPr>
        <w:t xml:space="preserve"> час </w:t>
      </w:r>
      <w:proofErr w:type="spellStart"/>
      <w:r w:rsidRPr="00472E63">
        <w:rPr>
          <w:rFonts w:ascii="Times New Roman" w:hAnsi="Times New Roman" w:cs="Times New Roman"/>
          <w:sz w:val="28"/>
          <w:szCs w:val="28"/>
          <w:lang w:val="ru-RU"/>
        </w:rPr>
        <w:t>спостережень</w:t>
      </w:r>
      <w:proofErr w:type="spellEnd"/>
      <w:r w:rsidRPr="00472E63">
        <w:rPr>
          <w:rFonts w:ascii="Times New Roman" w:hAnsi="Times New Roman" w:cs="Times New Roman"/>
          <w:sz w:val="28"/>
          <w:szCs w:val="28"/>
          <w:lang w:val="ru-RU"/>
        </w:rPr>
        <w:t xml:space="preserve"> за </w:t>
      </w:r>
      <w:proofErr w:type="spellStart"/>
      <w:r w:rsidRPr="00472E63">
        <w:rPr>
          <w:rFonts w:ascii="Times New Roman" w:hAnsi="Times New Roman" w:cs="Times New Roman"/>
          <w:sz w:val="28"/>
          <w:szCs w:val="28"/>
          <w:lang w:val="ru-RU"/>
        </w:rPr>
        <w:t>навчальними</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заняттями</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прослідковується</w:t>
      </w:r>
      <w:proofErr w:type="spellEnd"/>
      <w:r w:rsidR="0004314E">
        <w:rPr>
          <w:rFonts w:ascii="Times New Roman" w:hAnsi="Times New Roman" w:cs="Times New Roman"/>
          <w:sz w:val="28"/>
          <w:szCs w:val="28"/>
          <w:lang w:val="ru-RU"/>
        </w:rPr>
        <w:t xml:space="preserve"> те</w:t>
      </w:r>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що</w:t>
      </w:r>
      <w:proofErr w:type="spellEnd"/>
      <w:r w:rsidRPr="00472E63">
        <w:rPr>
          <w:rFonts w:ascii="Times New Roman" w:hAnsi="Times New Roman" w:cs="Times New Roman"/>
          <w:sz w:val="28"/>
          <w:szCs w:val="28"/>
          <w:lang w:val="ru-RU"/>
        </w:rPr>
        <w:t xml:space="preserve"> при </w:t>
      </w:r>
      <w:proofErr w:type="spellStart"/>
      <w:r w:rsidRPr="00472E63">
        <w:rPr>
          <w:rFonts w:ascii="Times New Roman" w:hAnsi="Times New Roman" w:cs="Times New Roman"/>
          <w:sz w:val="28"/>
          <w:szCs w:val="28"/>
          <w:lang w:val="ru-RU"/>
        </w:rPr>
        <w:t>використанні</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електронних</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освітніх</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ресурсів</w:t>
      </w:r>
      <w:proofErr w:type="spellEnd"/>
      <w:r w:rsidRPr="00472E63">
        <w:rPr>
          <w:rFonts w:ascii="Times New Roman" w:hAnsi="Times New Roman" w:cs="Times New Roman"/>
          <w:sz w:val="28"/>
          <w:szCs w:val="28"/>
          <w:lang w:val="ru-RU"/>
        </w:rPr>
        <w:t xml:space="preserve"> на уроках, </w:t>
      </w:r>
      <w:proofErr w:type="spellStart"/>
      <w:r w:rsidRPr="00472E63">
        <w:rPr>
          <w:rFonts w:ascii="Times New Roman" w:hAnsi="Times New Roman" w:cs="Times New Roman"/>
          <w:sz w:val="28"/>
          <w:szCs w:val="28"/>
          <w:lang w:val="ru-RU"/>
        </w:rPr>
        <w:t>зокрема</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презентацій</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окремі</w:t>
      </w:r>
      <w:proofErr w:type="spellEnd"/>
      <w:r w:rsidRPr="00472E63">
        <w:rPr>
          <w:rFonts w:ascii="Times New Roman" w:hAnsi="Times New Roman" w:cs="Times New Roman"/>
          <w:sz w:val="28"/>
          <w:szCs w:val="28"/>
          <w:lang w:val="ru-RU"/>
        </w:rPr>
        <w:t xml:space="preserve"> педагоги не </w:t>
      </w:r>
      <w:proofErr w:type="spellStart"/>
      <w:r w:rsidRPr="00472E63">
        <w:rPr>
          <w:rFonts w:ascii="Times New Roman" w:hAnsi="Times New Roman" w:cs="Times New Roman"/>
          <w:sz w:val="28"/>
          <w:szCs w:val="28"/>
          <w:lang w:val="ru-RU"/>
        </w:rPr>
        <w:t>вказують</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джерел</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інформації</w:t>
      </w:r>
      <w:proofErr w:type="spellEnd"/>
      <w:r w:rsidRPr="00472E63">
        <w:rPr>
          <w:rFonts w:ascii="Times New Roman" w:hAnsi="Times New Roman" w:cs="Times New Roman"/>
          <w:sz w:val="28"/>
          <w:szCs w:val="28"/>
          <w:lang w:val="ru-RU"/>
        </w:rPr>
        <w:t xml:space="preserve">, не </w:t>
      </w:r>
      <w:proofErr w:type="spellStart"/>
      <w:r w:rsidRPr="00472E63">
        <w:rPr>
          <w:rFonts w:ascii="Times New Roman" w:hAnsi="Times New Roman" w:cs="Times New Roman"/>
          <w:sz w:val="28"/>
          <w:szCs w:val="28"/>
          <w:lang w:val="ru-RU"/>
        </w:rPr>
        <w:t>зазначають</w:t>
      </w:r>
      <w:proofErr w:type="spellEnd"/>
      <w:r w:rsidRPr="00472E63">
        <w:rPr>
          <w:rFonts w:ascii="Times New Roman" w:hAnsi="Times New Roman" w:cs="Times New Roman"/>
          <w:sz w:val="28"/>
          <w:szCs w:val="28"/>
          <w:lang w:val="ru-RU"/>
        </w:rPr>
        <w:t xml:space="preserve"> авторство</w:t>
      </w:r>
      <w:r w:rsidR="00F67754">
        <w:rPr>
          <w:rFonts w:ascii="Times New Roman" w:hAnsi="Times New Roman" w:cs="Times New Roman"/>
          <w:sz w:val="28"/>
          <w:szCs w:val="28"/>
          <w:lang w:val="ru-RU"/>
        </w:rPr>
        <w:t xml:space="preserve"> (14%)</w:t>
      </w:r>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Це</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може</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свідчити</w:t>
      </w:r>
      <w:proofErr w:type="spellEnd"/>
      <w:r w:rsidRPr="00472E63">
        <w:rPr>
          <w:rFonts w:ascii="Times New Roman" w:hAnsi="Times New Roman" w:cs="Times New Roman"/>
          <w:sz w:val="28"/>
          <w:szCs w:val="28"/>
          <w:lang w:val="ru-RU"/>
        </w:rPr>
        <w:t xml:space="preserve"> про </w:t>
      </w:r>
      <w:proofErr w:type="spellStart"/>
      <w:r w:rsidRPr="00472E63">
        <w:rPr>
          <w:rFonts w:ascii="Times New Roman" w:hAnsi="Times New Roman" w:cs="Times New Roman"/>
          <w:sz w:val="28"/>
          <w:szCs w:val="28"/>
          <w:lang w:val="ru-RU"/>
        </w:rPr>
        <w:t>нерозуміння</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вчителями</w:t>
      </w:r>
      <w:proofErr w:type="spellEnd"/>
      <w:r w:rsidRPr="00472E63">
        <w:rPr>
          <w:rFonts w:ascii="Times New Roman" w:hAnsi="Times New Roman" w:cs="Times New Roman"/>
          <w:sz w:val="28"/>
          <w:szCs w:val="28"/>
          <w:lang w:val="ru-RU"/>
        </w:rPr>
        <w:t xml:space="preserve"> засад, </w:t>
      </w:r>
      <w:proofErr w:type="spellStart"/>
      <w:r w:rsidRPr="00472E63">
        <w:rPr>
          <w:rFonts w:ascii="Times New Roman" w:hAnsi="Times New Roman" w:cs="Times New Roman"/>
          <w:sz w:val="28"/>
          <w:szCs w:val="28"/>
          <w:lang w:val="ru-RU"/>
        </w:rPr>
        <w:t>принципів</w:t>
      </w:r>
      <w:proofErr w:type="spellEnd"/>
      <w:r w:rsidRPr="00472E63">
        <w:rPr>
          <w:rFonts w:ascii="Times New Roman" w:hAnsi="Times New Roman" w:cs="Times New Roman"/>
          <w:sz w:val="28"/>
          <w:szCs w:val="28"/>
          <w:lang w:val="ru-RU"/>
        </w:rPr>
        <w:t xml:space="preserve"> та </w:t>
      </w:r>
      <w:proofErr w:type="spellStart"/>
      <w:r w:rsidRPr="00472E63">
        <w:rPr>
          <w:rFonts w:ascii="Times New Roman" w:hAnsi="Times New Roman" w:cs="Times New Roman"/>
          <w:sz w:val="28"/>
          <w:szCs w:val="28"/>
          <w:lang w:val="ru-RU"/>
        </w:rPr>
        <w:t>необхідності</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реалізації</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політики</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академічної</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доброчесності</w:t>
      </w:r>
      <w:proofErr w:type="spellEnd"/>
      <w:r w:rsidRPr="00472E63">
        <w:rPr>
          <w:rFonts w:ascii="Times New Roman" w:hAnsi="Times New Roman" w:cs="Times New Roman"/>
          <w:sz w:val="28"/>
          <w:szCs w:val="28"/>
          <w:lang w:val="ru-RU"/>
        </w:rPr>
        <w:t xml:space="preserve">. З метою </w:t>
      </w:r>
      <w:proofErr w:type="spellStart"/>
      <w:r w:rsidRPr="00472E63">
        <w:rPr>
          <w:rFonts w:ascii="Times New Roman" w:hAnsi="Times New Roman" w:cs="Times New Roman"/>
          <w:sz w:val="28"/>
          <w:szCs w:val="28"/>
          <w:lang w:val="ru-RU"/>
        </w:rPr>
        <w:t>забезпечення</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академічної</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доброчесності</w:t>
      </w:r>
      <w:proofErr w:type="spellEnd"/>
      <w:r w:rsidRPr="00472E63">
        <w:rPr>
          <w:rFonts w:ascii="Times New Roman" w:hAnsi="Times New Roman" w:cs="Times New Roman"/>
          <w:sz w:val="28"/>
          <w:szCs w:val="28"/>
          <w:lang w:val="ru-RU"/>
        </w:rPr>
        <w:t xml:space="preserve"> у </w:t>
      </w:r>
      <w:proofErr w:type="spellStart"/>
      <w:r w:rsidRPr="00472E63">
        <w:rPr>
          <w:rFonts w:ascii="Times New Roman" w:hAnsi="Times New Roman" w:cs="Times New Roman"/>
          <w:sz w:val="28"/>
          <w:szCs w:val="28"/>
          <w:lang w:val="ru-RU"/>
        </w:rPr>
        <w:t>своїй</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професійній</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діяльності</w:t>
      </w:r>
      <w:proofErr w:type="spellEnd"/>
      <w:r w:rsidRPr="00472E63">
        <w:rPr>
          <w:rFonts w:ascii="Times New Roman" w:hAnsi="Times New Roman" w:cs="Times New Roman"/>
          <w:sz w:val="28"/>
          <w:szCs w:val="28"/>
          <w:lang w:val="ru-RU"/>
        </w:rPr>
        <w:t xml:space="preserve"> педагоги </w:t>
      </w:r>
      <w:proofErr w:type="spellStart"/>
      <w:r w:rsidRPr="00472E63">
        <w:rPr>
          <w:rFonts w:ascii="Times New Roman" w:hAnsi="Times New Roman" w:cs="Times New Roman"/>
          <w:sz w:val="28"/>
          <w:szCs w:val="28"/>
          <w:lang w:val="ru-RU"/>
        </w:rPr>
        <w:t>проводять</w:t>
      </w:r>
      <w:proofErr w:type="spellEnd"/>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бесіди</w:t>
      </w:r>
      <w:proofErr w:type="spellEnd"/>
      <w:r w:rsidRPr="00472E63">
        <w:rPr>
          <w:rFonts w:ascii="Times New Roman" w:hAnsi="Times New Roman" w:cs="Times New Roman"/>
          <w:sz w:val="28"/>
          <w:szCs w:val="28"/>
          <w:lang w:val="ru-RU"/>
        </w:rPr>
        <w:t xml:space="preserve"> на </w:t>
      </w:r>
      <w:proofErr w:type="spellStart"/>
      <w:r w:rsidRPr="00472E63">
        <w:rPr>
          <w:rFonts w:ascii="Times New Roman" w:hAnsi="Times New Roman" w:cs="Times New Roman"/>
          <w:sz w:val="28"/>
          <w:szCs w:val="28"/>
          <w:lang w:val="ru-RU"/>
        </w:rPr>
        <w:t>задану</w:t>
      </w:r>
      <w:proofErr w:type="spellEnd"/>
      <w:r w:rsidRPr="00472E63">
        <w:rPr>
          <w:rFonts w:ascii="Times New Roman" w:hAnsi="Times New Roman" w:cs="Times New Roman"/>
          <w:sz w:val="28"/>
          <w:szCs w:val="28"/>
          <w:lang w:val="ru-RU"/>
        </w:rPr>
        <w:t xml:space="preserve"> тему (</w:t>
      </w:r>
      <w:proofErr w:type="spellStart"/>
      <w:r w:rsidRPr="00472E63">
        <w:rPr>
          <w:rFonts w:ascii="Times New Roman" w:hAnsi="Times New Roman" w:cs="Times New Roman"/>
          <w:sz w:val="28"/>
          <w:szCs w:val="28"/>
          <w:lang w:val="ru-RU"/>
        </w:rPr>
        <w:t>зазначили</w:t>
      </w:r>
      <w:proofErr w:type="spellEnd"/>
      <w:r w:rsidRPr="00472E63">
        <w:rPr>
          <w:rFonts w:ascii="Times New Roman" w:hAnsi="Times New Roman" w:cs="Times New Roman"/>
          <w:sz w:val="28"/>
          <w:szCs w:val="28"/>
          <w:lang w:val="ru-RU"/>
        </w:rPr>
        <w:t xml:space="preserve"> </w:t>
      </w:r>
      <w:r w:rsidR="00F67754">
        <w:rPr>
          <w:rFonts w:ascii="Times New Roman" w:hAnsi="Times New Roman" w:cs="Times New Roman"/>
          <w:sz w:val="28"/>
          <w:szCs w:val="28"/>
          <w:lang w:val="ru-RU"/>
        </w:rPr>
        <w:t>71</w:t>
      </w:r>
      <w:r w:rsidRPr="00472E63">
        <w:rPr>
          <w:rFonts w:ascii="Times New Roman" w:hAnsi="Times New Roman" w:cs="Times New Roman"/>
          <w:sz w:val="28"/>
          <w:szCs w:val="28"/>
          <w:lang w:val="ru-RU"/>
        </w:rPr>
        <w:t xml:space="preserve">% </w:t>
      </w:r>
      <w:proofErr w:type="spellStart"/>
      <w:r w:rsidRPr="00472E63">
        <w:rPr>
          <w:rFonts w:ascii="Times New Roman" w:hAnsi="Times New Roman" w:cs="Times New Roman"/>
          <w:sz w:val="28"/>
          <w:szCs w:val="28"/>
          <w:lang w:val="ru-RU"/>
        </w:rPr>
        <w:t>респондентів</w:t>
      </w:r>
      <w:proofErr w:type="spellEnd"/>
      <w:r w:rsidRPr="00472E63">
        <w:rPr>
          <w:rFonts w:ascii="Times New Roman" w:hAnsi="Times New Roman" w:cs="Times New Roman"/>
          <w:sz w:val="28"/>
          <w:szCs w:val="28"/>
          <w:lang w:val="ru-RU"/>
        </w:rPr>
        <w:t xml:space="preserve">), </w:t>
      </w:r>
      <w:r w:rsidR="00F620AB">
        <w:rPr>
          <w:rFonts w:ascii="Times New Roman" w:hAnsi="Times New Roman" w:cs="Times New Roman"/>
          <w:sz w:val="28"/>
          <w:szCs w:val="28"/>
          <w:lang w:val="ru-RU"/>
        </w:rPr>
        <w:t xml:space="preserve">на уроках </w:t>
      </w:r>
      <w:proofErr w:type="spellStart"/>
      <w:r w:rsidR="00F620AB">
        <w:rPr>
          <w:rFonts w:ascii="Times New Roman" w:hAnsi="Times New Roman" w:cs="Times New Roman"/>
          <w:sz w:val="28"/>
          <w:szCs w:val="28"/>
          <w:lang w:val="ru-RU"/>
        </w:rPr>
        <w:t>дають</w:t>
      </w:r>
      <w:proofErr w:type="spellEnd"/>
      <w:r w:rsidR="00F620AB">
        <w:rPr>
          <w:rFonts w:ascii="Times New Roman" w:hAnsi="Times New Roman" w:cs="Times New Roman"/>
          <w:sz w:val="28"/>
          <w:szCs w:val="28"/>
          <w:lang w:val="ru-RU"/>
        </w:rPr>
        <w:t xml:space="preserve"> </w:t>
      </w:r>
      <w:proofErr w:type="spellStart"/>
      <w:r w:rsidR="00F620AB">
        <w:rPr>
          <w:rFonts w:ascii="Times New Roman" w:hAnsi="Times New Roman" w:cs="Times New Roman"/>
          <w:sz w:val="28"/>
          <w:szCs w:val="28"/>
          <w:lang w:val="ru-RU"/>
        </w:rPr>
        <w:t>такі</w:t>
      </w:r>
      <w:proofErr w:type="spellEnd"/>
      <w:r w:rsidR="00F620AB">
        <w:rPr>
          <w:rFonts w:ascii="Times New Roman" w:hAnsi="Times New Roman" w:cs="Times New Roman"/>
          <w:sz w:val="28"/>
          <w:szCs w:val="28"/>
          <w:lang w:val="ru-RU"/>
        </w:rPr>
        <w:t xml:space="preserve"> </w:t>
      </w:r>
      <w:proofErr w:type="spellStart"/>
      <w:r w:rsidR="00F620AB">
        <w:rPr>
          <w:rFonts w:ascii="Times New Roman" w:hAnsi="Times New Roman" w:cs="Times New Roman"/>
          <w:sz w:val="28"/>
          <w:szCs w:val="28"/>
          <w:lang w:val="ru-RU"/>
        </w:rPr>
        <w:t>завдання</w:t>
      </w:r>
      <w:proofErr w:type="spellEnd"/>
      <w:r w:rsidR="00F620AB">
        <w:rPr>
          <w:rFonts w:ascii="Times New Roman" w:hAnsi="Times New Roman" w:cs="Times New Roman"/>
          <w:sz w:val="28"/>
          <w:szCs w:val="28"/>
          <w:lang w:val="ru-RU"/>
        </w:rPr>
        <w:t xml:space="preserve">, </w:t>
      </w:r>
      <w:proofErr w:type="spellStart"/>
      <w:r w:rsidR="00F620AB">
        <w:rPr>
          <w:rFonts w:ascii="Times New Roman" w:hAnsi="Times New Roman" w:cs="Times New Roman"/>
          <w:sz w:val="28"/>
          <w:szCs w:val="28"/>
          <w:lang w:val="ru-RU"/>
        </w:rPr>
        <w:t>які</w:t>
      </w:r>
      <w:proofErr w:type="spellEnd"/>
      <w:r w:rsidR="00F620AB">
        <w:rPr>
          <w:rFonts w:ascii="Times New Roman" w:hAnsi="Times New Roman" w:cs="Times New Roman"/>
          <w:sz w:val="28"/>
          <w:szCs w:val="28"/>
          <w:lang w:val="ru-RU"/>
        </w:rPr>
        <w:t xml:space="preserve"> </w:t>
      </w:r>
      <w:proofErr w:type="spellStart"/>
      <w:r w:rsidR="00F620AB">
        <w:rPr>
          <w:rFonts w:ascii="Times New Roman" w:hAnsi="Times New Roman" w:cs="Times New Roman"/>
          <w:sz w:val="28"/>
          <w:szCs w:val="28"/>
          <w:lang w:val="ru-RU"/>
        </w:rPr>
        <w:t>унеможливлюють</w:t>
      </w:r>
      <w:proofErr w:type="spellEnd"/>
      <w:r w:rsidR="00F620AB">
        <w:rPr>
          <w:rFonts w:ascii="Times New Roman" w:hAnsi="Times New Roman" w:cs="Times New Roman"/>
          <w:sz w:val="28"/>
          <w:szCs w:val="28"/>
          <w:lang w:val="ru-RU"/>
        </w:rPr>
        <w:t xml:space="preserve"> </w:t>
      </w:r>
      <w:proofErr w:type="spellStart"/>
      <w:r w:rsidR="00F620AB">
        <w:rPr>
          <w:rFonts w:ascii="Times New Roman" w:hAnsi="Times New Roman" w:cs="Times New Roman"/>
          <w:sz w:val="28"/>
          <w:szCs w:val="28"/>
          <w:lang w:val="ru-RU"/>
        </w:rPr>
        <w:lastRenderedPageBreak/>
        <w:t>списування</w:t>
      </w:r>
      <w:proofErr w:type="spellEnd"/>
      <w:r w:rsidR="00F620AB">
        <w:rPr>
          <w:rFonts w:ascii="Times New Roman" w:hAnsi="Times New Roman" w:cs="Times New Roman"/>
          <w:sz w:val="28"/>
          <w:szCs w:val="28"/>
          <w:lang w:val="ru-RU"/>
        </w:rPr>
        <w:t xml:space="preserve"> </w:t>
      </w:r>
      <w:r w:rsidR="00F67754">
        <w:rPr>
          <w:rFonts w:ascii="Times New Roman" w:hAnsi="Times New Roman" w:cs="Times New Roman"/>
          <w:sz w:val="28"/>
          <w:szCs w:val="28"/>
          <w:lang w:val="ru-RU"/>
        </w:rPr>
        <w:t xml:space="preserve">та </w:t>
      </w:r>
      <w:proofErr w:type="spellStart"/>
      <w:r w:rsidR="00F67754">
        <w:rPr>
          <w:rFonts w:ascii="Times New Roman" w:hAnsi="Times New Roman" w:cs="Times New Roman"/>
          <w:sz w:val="28"/>
          <w:szCs w:val="28"/>
          <w:lang w:val="ru-RU"/>
        </w:rPr>
        <w:t>оцінюють</w:t>
      </w:r>
      <w:proofErr w:type="spellEnd"/>
      <w:r w:rsidR="00F67754">
        <w:rPr>
          <w:rFonts w:ascii="Times New Roman" w:hAnsi="Times New Roman" w:cs="Times New Roman"/>
          <w:sz w:val="28"/>
          <w:szCs w:val="28"/>
          <w:lang w:val="ru-RU"/>
        </w:rPr>
        <w:t xml:space="preserve"> </w:t>
      </w:r>
      <w:proofErr w:type="spellStart"/>
      <w:r w:rsidR="00F67754">
        <w:rPr>
          <w:rFonts w:ascii="Times New Roman" w:hAnsi="Times New Roman" w:cs="Times New Roman"/>
          <w:sz w:val="28"/>
          <w:szCs w:val="28"/>
          <w:lang w:val="ru-RU"/>
        </w:rPr>
        <w:t>результати</w:t>
      </w:r>
      <w:proofErr w:type="spellEnd"/>
      <w:r w:rsidR="00F67754">
        <w:rPr>
          <w:rFonts w:ascii="Times New Roman" w:hAnsi="Times New Roman" w:cs="Times New Roman"/>
          <w:sz w:val="28"/>
          <w:szCs w:val="28"/>
          <w:lang w:val="ru-RU"/>
        </w:rPr>
        <w:t xml:space="preserve"> </w:t>
      </w:r>
      <w:proofErr w:type="spellStart"/>
      <w:r w:rsidR="00F67754">
        <w:rPr>
          <w:rFonts w:ascii="Times New Roman" w:hAnsi="Times New Roman" w:cs="Times New Roman"/>
          <w:sz w:val="28"/>
          <w:szCs w:val="28"/>
          <w:lang w:val="ru-RU"/>
        </w:rPr>
        <w:t>навчання</w:t>
      </w:r>
      <w:proofErr w:type="spellEnd"/>
      <w:r w:rsidR="00F67754">
        <w:rPr>
          <w:rFonts w:ascii="Times New Roman" w:hAnsi="Times New Roman" w:cs="Times New Roman"/>
          <w:sz w:val="28"/>
          <w:szCs w:val="28"/>
          <w:lang w:val="ru-RU"/>
        </w:rPr>
        <w:t xml:space="preserve"> </w:t>
      </w:r>
      <w:proofErr w:type="spellStart"/>
      <w:r w:rsidR="00F67754">
        <w:rPr>
          <w:rFonts w:ascii="Times New Roman" w:hAnsi="Times New Roman" w:cs="Times New Roman"/>
          <w:sz w:val="28"/>
          <w:szCs w:val="28"/>
          <w:lang w:val="ru-RU"/>
        </w:rPr>
        <w:t>об</w:t>
      </w:r>
      <w:r w:rsidR="0004314E">
        <w:rPr>
          <w:rFonts w:ascii="Times New Roman" w:hAnsi="Times New Roman" w:cs="Times New Roman"/>
          <w:sz w:val="28"/>
          <w:szCs w:val="28"/>
          <w:lang w:val="ru-RU"/>
        </w:rPr>
        <w:t>'</w:t>
      </w:r>
      <w:r w:rsidR="00F67754">
        <w:rPr>
          <w:rFonts w:ascii="Times New Roman" w:hAnsi="Times New Roman" w:cs="Times New Roman"/>
          <w:sz w:val="28"/>
          <w:szCs w:val="28"/>
          <w:lang w:val="ru-RU"/>
        </w:rPr>
        <w:t>єктивно</w:t>
      </w:r>
      <w:proofErr w:type="spellEnd"/>
      <w:r w:rsidR="00F67754">
        <w:rPr>
          <w:rFonts w:ascii="Times New Roman" w:hAnsi="Times New Roman" w:cs="Times New Roman"/>
          <w:sz w:val="28"/>
          <w:szCs w:val="28"/>
          <w:lang w:val="ru-RU"/>
        </w:rPr>
        <w:t xml:space="preserve"> і </w:t>
      </w:r>
      <w:proofErr w:type="spellStart"/>
      <w:r w:rsidR="00F67754">
        <w:rPr>
          <w:rFonts w:ascii="Times New Roman" w:hAnsi="Times New Roman" w:cs="Times New Roman"/>
          <w:sz w:val="28"/>
          <w:szCs w:val="28"/>
          <w:lang w:val="ru-RU"/>
        </w:rPr>
        <w:t>неупереджено</w:t>
      </w:r>
      <w:proofErr w:type="spellEnd"/>
      <w:r w:rsidRPr="00472E63">
        <w:rPr>
          <w:rFonts w:ascii="Times New Roman" w:hAnsi="Times New Roman" w:cs="Times New Roman"/>
          <w:sz w:val="28"/>
          <w:szCs w:val="28"/>
          <w:lang w:val="ru-RU"/>
        </w:rPr>
        <w:t xml:space="preserve"> (</w:t>
      </w:r>
      <w:r w:rsidR="00F67754">
        <w:rPr>
          <w:rFonts w:ascii="Times New Roman" w:hAnsi="Times New Roman" w:cs="Times New Roman"/>
          <w:sz w:val="28"/>
          <w:szCs w:val="28"/>
          <w:lang w:val="ru-RU"/>
        </w:rPr>
        <w:t xml:space="preserve">100 </w:t>
      </w:r>
      <w:proofErr w:type="gramStart"/>
      <w:r w:rsidRPr="00472E63">
        <w:rPr>
          <w:rFonts w:ascii="Times New Roman" w:hAnsi="Times New Roman" w:cs="Times New Roman"/>
          <w:sz w:val="28"/>
          <w:szCs w:val="28"/>
          <w:lang w:val="ru-RU"/>
        </w:rPr>
        <w:t xml:space="preserve">%), </w:t>
      </w:r>
      <w:r w:rsidR="00F67754">
        <w:rPr>
          <w:rFonts w:ascii="Times New Roman" w:hAnsi="Times New Roman" w:cs="Times New Roman"/>
          <w:sz w:val="28"/>
          <w:szCs w:val="28"/>
          <w:lang w:val="ru-RU"/>
        </w:rPr>
        <w:t xml:space="preserve"> </w:t>
      </w:r>
      <w:r w:rsidR="00983731">
        <w:rPr>
          <w:rFonts w:ascii="Times New Roman" w:hAnsi="Times New Roman" w:cs="Times New Roman"/>
          <w:sz w:val="28"/>
          <w:szCs w:val="28"/>
          <w:lang w:val="ru-RU"/>
        </w:rPr>
        <w:t>а</w:t>
      </w:r>
      <w:proofErr w:type="gramEnd"/>
      <w:r w:rsidR="00983731">
        <w:rPr>
          <w:rFonts w:ascii="Times New Roman" w:hAnsi="Times New Roman" w:cs="Times New Roman"/>
          <w:sz w:val="28"/>
          <w:szCs w:val="28"/>
          <w:lang w:val="ru-RU"/>
        </w:rPr>
        <w:t xml:space="preserve"> 43% </w:t>
      </w:r>
      <w:proofErr w:type="spellStart"/>
      <w:r w:rsidR="00983731">
        <w:rPr>
          <w:rFonts w:ascii="Times New Roman" w:hAnsi="Times New Roman" w:cs="Times New Roman"/>
          <w:sz w:val="28"/>
          <w:szCs w:val="28"/>
          <w:lang w:val="ru-RU"/>
        </w:rPr>
        <w:t>педагогів</w:t>
      </w:r>
      <w:proofErr w:type="spellEnd"/>
      <w:r w:rsidR="00983731">
        <w:rPr>
          <w:rFonts w:ascii="Times New Roman" w:hAnsi="Times New Roman" w:cs="Times New Roman"/>
          <w:sz w:val="28"/>
          <w:szCs w:val="28"/>
          <w:lang w:val="ru-RU"/>
        </w:rPr>
        <w:t xml:space="preserve"> </w:t>
      </w:r>
      <w:proofErr w:type="spellStart"/>
      <w:r w:rsidR="00983731">
        <w:rPr>
          <w:rFonts w:ascii="Times New Roman" w:hAnsi="Times New Roman" w:cs="Times New Roman"/>
          <w:sz w:val="28"/>
          <w:szCs w:val="28"/>
          <w:lang w:val="ru-RU"/>
        </w:rPr>
        <w:t>підвищують</w:t>
      </w:r>
      <w:proofErr w:type="spellEnd"/>
      <w:r w:rsidR="00983731">
        <w:rPr>
          <w:rFonts w:ascii="Times New Roman" w:hAnsi="Times New Roman" w:cs="Times New Roman"/>
          <w:sz w:val="28"/>
          <w:szCs w:val="28"/>
          <w:lang w:val="ru-RU"/>
        </w:rPr>
        <w:t xml:space="preserve"> </w:t>
      </w:r>
      <w:proofErr w:type="spellStart"/>
      <w:r w:rsidR="00983731">
        <w:rPr>
          <w:rFonts w:ascii="Times New Roman" w:hAnsi="Times New Roman" w:cs="Times New Roman"/>
          <w:sz w:val="28"/>
          <w:szCs w:val="28"/>
          <w:lang w:val="ru-RU"/>
        </w:rPr>
        <w:t>кваліфікацію</w:t>
      </w:r>
      <w:proofErr w:type="spellEnd"/>
      <w:r w:rsidR="00983731">
        <w:rPr>
          <w:rFonts w:ascii="Times New Roman" w:hAnsi="Times New Roman" w:cs="Times New Roman"/>
          <w:sz w:val="28"/>
          <w:szCs w:val="28"/>
          <w:lang w:val="ru-RU"/>
        </w:rPr>
        <w:t xml:space="preserve"> з </w:t>
      </w:r>
      <w:proofErr w:type="spellStart"/>
      <w:r w:rsidR="00983731">
        <w:rPr>
          <w:rFonts w:ascii="Times New Roman" w:hAnsi="Times New Roman" w:cs="Times New Roman"/>
          <w:sz w:val="28"/>
          <w:szCs w:val="28"/>
          <w:lang w:val="ru-RU"/>
        </w:rPr>
        <w:t>відповідної</w:t>
      </w:r>
      <w:proofErr w:type="spellEnd"/>
      <w:r w:rsidR="00983731">
        <w:rPr>
          <w:rFonts w:ascii="Times New Roman" w:hAnsi="Times New Roman" w:cs="Times New Roman"/>
          <w:sz w:val="28"/>
          <w:szCs w:val="28"/>
          <w:lang w:val="ru-RU"/>
        </w:rPr>
        <w:t xml:space="preserve"> тематики.</w:t>
      </w:r>
    </w:p>
    <w:p w14:paraId="6AEB085F" w14:textId="77777777" w:rsidR="00983731" w:rsidRDefault="00983731" w:rsidP="000D3E5B">
      <w:pPr>
        <w:spacing w:after="0" w:line="276" w:lineRule="auto"/>
        <w:ind w:firstLine="709"/>
        <w:contextualSpacing/>
        <w:jc w:val="both"/>
        <w:rPr>
          <w:rFonts w:ascii="Times New Roman" w:hAnsi="Times New Roman" w:cs="Times New Roman"/>
          <w:sz w:val="28"/>
          <w:szCs w:val="28"/>
          <w:lang w:val="ru-RU"/>
        </w:rPr>
      </w:pPr>
    </w:p>
    <w:p w14:paraId="6A725ED6" w14:textId="230F6CD1" w:rsidR="00F620AB" w:rsidRDefault="00F67754" w:rsidP="000D3E5B">
      <w:pPr>
        <w:spacing w:after="0" w:line="276" w:lineRule="auto"/>
        <w:ind w:firstLine="709"/>
        <w:contextualSpacing/>
        <w:jc w:val="both"/>
        <w:rPr>
          <w:rFonts w:ascii="Times New Roman" w:hAnsi="Times New Roman" w:cs="Times New Roman"/>
          <w:sz w:val="28"/>
          <w:szCs w:val="28"/>
          <w:lang w:val="ru-RU"/>
        </w:rPr>
      </w:pPr>
      <w:r>
        <w:rPr>
          <w:rFonts w:ascii="Arial" w:hAnsi="Arial" w:cs="Arial"/>
          <w:noProof/>
          <w:sz w:val="2"/>
          <w:szCs w:val="2"/>
          <w:lang w:val="uk-UA" w:eastAsia="uk-UA"/>
        </w:rPr>
        <w:drawing>
          <wp:inline distT="0" distB="0" distL="0" distR="0" wp14:anchorId="7A97FF28" wp14:editId="7789DFA9">
            <wp:extent cx="4450080" cy="2181182"/>
            <wp:effectExtent l="0" t="0" r="0" b="0"/>
            <wp:docPr id="176845233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9245" cy="2185674"/>
                    </a:xfrm>
                    <a:prstGeom prst="rect">
                      <a:avLst/>
                    </a:prstGeom>
                    <a:noFill/>
                    <a:ln>
                      <a:noFill/>
                    </a:ln>
                  </pic:spPr>
                </pic:pic>
              </a:graphicData>
            </a:graphic>
          </wp:inline>
        </w:drawing>
      </w:r>
    </w:p>
    <w:p w14:paraId="40AD1EC5" w14:textId="77777777" w:rsidR="00F620AB" w:rsidRDefault="00F620AB" w:rsidP="000D3E5B">
      <w:pPr>
        <w:spacing w:after="0" w:line="276" w:lineRule="auto"/>
        <w:ind w:firstLine="709"/>
        <w:contextualSpacing/>
        <w:jc w:val="both"/>
        <w:rPr>
          <w:rFonts w:ascii="Times New Roman" w:hAnsi="Times New Roman" w:cs="Times New Roman"/>
          <w:sz w:val="28"/>
          <w:szCs w:val="28"/>
          <w:lang w:val="ru-RU"/>
        </w:rPr>
      </w:pPr>
    </w:p>
    <w:p w14:paraId="040F9E39" w14:textId="773A3216" w:rsidR="00983731" w:rsidRDefault="00983731" w:rsidP="000D3E5B">
      <w:pPr>
        <w:spacing w:after="0" w:line="276"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 метою </w:t>
      </w:r>
      <w:proofErr w:type="spellStart"/>
      <w:r>
        <w:rPr>
          <w:rFonts w:ascii="Times New Roman" w:hAnsi="Times New Roman" w:cs="Times New Roman"/>
          <w:sz w:val="28"/>
          <w:szCs w:val="28"/>
          <w:lang w:val="ru-RU"/>
        </w:rPr>
        <w:t>запобігання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випадків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порушень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академічної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доброчесності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серед</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учнів</w:t>
      </w:r>
      <w:proofErr w:type="spellEnd"/>
      <w:r>
        <w:rPr>
          <w:rFonts w:ascii="Times New Roman" w:hAnsi="Times New Roman" w:cs="Times New Roman"/>
          <w:sz w:val="28"/>
          <w:szCs w:val="28"/>
          <w:lang w:val="ru-RU"/>
        </w:rPr>
        <w:t xml:space="preserve"> 100% </w:t>
      </w:r>
      <w:proofErr w:type="spellStart"/>
      <w:r>
        <w:rPr>
          <w:rFonts w:ascii="Times New Roman" w:hAnsi="Times New Roman" w:cs="Times New Roman"/>
          <w:sz w:val="28"/>
          <w:szCs w:val="28"/>
          <w:lang w:val="ru-RU"/>
        </w:rPr>
        <w:t>педагогів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зазначають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систематично </w:t>
      </w:r>
      <w:proofErr w:type="spellStart"/>
      <w:r>
        <w:rPr>
          <w:rFonts w:ascii="Times New Roman" w:hAnsi="Times New Roman" w:cs="Times New Roman"/>
          <w:sz w:val="28"/>
          <w:szCs w:val="28"/>
          <w:lang w:val="ru-RU"/>
        </w:rPr>
        <w:t>проводять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бесіди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щодо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дотримання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академічної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доброчесності</w:t>
      </w:r>
      <w:proofErr w:type="spellEnd"/>
      <w:r>
        <w:rPr>
          <w:rFonts w:ascii="Times New Roman" w:hAnsi="Times New Roman" w:cs="Times New Roman"/>
          <w:sz w:val="28"/>
          <w:szCs w:val="28"/>
          <w:lang w:val="ru-RU"/>
        </w:rPr>
        <w:t xml:space="preserve">, 79% </w:t>
      </w:r>
      <w:proofErr w:type="spellStart"/>
      <w:r>
        <w:rPr>
          <w:rFonts w:ascii="Times New Roman" w:hAnsi="Times New Roman" w:cs="Times New Roman"/>
          <w:sz w:val="28"/>
          <w:szCs w:val="28"/>
          <w:lang w:val="ru-RU"/>
        </w:rPr>
        <w:t>знайомлять</w:t>
      </w:r>
      <w:proofErr w:type="spellEnd"/>
      <w:r>
        <w:rPr>
          <w:rFonts w:ascii="Times New Roman" w:hAnsi="Times New Roman" w:cs="Times New Roman"/>
          <w:sz w:val="28"/>
          <w:szCs w:val="28"/>
          <w:lang w:val="ru-RU"/>
        </w:rPr>
        <w:t xml:space="preserve"> з основами </w:t>
      </w:r>
      <w:proofErr w:type="spellStart"/>
      <w:r>
        <w:rPr>
          <w:rFonts w:ascii="Times New Roman" w:hAnsi="Times New Roman" w:cs="Times New Roman"/>
          <w:sz w:val="28"/>
          <w:szCs w:val="28"/>
          <w:lang w:val="ru-RU"/>
        </w:rPr>
        <w:t>авторського</w:t>
      </w:r>
      <w:proofErr w:type="spellEnd"/>
      <w:r>
        <w:rPr>
          <w:rFonts w:ascii="Times New Roman" w:hAnsi="Times New Roman" w:cs="Times New Roman"/>
          <w:sz w:val="28"/>
          <w:szCs w:val="28"/>
          <w:lang w:val="ru-RU"/>
        </w:rPr>
        <w:t xml:space="preserve"> права, 64% </w:t>
      </w:r>
      <w:proofErr w:type="spellStart"/>
      <w:r>
        <w:rPr>
          <w:rFonts w:ascii="Times New Roman" w:hAnsi="Times New Roman" w:cs="Times New Roman"/>
          <w:sz w:val="28"/>
          <w:szCs w:val="28"/>
          <w:lang w:val="ru-RU"/>
        </w:rPr>
        <w:t>пронують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завдання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запобігають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списуванню</w:t>
      </w:r>
      <w:proofErr w:type="spellEnd"/>
      <w:r w:rsidR="00621433">
        <w:rPr>
          <w:rFonts w:ascii="Times New Roman" w:hAnsi="Times New Roman" w:cs="Times New Roman"/>
          <w:sz w:val="28"/>
          <w:szCs w:val="28"/>
          <w:lang w:val="ru-RU"/>
        </w:rPr>
        <w:t xml:space="preserve">. </w:t>
      </w:r>
      <w:r>
        <w:rPr>
          <w:rFonts w:ascii="Times New Roman" w:hAnsi="Times New Roman" w:cs="Times New Roman"/>
          <w:sz w:val="28"/>
          <w:szCs w:val="28"/>
          <w:lang w:val="ru-RU"/>
        </w:rPr>
        <w:t>93%</w:t>
      </w:r>
      <w:r w:rsidR="00621433">
        <w:rPr>
          <w:rFonts w:ascii="Times New Roman" w:hAnsi="Times New Roman" w:cs="Times New Roman"/>
          <w:sz w:val="28"/>
          <w:szCs w:val="28"/>
          <w:lang w:val="ru-RU"/>
        </w:rPr>
        <w:t xml:space="preserve"> </w:t>
      </w:r>
      <w:proofErr w:type="spellStart"/>
      <w:r w:rsidR="00621433">
        <w:rPr>
          <w:rFonts w:ascii="Times New Roman" w:hAnsi="Times New Roman" w:cs="Times New Roman"/>
          <w:sz w:val="28"/>
          <w:szCs w:val="28"/>
          <w:lang w:val="ru-RU"/>
        </w:rPr>
        <w:t>вчителів</w:t>
      </w:r>
      <w:proofErr w:type="spellEnd"/>
      <w:r w:rsidR="00621433">
        <w:rPr>
          <w:rFonts w:ascii="Times New Roman" w:hAnsi="Times New Roman" w:cs="Times New Roman"/>
          <w:sz w:val="28"/>
          <w:szCs w:val="28"/>
          <w:lang w:val="ru-RU"/>
        </w:rPr>
        <w:t xml:space="preserve"> </w:t>
      </w:r>
      <w:proofErr w:type="spellStart"/>
      <w:r w:rsidR="00621433">
        <w:rPr>
          <w:rFonts w:ascii="Times New Roman" w:hAnsi="Times New Roman" w:cs="Times New Roman"/>
          <w:sz w:val="28"/>
          <w:szCs w:val="28"/>
          <w:lang w:val="ru-RU"/>
        </w:rPr>
        <w:t>постійно</w:t>
      </w:r>
      <w:proofErr w:type="spellEnd"/>
      <w:r w:rsidR="00621433">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акцентують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увагу</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цінності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самостійного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виконання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завдань</w:t>
      </w:r>
      <w:proofErr w:type="spellEnd"/>
      <w:r w:rsidR="00621433">
        <w:rPr>
          <w:rFonts w:ascii="Times New Roman" w:hAnsi="Times New Roman" w:cs="Times New Roman"/>
          <w:sz w:val="28"/>
          <w:szCs w:val="28"/>
          <w:lang w:val="ru-RU"/>
        </w:rPr>
        <w:t xml:space="preserve">. </w:t>
      </w:r>
    </w:p>
    <w:p w14:paraId="74AB931B" w14:textId="7F649603" w:rsidR="00983731" w:rsidRDefault="00983731" w:rsidP="000D3E5B">
      <w:pPr>
        <w:spacing w:after="0" w:line="276" w:lineRule="auto"/>
        <w:ind w:firstLine="709"/>
        <w:contextualSpacing/>
        <w:jc w:val="both"/>
        <w:rPr>
          <w:rFonts w:ascii="Times New Roman" w:hAnsi="Times New Roman" w:cs="Times New Roman"/>
          <w:sz w:val="28"/>
          <w:szCs w:val="28"/>
          <w:lang w:val="ru-RU"/>
        </w:rPr>
      </w:pPr>
      <w:r>
        <w:rPr>
          <w:rFonts w:ascii="Arial" w:hAnsi="Arial" w:cs="Arial"/>
          <w:noProof/>
          <w:sz w:val="2"/>
          <w:szCs w:val="2"/>
          <w:lang w:val="uk-UA" w:eastAsia="uk-UA"/>
        </w:rPr>
        <w:drawing>
          <wp:inline distT="0" distB="0" distL="0" distR="0" wp14:anchorId="355098FB" wp14:editId="1DF202CE">
            <wp:extent cx="5798820" cy="2842260"/>
            <wp:effectExtent l="0" t="0" r="0" b="0"/>
            <wp:docPr id="6410951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8820" cy="2842260"/>
                    </a:xfrm>
                    <a:prstGeom prst="rect">
                      <a:avLst/>
                    </a:prstGeom>
                    <a:noFill/>
                    <a:ln>
                      <a:noFill/>
                    </a:ln>
                  </pic:spPr>
                </pic:pic>
              </a:graphicData>
            </a:graphic>
          </wp:inline>
        </w:drawing>
      </w:r>
    </w:p>
    <w:p w14:paraId="3B46289F" w14:textId="5DECECCD" w:rsidR="00472E63" w:rsidRDefault="001A574D" w:rsidP="000D3E5B">
      <w:pPr>
        <w:spacing w:after="0" w:line="276" w:lineRule="auto"/>
        <w:ind w:firstLine="709"/>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ru-RU"/>
        </w:rPr>
        <w:t>Організація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на засадах </w:t>
      </w:r>
      <w:proofErr w:type="spellStart"/>
      <w:r>
        <w:rPr>
          <w:rFonts w:ascii="Times New Roman" w:hAnsi="Times New Roman" w:cs="Times New Roman"/>
          <w:sz w:val="28"/>
          <w:szCs w:val="28"/>
          <w:lang w:val="ru-RU"/>
        </w:rPr>
        <w:t>академічної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доброчесності</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ліцеї</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високому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рівні</w:t>
      </w:r>
      <w:proofErr w:type="spellEnd"/>
      <w:r>
        <w:rPr>
          <w:rFonts w:ascii="Times New Roman" w:hAnsi="Times New Roman" w:cs="Times New Roman"/>
          <w:sz w:val="28"/>
          <w:szCs w:val="28"/>
          <w:lang w:val="ru-RU"/>
        </w:rPr>
        <w:t xml:space="preserve">. 71,58% </w:t>
      </w:r>
      <w:proofErr w:type="spellStart"/>
      <w:r>
        <w:rPr>
          <w:rFonts w:ascii="Times New Roman" w:hAnsi="Times New Roman" w:cs="Times New Roman"/>
          <w:sz w:val="28"/>
          <w:szCs w:val="28"/>
          <w:lang w:val="ru-RU"/>
        </w:rPr>
        <w:t>респондентів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вказують</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регулярність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проведення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заходів</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учнів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зазначеної</w:t>
      </w:r>
      <w:proofErr w:type="spellEnd"/>
      <w:r>
        <w:rPr>
          <w:rFonts w:ascii="Times New Roman" w:hAnsi="Times New Roman" w:cs="Times New Roman"/>
          <w:sz w:val="28"/>
          <w:szCs w:val="28"/>
          <w:lang w:val="ru-RU"/>
        </w:rPr>
        <w:t xml:space="preserve"> теми  </w:t>
      </w:r>
      <w:r w:rsidR="00472E63" w:rsidRPr="00472E63">
        <w:rPr>
          <w:rFonts w:ascii="Times New Roman" w:hAnsi="Times New Roman" w:cs="Times New Roman"/>
          <w:sz w:val="28"/>
          <w:szCs w:val="28"/>
          <w:lang w:val="ru-RU"/>
        </w:rPr>
        <w:t xml:space="preserve"> </w:t>
      </w:r>
      <w:proofErr w:type="spellStart"/>
      <w:r w:rsidR="00472E63" w:rsidRPr="00472E63">
        <w:rPr>
          <w:rFonts w:ascii="Times New Roman" w:hAnsi="Times New Roman" w:cs="Times New Roman"/>
          <w:sz w:val="28"/>
          <w:szCs w:val="28"/>
          <w:lang w:val="ru-RU"/>
        </w:rPr>
        <w:t>під</w:t>
      </w:r>
      <w:proofErr w:type="spellEnd"/>
      <w:r w:rsidR="00472E63" w:rsidRPr="00472E63">
        <w:rPr>
          <w:rFonts w:ascii="Times New Roman" w:hAnsi="Times New Roman" w:cs="Times New Roman"/>
          <w:sz w:val="28"/>
          <w:szCs w:val="28"/>
          <w:lang w:val="ru-RU"/>
        </w:rPr>
        <w:t xml:space="preserve"> час </w:t>
      </w:r>
      <w:proofErr w:type="spellStart"/>
      <w:r w:rsidR="00472E63" w:rsidRPr="00472E63">
        <w:rPr>
          <w:rFonts w:ascii="Times New Roman" w:hAnsi="Times New Roman" w:cs="Times New Roman"/>
          <w:sz w:val="28"/>
          <w:szCs w:val="28"/>
          <w:lang w:val="ru-RU"/>
        </w:rPr>
        <w:t>навчальних</w:t>
      </w:r>
      <w:proofErr w:type="spellEnd"/>
      <w:r w:rsidR="00472E63" w:rsidRPr="00472E63">
        <w:rPr>
          <w:rFonts w:ascii="Times New Roman" w:hAnsi="Times New Roman" w:cs="Times New Roman"/>
          <w:sz w:val="28"/>
          <w:szCs w:val="28"/>
          <w:lang w:val="ru-RU"/>
        </w:rPr>
        <w:t xml:space="preserve"> занять та у </w:t>
      </w:r>
      <w:proofErr w:type="spellStart"/>
      <w:r w:rsidR="00472E63" w:rsidRPr="00472E63">
        <w:rPr>
          <w:rFonts w:ascii="Times New Roman" w:hAnsi="Times New Roman" w:cs="Times New Roman"/>
          <w:sz w:val="28"/>
          <w:szCs w:val="28"/>
          <w:lang w:val="ru-RU"/>
        </w:rPr>
        <w:t>позаурочний</w:t>
      </w:r>
      <w:proofErr w:type="spellEnd"/>
      <w:r w:rsidR="00472E63" w:rsidRPr="00472E63">
        <w:rPr>
          <w:rFonts w:ascii="Times New Roman" w:hAnsi="Times New Roman" w:cs="Times New Roman"/>
          <w:sz w:val="28"/>
          <w:szCs w:val="28"/>
          <w:lang w:val="ru-RU"/>
        </w:rPr>
        <w:t xml:space="preserve"> час</w:t>
      </w:r>
      <w:r w:rsidR="00472E63" w:rsidRPr="00472E63">
        <w:rPr>
          <w:rFonts w:ascii="Times New Roman" w:hAnsi="Times New Roman" w:cs="Times New Roman"/>
          <w:sz w:val="28"/>
          <w:szCs w:val="28"/>
          <w:lang w:val="uk-UA"/>
        </w:rPr>
        <w:t>.</w:t>
      </w:r>
    </w:p>
    <w:p w14:paraId="2EEE43D5" w14:textId="00206472" w:rsidR="001A574D" w:rsidRPr="00472E63" w:rsidRDefault="001A574D" w:rsidP="00EC7BFC">
      <w:pPr>
        <w:spacing w:after="0" w:line="240" w:lineRule="auto"/>
        <w:ind w:firstLine="709"/>
        <w:contextualSpacing/>
        <w:jc w:val="both"/>
        <w:rPr>
          <w:rFonts w:ascii="Times New Roman" w:hAnsi="Times New Roman" w:cs="Times New Roman"/>
          <w:sz w:val="28"/>
          <w:szCs w:val="28"/>
          <w:lang w:val="uk-UA"/>
        </w:rPr>
      </w:pPr>
      <w:r>
        <w:rPr>
          <w:rFonts w:ascii="Arial" w:hAnsi="Arial" w:cs="Arial"/>
          <w:noProof/>
          <w:sz w:val="2"/>
          <w:szCs w:val="2"/>
          <w:lang w:val="uk-UA" w:eastAsia="uk-UA"/>
        </w:rPr>
        <w:lastRenderedPageBreak/>
        <w:drawing>
          <wp:inline distT="0" distB="0" distL="0" distR="0" wp14:anchorId="715E7C43" wp14:editId="2B553D60">
            <wp:extent cx="5798820" cy="2842260"/>
            <wp:effectExtent l="0" t="0" r="0" b="0"/>
            <wp:docPr id="135756636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8820" cy="2842260"/>
                    </a:xfrm>
                    <a:prstGeom prst="rect">
                      <a:avLst/>
                    </a:prstGeom>
                    <a:noFill/>
                    <a:ln>
                      <a:noFill/>
                    </a:ln>
                  </pic:spPr>
                </pic:pic>
              </a:graphicData>
            </a:graphic>
          </wp:inline>
        </w:drawing>
      </w:r>
    </w:p>
    <w:sectPr w:rsidR="001A574D" w:rsidRPr="00472E63">
      <w:headerReference w:type="default" r:id="rId18"/>
      <w:pgSz w:w="12240" w:h="15840"/>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F8A6F" w14:textId="77777777" w:rsidR="004F3911" w:rsidRDefault="004F3911" w:rsidP="000116BE">
      <w:pPr>
        <w:spacing w:after="0" w:line="240" w:lineRule="auto"/>
      </w:pPr>
      <w:r>
        <w:separator/>
      </w:r>
    </w:p>
  </w:endnote>
  <w:endnote w:type="continuationSeparator" w:id="0">
    <w:p w14:paraId="72CEA629" w14:textId="77777777" w:rsidR="004F3911" w:rsidRDefault="004F3911" w:rsidP="0001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04603" w14:textId="77777777" w:rsidR="004F3911" w:rsidRDefault="004F3911" w:rsidP="000116BE">
      <w:pPr>
        <w:spacing w:after="0" w:line="240" w:lineRule="auto"/>
      </w:pPr>
      <w:r>
        <w:separator/>
      </w:r>
    </w:p>
  </w:footnote>
  <w:footnote w:type="continuationSeparator" w:id="0">
    <w:p w14:paraId="7A5B91B2" w14:textId="77777777" w:rsidR="004F3911" w:rsidRDefault="004F3911" w:rsidP="00011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387757"/>
      <w:docPartObj>
        <w:docPartGallery w:val="Page Numbers (Top of Page)"/>
        <w:docPartUnique/>
      </w:docPartObj>
    </w:sdtPr>
    <w:sdtEndPr>
      <w:rPr>
        <w:rFonts w:ascii="Times New Roman" w:hAnsi="Times New Roman" w:cs="Times New Roman"/>
        <w:sz w:val="28"/>
        <w:szCs w:val="28"/>
      </w:rPr>
    </w:sdtEndPr>
    <w:sdtContent>
      <w:p w14:paraId="66E1D81A" w14:textId="5C836C80" w:rsidR="000116BE" w:rsidRPr="000116BE" w:rsidRDefault="000116BE">
        <w:pPr>
          <w:pStyle w:val="a3"/>
          <w:jc w:val="right"/>
          <w:rPr>
            <w:rFonts w:ascii="Times New Roman" w:hAnsi="Times New Roman" w:cs="Times New Roman"/>
            <w:sz w:val="28"/>
            <w:szCs w:val="28"/>
          </w:rPr>
        </w:pPr>
        <w:r w:rsidRPr="000116BE">
          <w:rPr>
            <w:rFonts w:ascii="Times New Roman" w:hAnsi="Times New Roman" w:cs="Times New Roman"/>
            <w:sz w:val="28"/>
            <w:szCs w:val="28"/>
          </w:rPr>
          <w:fldChar w:fldCharType="begin"/>
        </w:r>
        <w:r w:rsidRPr="000116BE">
          <w:rPr>
            <w:rFonts w:ascii="Times New Roman" w:hAnsi="Times New Roman" w:cs="Times New Roman"/>
            <w:sz w:val="28"/>
            <w:szCs w:val="28"/>
          </w:rPr>
          <w:instrText>PAGE   \* MERGEFORMAT</w:instrText>
        </w:r>
        <w:r w:rsidRPr="000116BE">
          <w:rPr>
            <w:rFonts w:ascii="Times New Roman" w:hAnsi="Times New Roman" w:cs="Times New Roman"/>
            <w:sz w:val="28"/>
            <w:szCs w:val="28"/>
          </w:rPr>
          <w:fldChar w:fldCharType="separate"/>
        </w:r>
        <w:r w:rsidR="00B913C8" w:rsidRPr="00B913C8">
          <w:rPr>
            <w:rFonts w:ascii="Times New Roman" w:hAnsi="Times New Roman" w:cs="Times New Roman"/>
            <w:noProof/>
            <w:sz w:val="28"/>
            <w:szCs w:val="28"/>
            <w:lang w:val="ru-RU"/>
          </w:rPr>
          <w:t>11</w:t>
        </w:r>
        <w:r w:rsidRPr="000116BE">
          <w:rPr>
            <w:rFonts w:ascii="Times New Roman" w:hAnsi="Times New Roman" w:cs="Times New Roman"/>
            <w:sz w:val="28"/>
            <w:szCs w:val="28"/>
          </w:rPr>
          <w:fldChar w:fldCharType="end"/>
        </w:r>
      </w:p>
    </w:sdtContent>
  </w:sdt>
  <w:p w14:paraId="012C49D1" w14:textId="77777777" w:rsidR="000116BE" w:rsidRDefault="000116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6D"/>
    <w:rsid w:val="000116BE"/>
    <w:rsid w:val="00021F6D"/>
    <w:rsid w:val="0004314E"/>
    <w:rsid w:val="00071B86"/>
    <w:rsid w:val="00096913"/>
    <w:rsid w:val="000D3E5B"/>
    <w:rsid w:val="00101BA0"/>
    <w:rsid w:val="00112B03"/>
    <w:rsid w:val="001263C1"/>
    <w:rsid w:val="001A574D"/>
    <w:rsid w:val="001C3551"/>
    <w:rsid w:val="00236C17"/>
    <w:rsid w:val="0027057F"/>
    <w:rsid w:val="00282217"/>
    <w:rsid w:val="002D027E"/>
    <w:rsid w:val="002F430A"/>
    <w:rsid w:val="00325B69"/>
    <w:rsid w:val="00351FF9"/>
    <w:rsid w:val="003D36FD"/>
    <w:rsid w:val="00472E63"/>
    <w:rsid w:val="004F3911"/>
    <w:rsid w:val="005110D1"/>
    <w:rsid w:val="00576F4B"/>
    <w:rsid w:val="005B3679"/>
    <w:rsid w:val="005C648C"/>
    <w:rsid w:val="00621433"/>
    <w:rsid w:val="00652437"/>
    <w:rsid w:val="006C4786"/>
    <w:rsid w:val="006E2FA6"/>
    <w:rsid w:val="00752B25"/>
    <w:rsid w:val="008016B5"/>
    <w:rsid w:val="008C27FA"/>
    <w:rsid w:val="00983731"/>
    <w:rsid w:val="009D00FD"/>
    <w:rsid w:val="00A576E4"/>
    <w:rsid w:val="00A760A3"/>
    <w:rsid w:val="00A82D3A"/>
    <w:rsid w:val="00A971B9"/>
    <w:rsid w:val="00AD1ECE"/>
    <w:rsid w:val="00B51B9D"/>
    <w:rsid w:val="00B913C8"/>
    <w:rsid w:val="00BE204E"/>
    <w:rsid w:val="00C77A3A"/>
    <w:rsid w:val="00C97E9C"/>
    <w:rsid w:val="00D70613"/>
    <w:rsid w:val="00DB69A5"/>
    <w:rsid w:val="00EC7BFC"/>
    <w:rsid w:val="00F620AB"/>
    <w:rsid w:val="00F6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FA61"/>
  <w15:chartTrackingRefBased/>
  <w15:docId w15:val="{9D384437-3C70-45A1-A4A7-859C00A3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6BE"/>
    <w:pPr>
      <w:tabs>
        <w:tab w:val="center" w:pos="4986"/>
        <w:tab w:val="right" w:pos="9973"/>
      </w:tabs>
      <w:spacing w:after="0" w:line="240" w:lineRule="auto"/>
    </w:pPr>
  </w:style>
  <w:style w:type="character" w:customStyle="1" w:styleId="a4">
    <w:name w:val="Верхний колонтитул Знак"/>
    <w:basedOn w:val="a0"/>
    <w:link w:val="a3"/>
    <w:uiPriority w:val="99"/>
    <w:rsid w:val="000116BE"/>
  </w:style>
  <w:style w:type="paragraph" w:styleId="a5">
    <w:name w:val="footer"/>
    <w:basedOn w:val="a"/>
    <w:link w:val="a6"/>
    <w:uiPriority w:val="99"/>
    <w:unhideWhenUsed/>
    <w:rsid w:val="000116BE"/>
    <w:pPr>
      <w:tabs>
        <w:tab w:val="center" w:pos="4986"/>
        <w:tab w:val="right" w:pos="9973"/>
      </w:tabs>
      <w:spacing w:after="0" w:line="240" w:lineRule="auto"/>
    </w:pPr>
  </w:style>
  <w:style w:type="character" w:customStyle="1" w:styleId="a6">
    <w:name w:val="Нижний колонтитул Знак"/>
    <w:basedOn w:val="a0"/>
    <w:link w:val="a5"/>
    <w:uiPriority w:val="99"/>
    <w:rsid w:val="000116BE"/>
  </w:style>
  <w:style w:type="table" w:styleId="a7">
    <w:name w:val="Table Grid"/>
    <w:basedOn w:val="a1"/>
    <w:uiPriority w:val="39"/>
    <w:rsid w:val="00B913C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11</Pages>
  <Words>8090</Words>
  <Characters>4612</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Ukraine</cp:lastModifiedBy>
  <cp:revision>20</cp:revision>
  <dcterms:created xsi:type="dcterms:W3CDTF">2022-02-03T10:37:00Z</dcterms:created>
  <dcterms:modified xsi:type="dcterms:W3CDTF">2024-06-25T07:06:00Z</dcterms:modified>
</cp:coreProperties>
</file>