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B1" w:rsidRDefault="00A63AB1" w:rsidP="00A63AB1">
      <w:pPr>
        <w:shd w:val="clear" w:color="auto" w:fill="FFFFFF"/>
        <w:spacing w:after="0" w:line="240" w:lineRule="auto"/>
        <w:jc w:val="center"/>
        <w:rPr>
          <w:rFonts w:ascii="Times New Roman" w:eastAsia="Times New Roman" w:hAnsi="Times New Roman" w:cs="Times New Roman"/>
          <w:b/>
          <w:spacing w:val="-2"/>
          <w:sz w:val="28"/>
          <w:szCs w:val="28"/>
          <w:lang w:val="uk-UA" w:eastAsia="ru-RU"/>
        </w:rPr>
      </w:pPr>
      <w:r w:rsidRPr="00A63AB1">
        <w:rPr>
          <w:rFonts w:ascii="Times New Roman" w:eastAsia="Times New Roman" w:hAnsi="Times New Roman" w:cs="Times New Roman"/>
          <w:b/>
          <w:spacing w:val="-2"/>
          <w:sz w:val="28"/>
          <w:szCs w:val="28"/>
          <w:lang w:val="uk-UA" w:eastAsia="ru-RU"/>
        </w:rPr>
        <w:t>З</w:t>
      </w:r>
      <w:r>
        <w:rPr>
          <w:rFonts w:ascii="Times New Roman" w:eastAsia="Times New Roman" w:hAnsi="Times New Roman" w:cs="Times New Roman"/>
          <w:b/>
          <w:spacing w:val="-2"/>
          <w:sz w:val="28"/>
          <w:szCs w:val="28"/>
          <w:lang w:val="uk-UA" w:eastAsia="ru-RU"/>
        </w:rPr>
        <w:t>ВІТ</w:t>
      </w:r>
    </w:p>
    <w:p w:rsidR="00A63AB1" w:rsidRDefault="00A63AB1" w:rsidP="00A63AB1">
      <w:pPr>
        <w:shd w:val="clear" w:color="auto" w:fill="FFFFFF"/>
        <w:spacing w:after="0" w:line="240" w:lineRule="auto"/>
        <w:jc w:val="center"/>
        <w:rPr>
          <w:rFonts w:ascii="Times New Roman" w:eastAsia="Times New Roman" w:hAnsi="Times New Roman" w:cs="Times New Roman"/>
          <w:b/>
          <w:spacing w:val="-2"/>
          <w:sz w:val="28"/>
          <w:szCs w:val="28"/>
          <w:lang w:val="uk-UA" w:eastAsia="ru-RU"/>
        </w:rPr>
      </w:pPr>
      <w:r w:rsidRPr="00A63AB1">
        <w:rPr>
          <w:rFonts w:ascii="Times New Roman" w:eastAsia="Times New Roman" w:hAnsi="Times New Roman" w:cs="Times New Roman"/>
          <w:b/>
          <w:spacing w:val="-2"/>
          <w:sz w:val="28"/>
          <w:szCs w:val="28"/>
          <w:lang w:val="uk-UA" w:eastAsia="ru-RU"/>
        </w:rPr>
        <w:t xml:space="preserve">директора Конотопської загальноосвітньої школи І-ІІІ ступенів № 13 </w:t>
      </w:r>
    </w:p>
    <w:p w:rsidR="00A63AB1" w:rsidRDefault="00A63AB1" w:rsidP="00A63AB1">
      <w:pPr>
        <w:shd w:val="clear" w:color="auto" w:fill="FFFFFF"/>
        <w:spacing w:after="0" w:line="240" w:lineRule="auto"/>
        <w:jc w:val="center"/>
        <w:rPr>
          <w:rFonts w:ascii="Times New Roman" w:eastAsia="Times New Roman" w:hAnsi="Times New Roman" w:cs="Times New Roman"/>
          <w:b/>
          <w:spacing w:val="-2"/>
          <w:sz w:val="28"/>
          <w:szCs w:val="28"/>
          <w:lang w:val="uk-UA" w:eastAsia="ru-RU"/>
        </w:rPr>
      </w:pPr>
      <w:r w:rsidRPr="00A63AB1">
        <w:rPr>
          <w:rFonts w:ascii="Times New Roman" w:eastAsia="Times New Roman" w:hAnsi="Times New Roman" w:cs="Times New Roman"/>
          <w:b/>
          <w:spacing w:val="-2"/>
          <w:sz w:val="28"/>
          <w:szCs w:val="28"/>
          <w:lang w:val="uk-UA" w:eastAsia="ru-RU"/>
        </w:rPr>
        <w:t xml:space="preserve">про роботу педагогічного колективу </w:t>
      </w:r>
    </w:p>
    <w:p w:rsidR="00A63AB1" w:rsidRDefault="00A63AB1" w:rsidP="00A63AB1">
      <w:pPr>
        <w:shd w:val="clear" w:color="auto" w:fill="FFFFFF"/>
        <w:spacing w:after="0" w:line="240" w:lineRule="auto"/>
        <w:jc w:val="center"/>
        <w:rPr>
          <w:rFonts w:ascii="Times New Roman" w:eastAsia="Times New Roman" w:hAnsi="Times New Roman" w:cs="Times New Roman"/>
          <w:b/>
          <w:spacing w:val="-2"/>
          <w:sz w:val="28"/>
          <w:szCs w:val="28"/>
          <w:lang w:val="uk-UA" w:eastAsia="ru-RU"/>
        </w:rPr>
      </w:pPr>
      <w:r w:rsidRPr="00A63AB1">
        <w:rPr>
          <w:rFonts w:ascii="Times New Roman" w:eastAsia="Times New Roman" w:hAnsi="Times New Roman" w:cs="Times New Roman"/>
          <w:b/>
          <w:spacing w:val="-2"/>
          <w:sz w:val="28"/>
          <w:szCs w:val="28"/>
          <w:lang w:val="uk-UA" w:eastAsia="ru-RU"/>
        </w:rPr>
        <w:t>у 2018-2019 навчальному році</w:t>
      </w:r>
    </w:p>
    <w:p w:rsidR="00A63AB1" w:rsidRPr="00A63AB1" w:rsidRDefault="00A63AB1" w:rsidP="00A63AB1">
      <w:pPr>
        <w:shd w:val="clear" w:color="auto" w:fill="FFFFFF"/>
        <w:spacing w:after="0" w:line="240" w:lineRule="auto"/>
        <w:jc w:val="center"/>
        <w:rPr>
          <w:rFonts w:ascii="Times New Roman" w:eastAsia="Times New Roman" w:hAnsi="Times New Roman" w:cs="Times New Roman"/>
          <w:b/>
          <w:spacing w:val="-2"/>
          <w:sz w:val="28"/>
          <w:szCs w:val="28"/>
          <w:lang w:val="uk-UA" w:eastAsia="ru-RU"/>
        </w:rPr>
      </w:pP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pacing w:val="-2"/>
          <w:sz w:val="28"/>
          <w:szCs w:val="28"/>
          <w:lang w:val="uk-UA" w:eastAsia="ru-RU"/>
        </w:rPr>
        <w:t xml:space="preserve">У 2018-2019 навчальному році педагогічний колектив школи </w:t>
      </w:r>
      <w:r w:rsidRPr="00355EAA">
        <w:rPr>
          <w:rFonts w:ascii="Times New Roman" w:eastAsia="Times New Roman" w:hAnsi="Times New Roman" w:cs="Times New Roman"/>
          <w:sz w:val="28"/>
          <w:szCs w:val="28"/>
          <w:lang w:val="uk-UA" w:eastAsia="ru-RU"/>
        </w:rPr>
        <w:t>здійснював свою діяльність відповідно до Конституції України, Законів України «Про освіту», «Про загальну середню освіту» (зі змінами), «Про інноваційну діяльність», Державного стандарту початкової загальної освіти, Державного стандарту базової повної загальної середньої освіти, Концепції профільного навчання у старшій школі, Концепції Нової української школи, регламентува</w:t>
      </w:r>
      <w:r w:rsidR="00FA7D35">
        <w:rPr>
          <w:rFonts w:ascii="Times New Roman" w:eastAsia="Times New Roman" w:hAnsi="Times New Roman" w:cs="Times New Roman"/>
          <w:sz w:val="28"/>
          <w:szCs w:val="28"/>
          <w:lang w:val="uk-UA" w:eastAsia="ru-RU"/>
        </w:rPr>
        <w:t>в</w:t>
      </w:r>
      <w:r w:rsidRPr="00355EAA">
        <w:rPr>
          <w:rFonts w:ascii="Times New Roman" w:eastAsia="Times New Roman" w:hAnsi="Times New Roman" w:cs="Times New Roman"/>
          <w:sz w:val="28"/>
          <w:szCs w:val="28"/>
          <w:lang w:val="uk-UA" w:eastAsia="ru-RU"/>
        </w:rPr>
        <w:t xml:space="preserve">ся указами й розпорядженнями Президента України, постановами Кабінету Міністрів України, іншими актами законодавства у галузі освіти, </w:t>
      </w:r>
      <w:r w:rsidR="00FA7D35">
        <w:rPr>
          <w:rFonts w:ascii="Times New Roman" w:eastAsia="Times New Roman" w:hAnsi="Times New Roman" w:cs="Times New Roman"/>
          <w:sz w:val="28"/>
          <w:szCs w:val="28"/>
          <w:lang w:val="uk-UA" w:eastAsia="ru-RU"/>
        </w:rPr>
        <w:t>у</w:t>
      </w:r>
      <w:r w:rsidRPr="00355EAA">
        <w:rPr>
          <w:rFonts w:ascii="Times New Roman" w:eastAsia="Times New Roman" w:hAnsi="Times New Roman" w:cs="Times New Roman"/>
          <w:sz w:val="28"/>
          <w:szCs w:val="28"/>
          <w:lang w:val="uk-UA" w:eastAsia="ru-RU"/>
        </w:rPr>
        <w:t xml:space="preserve"> тому числі Міністерства освіти і науки України, Сумського обласного інституту післядипломної </w:t>
      </w:r>
      <w:r w:rsidR="00FA7D35">
        <w:rPr>
          <w:rFonts w:ascii="Times New Roman" w:eastAsia="Times New Roman" w:hAnsi="Times New Roman" w:cs="Times New Roman"/>
          <w:sz w:val="28"/>
          <w:szCs w:val="28"/>
          <w:lang w:val="uk-UA" w:eastAsia="ru-RU"/>
        </w:rPr>
        <w:t xml:space="preserve">педагогічної </w:t>
      </w:r>
      <w:r w:rsidRPr="00355EAA">
        <w:rPr>
          <w:rFonts w:ascii="Times New Roman" w:eastAsia="Times New Roman" w:hAnsi="Times New Roman" w:cs="Times New Roman"/>
          <w:sz w:val="28"/>
          <w:szCs w:val="28"/>
          <w:lang w:val="uk-UA" w:eastAsia="ru-RU"/>
        </w:rPr>
        <w:t xml:space="preserve">освіти, </w:t>
      </w:r>
      <w:r w:rsidR="00FA7D35">
        <w:rPr>
          <w:rFonts w:ascii="Times New Roman" w:eastAsia="Times New Roman" w:hAnsi="Times New Roman" w:cs="Times New Roman"/>
          <w:sz w:val="28"/>
          <w:szCs w:val="28"/>
          <w:lang w:val="uk-UA" w:eastAsia="ru-RU"/>
        </w:rPr>
        <w:t xml:space="preserve">Сумського </w:t>
      </w:r>
      <w:r w:rsidRPr="00355EAA">
        <w:rPr>
          <w:rFonts w:ascii="Times New Roman" w:eastAsia="Times New Roman" w:hAnsi="Times New Roman" w:cs="Times New Roman"/>
          <w:sz w:val="28"/>
          <w:szCs w:val="28"/>
          <w:lang w:val="uk-UA" w:eastAsia="ru-RU"/>
        </w:rPr>
        <w:t>обласного департаменту освіти</w:t>
      </w:r>
      <w:r w:rsidR="00FA7D35">
        <w:rPr>
          <w:rFonts w:ascii="Times New Roman" w:eastAsia="Times New Roman" w:hAnsi="Times New Roman" w:cs="Times New Roman"/>
          <w:sz w:val="28"/>
          <w:szCs w:val="28"/>
          <w:lang w:val="uk-UA" w:eastAsia="ru-RU"/>
        </w:rPr>
        <w:t xml:space="preserve"> і науки</w:t>
      </w:r>
      <w:r w:rsidRPr="00355EAA">
        <w:rPr>
          <w:rFonts w:ascii="Times New Roman" w:eastAsia="Times New Roman" w:hAnsi="Times New Roman" w:cs="Times New Roman"/>
          <w:sz w:val="28"/>
          <w:szCs w:val="28"/>
          <w:lang w:val="uk-UA" w:eastAsia="ru-RU"/>
        </w:rPr>
        <w:t>, відділу освіти Конотопської міської ради.</w:t>
      </w:r>
    </w:p>
    <w:p w:rsidR="00355EAA" w:rsidRPr="00355EAA" w:rsidRDefault="00355EAA" w:rsidP="00355EAA">
      <w:pPr>
        <w:shd w:val="clear" w:color="auto" w:fill="FFFFFF"/>
        <w:tabs>
          <w:tab w:val="left" w:pos="709"/>
        </w:tabs>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pacing w:val="-1"/>
          <w:sz w:val="28"/>
          <w:szCs w:val="28"/>
          <w:lang w:val="uk-UA" w:eastAsia="ru-RU"/>
        </w:rPr>
        <w:t xml:space="preserve">У 2018-2019 навчальному році педагогічний колектив школи продовжував роботу над реалізацією науково-методичної проблеми </w:t>
      </w:r>
      <w:r w:rsidRPr="00355EAA">
        <w:rPr>
          <w:rFonts w:ascii="Times New Roman" w:eastAsia="Times New Roman" w:hAnsi="Times New Roman" w:cs="Times New Roman"/>
          <w:sz w:val="28"/>
          <w:szCs w:val="28"/>
          <w:lang w:val="uk-UA" w:eastAsia="ru-RU"/>
        </w:rPr>
        <w:t xml:space="preserve">«Формування інноваційної культури педагога як важливого чинника забезпечення якісної освіти в умовах реалізації Державних стандартів початкової, базової та повної загальної середньої освіти» (4 рік роботи). </w:t>
      </w:r>
    </w:p>
    <w:p w:rsidR="00355EAA" w:rsidRPr="00355EAA" w:rsidRDefault="00355EAA" w:rsidP="00355EAA">
      <w:pPr>
        <w:shd w:val="clear" w:color="auto" w:fill="FFFFFF"/>
        <w:tabs>
          <w:tab w:val="left" w:pos="709"/>
        </w:tabs>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Основний акцент діяльності педагогічного колективу був направлений на вдосконалення системи роботи з обдарованими учнями початкової, середньої та старшої ланки, питанню підвищення якості освітнього процесу в умовах реалізації Державних стандартів освіти та Концепції Нової української школи, питанню формування та створення іміджу школи шляхом проведення різноманітних заходів із залученням батьків та громадськості. Ключовим у роботі школи було створення оптимальних умов для розвитку особистості кожного учня, формування предметних знань, умінь і навичок школярів як основи у засвоєнні предметних компетентностей, залучення вчителів до проходження </w:t>
      </w:r>
      <w:proofErr w:type="spellStart"/>
      <w:r w:rsidRPr="00355EAA">
        <w:rPr>
          <w:rFonts w:ascii="Times New Roman" w:eastAsia="Times New Roman" w:hAnsi="Times New Roman" w:cs="Times New Roman"/>
          <w:sz w:val="28"/>
          <w:szCs w:val="28"/>
          <w:lang w:val="uk-UA" w:eastAsia="ru-RU"/>
        </w:rPr>
        <w:t>онлайн-курсів</w:t>
      </w:r>
      <w:proofErr w:type="spellEnd"/>
      <w:r w:rsidRPr="00355EAA">
        <w:rPr>
          <w:rFonts w:ascii="Times New Roman" w:eastAsia="Times New Roman" w:hAnsi="Times New Roman" w:cs="Times New Roman"/>
          <w:sz w:val="28"/>
          <w:szCs w:val="28"/>
          <w:lang w:val="uk-UA" w:eastAsia="ru-RU"/>
        </w:rPr>
        <w:t>, тренінгів, семінарів для подальшої роботи за Концепцією Нової української школи.</w:t>
      </w:r>
    </w:p>
    <w:p w:rsidR="00355EAA" w:rsidRPr="00355EAA" w:rsidRDefault="00355EAA" w:rsidP="00355EAA">
      <w:pPr>
        <w:shd w:val="clear" w:color="auto" w:fill="FFFFFF"/>
        <w:tabs>
          <w:tab w:val="left" w:pos="709"/>
        </w:tabs>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Аналіз підсумків четвертого року роботи школи над новою науково-методичною проблемою засвідчив, що за поточний рік педагогічний колектив школи досяг певних успіхів у навчально-виховній та науково-методичній роботі, про що свідчать статистичні дані за 201</w:t>
      </w:r>
      <w:r w:rsidR="00747FAB">
        <w:rPr>
          <w:rFonts w:ascii="Times New Roman" w:eastAsia="Times New Roman" w:hAnsi="Times New Roman" w:cs="Times New Roman"/>
          <w:sz w:val="28"/>
          <w:szCs w:val="28"/>
          <w:lang w:val="uk-UA" w:eastAsia="ru-RU"/>
        </w:rPr>
        <w:t>8</w:t>
      </w:r>
      <w:r w:rsidRPr="00355EAA">
        <w:rPr>
          <w:rFonts w:ascii="Times New Roman" w:eastAsia="Times New Roman" w:hAnsi="Times New Roman" w:cs="Times New Roman"/>
          <w:sz w:val="28"/>
          <w:szCs w:val="28"/>
          <w:lang w:val="uk-UA" w:eastAsia="ru-RU"/>
        </w:rPr>
        <w:t>-201</w:t>
      </w:r>
      <w:r w:rsidR="00747FAB">
        <w:rPr>
          <w:rFonts w:ascii="Times New Roman" w:eastAsia="Times New Roman" w:hAnsi="Times New Roman" w:cs="Times New Roman"/>
          <w:sz w:val="28"/>
          <w:szCs w:val="28"/>
          <w:lang w:val="uk-UA" w:eastAsia="ru-RU"/>
        </w:rPr>
        <w:t>9</w:t>
      </w:r>
      <w:r w:rsidRPr="00355EAA">
        <w:rPr>
          <w:rFonts w:ascii="Times New Roman" w:eastAsia="Times New Roman" w:hAnsi="Times New Roman" w:cs="Times New Roman"/>
          <w:sz w:val="28"/>
          <w:szCs w:val="28"/>
          <w:lang w:val="uk-UA" w:eastAsia="ru-RU"/>
        </w:rPr>
        <w:t xml:space="preserve"> навчальний рік.</w:t>
      </w:r>
    </w:p>
    <w:p w:rsidR="00355EAA" w:rsidRPr="00355EAA" w:rsidRDefault="00355EAA" w:rsidP="00355EAA">
      <w:pPr>
        <w:spacing w:after="0" w:line="240" w:lineRule="auto"/>
        <w:ind w:firstLine="720"/>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 xml:space="preserve">Станом на 01 червня 2019 року в школі навчалося 458 учнів, усі успішно закінчили навчальний рік, </w:t>
      </w:r>
      <w:proofErr w:type="spellStart"/>
      <w:r w:rsidRPr="00355EAA">
        <w:rPr>
          <w:rFonts w:ascii="Times New Roman" w:eastAsia="Times New Roman" w:hAnsi="Times New Roman" w:cs="Times New Roman"/>
          <w:sz w:val="28"/>
          <w:szCs w:val="24"/>
          <w:lang w:val="uk-UA" w:eastAsia="ru-RU"/>
        </w:rPr>
        <w:t>неатестованих</w:t>
      </w:r>
      <w:proofErr w:type="spellEnd"/>
      <w:r w:rsidRPr="00355EAA">
        <w:rPr>
          <w:rFonts w:ascii="Times New Roman" w:eastAsia="Times New Roman" w:hAnsi="Times New Roman" w:cs="Times New Roman"/>
          <w:sz w:val="28"/>
          <w:szCs w:val="24"/>
          <w:lang w:val="uk-UA" w:eastAsia="ru-RU"/>
        </w:rPr>
        <w:t xml:space="preserve"> учнів немає, навчалося на дому – 5 учнів. Класів-комплектів – 20. У порівнянні з минулим навчальним роком зменшився учнівський контингент на 5 осіб. Протягом року до школ</w:t>
      </w:r>
      <w:r w:rsidR="00747FAB">
        <w:rPr>
          <w:rFonts w:ascii="Times New Roman" w:eastAsia="Times New Roman" w:hAnsi="Times New Roman" w:cs="Times New Roman"/>
          <w:sz w:val="28"/>
          <w:szCs w:val="24"/>
          <w:lang w:val="uk-UA" w:eastAsia="ru-RU"/>
        </w:rPr>
        <w:t>и</w:t>
      </w:r>
      <w:r w:rsidRPr="00355EAA">
        <w:rPr>
          <w:rFonts w:ascii="Times New Roman" w:eastAsia="Times New Roman" w:hAnsi="Times New Roman" w:cs="Times New Roman"/>
          <w:sz w:val="28"/>
          <w:szCs w:val="24"/>
          <w:lang w:val="uk-UA" w:eastAsia="ru-RU"/>
        </w:rPr>
        <w:t xml:space="preserve"> прибуло 8 учнів, вибуло – 4.</w:t>
      </w:r>
    </w:p>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На високо-достатньому рівні навчається 189 учнів, що становить 41% від загальної кількості, з них на високому рівні – 30 учнів, або 7% від загальної кількості. У порівнянні з минулим навчальним роком якість знань учнів збільшилась на 2%, кількість учнів високого рівня зменшилася з 31 до 30.</w:t>
      </w:r>
    </w:p>
    <w:p w:rsidR="00355EAA" w:rsidRPr="00355EAA" w:rsidRDefault="00355EAA" w:rsidP="00355EAA">
      <w:pPr>
        <w:spacing w:after="0" w:line="240" w:lineRule="auto"/>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ab/>
        <w:t>За результатами навчання у 2018-2019 навчальному році отримали:</w:t>
      </w:r>
    </w:p>
    <w:p w:rsidR="00355EAA" w:rsidRP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t xml:space="preserve">свідоцтво про здобуття базової середньої освіти </w:t>
      </w:r>
    </w:p>
    <w:p w:rsid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lastRenderedPageBreak/>
        <w:t>звичайного зразка – 42 учні,</w:t>
      </w:r>
    </w:p>
    <w:p w:rsidR="00355EAA" w:rsidRP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8"/>
          <w:lang w:val="uk-UA" w:eastAsia="ru-RU"/>
        </w:rPr>
        <w:t xml:space="preserve">свідоцтво про здобуття базової середньої освіти </w:t>
      </w:r>
    </w:p>
    <w:p w:rsidR="00355EAA" w:rsidRP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t xml:space="preserve">для осіб з особливими освітніми потребами, зумовленими </w:t>
      </w:r>
    </w:p>
    <w:p w:rsid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t xml:space="preserve">порушеннями інтелектуального розвитку – 1 </w:t>
      </w:r>
    </w:p>
    <w:p w:rsidR="00747FAB" w:rsidRP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t>свідоцтво про здобуття базової середньої освіти</w:t>
      </w:r>
      <w:r w:rsidR="00747FAB">
        <w:rPr>
          <w:rFonts w:ascii="Times New Roman" w:eastAsia="Times New Roman" w:hAnsi="Times New Roman" w:cs="Times New Roman"/>
          <w:sz w:val="28"/>
          <w:szCs w:val="24"/>
          <w:lang w:val="uk-UA" w:eastAsia="ru-RU"/>
        </w:rPr>
        <w:t xml:space="preserve"> </w:t>
      </w:r>
      <w:r w:rsidRPr="00747FAB">
        <w:rPr>
          <w:rFonts w:ascii="Times New Roman" w:eastAsia="Times New Roman" w:hAnsi="Times New Roman" w:cs="Times New Roman"/>
          <w:sz w:val="28"/>
          <w:szCs w:val="24"/>
          <w:lang w:val="uk-UA" w:eastAsia="ru-RU"/>
        </w:rPr>
        <w:t>з відзнакою – 1 учнів,</w:t>
      </w:r>
    </w:p>
    <w:p w:rsid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t xml:space="preserve">свідоцтво про здобуття повної загальної середньої освіти – </w:t>
      </w:r>
      <w:r w:rsidR="00747FAB">
        <w:rPr>
          <w:rFonts w:ascii="Times New Roman" w:eastAsia="Times New Roman" w:hAnsi="Times New Roman" w:cs="Times New Roman"/>
          <w:sz w:val="28"/>
          <w:szCs w:val="24"/>
          <w:lang w:val="uk-UA" w:eastAsia="ru-RU"/>
        </w:rPr>
        <w:t>17</w:t>
      </w:r>
      <w:r w:rsidRPr="00747FAB">
        <w:rPr>
          <w:rFonts w:ascii="Times New Roman" w:eastAsia="Times New Roman" w:hAnsi="Times New Roman" w:cs="Times New Roman"/>
          <w:sz w:val="28"/>
          <w:szCs w:val="24"/>
          <w:lang w:val="uk-UA" w:eastAsia="ru-RU"/>
        </w:rPr>
        <w:t xml:space="preserve"> учнів.</w:t>
      </w:r>
    </w:p>
    <w:p w:rsidR="00355EAA" w:rsidRPr="00747FAB" w:rsidRDefault="00355EAA" w:rsidP="00747FAB">
      <w:pPr>
        <w:pStyle w:val="a9"/>
        <w:numPr>
          <w:ilvl w:val="0"/>
          <w:numId w:val="7"/>
        </w:numPr>
        <w:tabs>
          <w:tab w:val="left" w:pos="993"/>
        </w:tabs>
        <w:spacing w:after="0" w:line="240" w:lineRule="auto"/>
        <w:ind w:left="0" w:firstLine="709"/>
        <w:jc w:val="both"/>
        <w:rPr>
          <w:rFonts w:ascii="Times New Roman" w:eastAsia="Times New Roman" w:hAnsi="Times New Roman" w:cs="Times New Roman"/>
          <w:sz w:val="28"/>
          <w:szCs w:val="24"/>
          <w:lang w:val="uk-UA" w:eastAsia="ru-RU"/>
        </w:rPr>
      </w:pPr>
      <w:r w:rsidRPr="00747FAB">
        <w:rPr>
          <w:rFonts w:ascii="Times New Roman" w:eastAsia="Times New Roman" w:hAnsi="Times New Roman" w:cs="Times New Roman"/>
          <w:sz w:val="28"/>
          <w:szCs w:val="24"/>
          <w:lang w:val="uk-UA" w:eastAsia="ru-RU"/>
        </w:rPr>
        <w:t>свідоцтво про здобуття повної загальної середньої освіти</w:t>
      </w:r>
      <w:r w:rsidRPr="00747FAB">
        <w:rPr>
          <w:rFonts w:ascii="Times New Roman" w:eastAsia="Times New Roman" w:hAnsi="Times New Roman" w:cs="Times New Roman"/>
          <w:sz w:val="24"/>
          <w:szCs w:val="24"/>
          <w:lang w:val="uk-UA" w:eastAsia="ru-RU"/>
        </w:rPr>
        <w:t xml:space="preserve"> </w:t>
      </w:r>
      <w:r w:rsidRPr="00747FAB">
        <w:rPr>
          <w:rFonts w:ascii="Times New Roman" w:eastAsia="Times New Roman" w:hAnsi="Times New Roman" w:cs="Times New Roman"/>
          <w:sz w:val="28"/>
          <w:szCs w:val="24"/>
          <w:lang w:val="uk-UA" w:eastAsia="ru-RU"/>
        </w:rPr>
        <w:t xml:space="preserve">з відзнакою – </w:t>
      </w:r>
      <w:r w:rsidR="00747FAB">
        <w:rPr>
          <w:rFonts w:ascii="Times New Roman" w:eastAsia="Times New Roman" w:hAnsi="Times New Roman" w:cs="Times New Roman"/>
          <w:sz w:val="28"/>
          <w:szCs w:val="24"/>
          <w:lang w:val="uk-UA" w:eastAsia="ru-RU"/>
        </w:rPr>
        <w:t>2 учнів</w:t>
      </w:r>
      <w:r w:rsidRPr="00747FAB">
        <w:rPr>
          <w:rFonts w:ascii="Times New Roman" w:eastAsia="Times New Roman" w:hAnsi="Times New Roman" w:cs="Times New Roman"/>
          <w:sz w:val="28"/>
          <w:szCs w:val="24"/>
          <w:lang w:val="uk-UA" w:eastAsia="ru-RU"/>
        </w:rPr>
        <w:t xml:space="preserve"> </w:t>
      </w:r>
    </w:p>
    <w:p w:rsidR="00355EAA" w:rsidRPr="00355EAA" w:rsidRDefault="00355EAA" w:rsidP="00355EAA">
      <w:pPr>
        <w:spacing w:after="0" w:line="240" w:lineRule="auto"/>
        <w:ind w:firstLine="720"/>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Звільнені від державної підсумкової атестації по 9 класах – 3 учнів (</w:t>
      </w:r>
      <w:proofErr w:type="spellStart"/>
      <w:r w:rsidRPr="00355EAA">
        <w:rPr>
          <w:rFonts w:ascii="Times New Roman" w:eastAsia="Times New Roman" w:hAnsi="Times New Roman" w:cs="Times New Roman"/>
          <w:sz w:val="28"/>
          <w:szCs w:val="24"/>
          <w:lang w:val="uk-UA" w:eastAsia="ru-RU"/>
        </w:rPr>
        <w:t>Батюта</w:t>
      </w:r>
      <w:proofErr w:type="spellEnd"/>
      <w:r w:rsidRPr="00355EAA">
        <w:rPr>
          <w:rFonts w:ascii="Times New Roman" w:eastAsia="Times New Roman" w:hAnsi="Times New Roman" w:cs="Times New Roman"/>
          <w:sz w:val="28"/>
          <w:szCs w:val="24"/>
          <w:lang w:val="uk-UA" w:eastAsia="ru-RU"/>
        </w:rPr>
        <w:t xml:space="preserve"> Д., </w:t>
      </w:r>
      <w:proofErr w:type="spellStart"/>
      <w:r w:rsidRPr="00355EAA">
        <w:rPr>
          <w:rFonts w:ascii="Times New Roman" w:eastAsia="Times New Roman" w:hAnsi="Times New Roman" w:cs="Times New Roman"/>
          <w:sz w:val="28"/>
          <w:szCs w:val="24"/>
          <w:lang w:val="uk-UA" w:eastAsia="ru-RU"/>
        </w:rPr>
        <w:t>Березов</w:t>
      </w:r>
      <w:proofErr w:type="spellEnd"/>
      <w:r w:rsidRPr="00355EAA">
        <w:rPr>
          <w:rFonts w:ascii="Times New Roman" w:eastAsia="Times New Roman" w:hAnsi="Times New Roman" w:cs="Times New Roman"/>
          <w:sz w:val="28"/>
          <w:szCs w:val="24"/>
          <w:lang w:val="uk-UA" w:eastAsia="ru-RU"/>
        </w:rPr>
        <w:t xml:space="preserve"> М., </w:t>
      </w:r>
      <w:proofErr w:type="spellStart"/>
      <w:r w:rsidRPr="00355EAA">
        <w:rPr>
          <w:rFonts w:ascii="Times New Roman" w:eastAsia="Times New Roman" w:hAnsi="Times New Roman" w:cs="Times New Roman"/>
          <w:sz w:val="28"/>
          <w:szCs w:val="24"/>
          <w:lang w:val="uk-UA" w:eastAsia="ru-RU"/>
        </w:rPr>
        <w:t>Єрмашо</w:t>
      </w:r>
      <w:r w:rsidR="00747FAB">
        <w:rPr>
          <w:rFonts w:ascii="Times New Roman" w:eastAsia="Times New Roman" w:hAnsi="Times New Roman" w:cs="Times New Roman"/>
          <w:sz w:val="28"/>
          <w:szCs w:val="24"/>
          <w:lang w:val="uk-UA" w:eastAsia="ru-RU"/>
        </w:rPr>
        <w:t>в</w:t>
      </w:r>
      <w:proofErr w:type="spellEnd"/>
      <w:r w:rsidRPr="00355EAA">
        <w:rPr>
          <w:rFonts w:ascii="Times New Roman" w:eastAsia="Times New Roman" w:hAnsi="Times New Roman" w:cs="Times New Roman"/>
          <w:sz w:val="28"/>
          <w:szCs w:val="24"/>
          <w:lang w:val="uk-UA" w:eastAsia="ru-RU"/>
        </w:rPr>
        <w:t xml:space="preserve"> А.)</w:t>
      </w:r>
      <w:r w:rsidR="00747FAB">
        <w:rPr>
          <w:rFonts w:ascii="Times New Roman" w:eastAsia="Times New Roman" w:hAnsi="Times New Roman" w:cs="Times New Roman"/>
          <w:sz w:val="28"/>
          <w:szCs w:val="24"/>
          <w:lang w:val="uk-UA" w:eastAsia="ru-RU"/>
        </w:rPr>
        <w:t>.</w:t>
      </w:r>
    </w:p>
    <w:p w:rsidR="00355EAA" w:rsidRPr="00355EAA" w:rsidRDefault="00355EAA" w:rsidP="00355EAA">
      <w:pPr>
        <w:spacing w:after="0" w:line="240" w:lineRule="auto"/>
        <w:ind w:firstLine="720"/>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Усі учні 1-8-х і 10-х класів переведені до наступного класу. Відсутні учні, які отримали завдання на літо для повторної атестації. Учні 1-х класів (44 особи) отримали свідоцтва досягнень.</w:t>
      </w:r>
    </w:p>
    <w:p w:rsidR="00355EAA" w:rsidRPr="00355EAA" w:rsidRDefault="00355EAA" w:rsidP="00355EAA">
      <w:pPr>
        <w:keepNext/>
        <w:spacing w:after="0" w:line="240" w:lineRule="auto"/>
        <w:jc w:val="center"/>
        <w:outlineLvl w:val="2"/>
        <w:rPr>
          <w:rFonts w:ascii="Times New Roman" w:eastAsia="Times New Roman" w:hAnsi="Times New Roman" w:cs="Times New Roman"/>
          <w:b/>
          <w:bCs/>
          <w:sz w:val="28"/>
          <w:szCs w:val="24"/>
          <w:lang w:val="uk-UA" w:eastAsia="ru-RU"/>
        </w:rPr>
      </w:pPr>
      <w:r w:rsidRPr="00355EAA">
        <w:rPr>
          <w:rFonts w:ascii="Times New Roman" w:eastAsia="Times New Roman" w:hAnsi="Times New Roman" w:cs="Times New Roman"/>
          <w:b/>
          <w:bCs/>
          <w:sz w:val="28"/>
          <w:szCs w:val="24"/>
          <w:lang w:val="uk-UA" w:eastAsia="ru-RU"/>
        </w:rPr>
        <w:t>Таблиця навчальних досягнень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083"/>
        <w:gridCol w:w="1654"/>
        <w:gridCol w:w="1588"/>
        <w:gridCol w:w="1591"/>
        <w:gridCol w:w="1586"/>
      </w:tblGrid>
      <w:tr w:rsidR="00355EAA" w:rsidRPr="00355EAA" w:rsidTr="00747FAB">
        <w:tc>
          <w:tcPr>
            <w:tcW w:w="1068" w:type="dxa"/>
            <w:vAlign w:val="center"/>
          </w:tcPr>
          <w:p w:rsidR="00355EAA" w:rsidRPr="00355EAA" w:rsidRDefault="00355EAA" w:rsidP="00747FAB">
            <w:pPr>
              <w:keepNext/>
              <w:spacing w:after="0" w:line="240" w:lineRule="auto"/>
              <w:jc w:val="center"/>
              <w:outlineLvl w:val="3"/>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Рік</w:t>
            </w:r>
          </w:p>
        </w:tc>
        <w:tc>
          <w:tcPr>
            <w:tcW w:w="208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Всього учнів</w:t>
            </w:r>
          </w:p>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2-11 класів</w:t>
            </w:r>
          </w:p>
        </w:tc>
        <w:tc>
          <w:tcPr>
            <w:tcW w:w="1654"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Початковий рівень</w:t>
            </w:r>
          </w:p>
        </w:tc>
        <w:tc>
          <w:tcPr>
            <w:tcW w:w="158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Середній рівень</w:t>
            </w:r>
          </w:p>
        </w:tc>
        <w:tc>
          <w:tcPr>
            <w:tcW w:w="1591"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Достатній рівень</w:t>
            </w:r>
          </w:p>
        </w:tc>
        <w:tc>
          <w:tcPr>
            <w:tcW w:w="1586"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Високий рівень</w:t>
            </w:r>
          </w:p>
        </w:tc>
      </w:tr>
      <w:tr w:rsidR="00355EAA" w:rsidRPr="00355EAA" w:rsidTr="00747FAB">
        <w:tc>
          <w:tcPr>
            <w:tcW w:w="106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2018-2019</w:t>
            </w:r>
          </w:p>
        </w:tc>
        <w:tc>
          <w:tcPr>
            <w:tcW w:w="208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414</w:t>
            </w:r>
          </w:p>
        </w:tc>
        <w:tc>
          <w:tcPr>
            <w:tcW w:w="1654"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11/2%</w:t>
            </w:r>
          </w:p>
        </w:tc>
        <w:tc>
          <w:tcPr>
            <w:tcW w:w="158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214/52%</w:t>
            </w:r>
          </w:p>
        </w:tc>
        <w:tc>
          <w:tcPr>
            <w:tcW w:w="1591"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159/39%</w:t>
            </w:r>
          </w:p>
        </w:tc>
        <w:tc>
          <w:tcPr>
            <w:tcW w:w="1586"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30/7%</w:t>
            </w:r>
          </w:p>
        </w:tc>
      </w:tr>
    </w:tbl>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Середня наповнюваність по класах складає 23 учні.</w:t>
      </w:r>
    </w:p>
    <w:p w:rsidR="00355EAA" w:rsidRPr="00355EAA" w:rsidRDefault="00355EAA" w:rsidP="00355EAA">
      <w:pPr>
        <w:spacing w:after="0" w:line="240" w:lineRule="auto"/>
        <w:jc w:val="both"/>
        <w:rPr>
          <w:rFonts w:ascii="Times New Roman" w:eastAsia="Times New Roman" w:hAnsi="Times New Roman" w:cs="Times New Roman"/>
          <w:color w:val="000000"/>
          <w:sz w:val="28"/>
          <w:szCs w:val="24"/>
          <w:lang w:val="uk-UA" w:eastAsia="ru-RU"/>
        </w:rPr>
      </w:pPr>
      <w:r w:rsidRPr="00355EAA">
        <w:rPr>
          <w:rFonts w:ascii="Times New Roman" w:eastAsia="Times New Roman" w:hAnsi="Times New Roman" w:cs="Times New Roman"/>
          <w:sz w:val="28"/>
          <w:szCs w:val="24"/>
          <w:lang w:val="uk-UA" w:eastAsia="ru-RU"/>
        </w:rPr>
        <w:tab/>
        <w:t xml:space="preserve">У порівнянні з результатами навчання за 2017-2018 навчальний рік </w:t>
      </w:r>
      <w:r w:rsidRPr="00355EAA">
        <w:rPr>
          <w:rFonts w:ascii="Times New Roman" w:eastAsia="Times New Roman" w:hAnsi="Times New Roman" w:cs="Times New Roman"/>
          <w:color w:val="FF00FF"/>
          <w:sz w:val="28"/>
          <w:szCs w:val="24"/>
          <w:lang w:val="uk-UA" w:eastAsia="ru-RU"/>
        </w:rPr>
        <w:t xml:space="preserve"> </w:t>
      </w:r>
      <w:r w:rsidRPr="00355EAA">
        <w:rPr>
          <w:rFonts w:ascii="Times New Roman" w:eastAsia="Times New Roman" w:hAnsi="Times New Roman" w:cs="Times New Roman"/>
          <w:sz w:val="28"/>
          <w:szCs w:val="24"/>
          <w:lang w:val="uk-UA" w:eastAsia="ru-RU"/>
        </w:rPr>
        <w:t>кількість</w:t>
      </w:r>
      <w:r w:rsidRPr="00355EAA">
        <w:rPr>
          <w:rFonts w:ascii="Times New Roman" w:eastAsia="Times New Roman" w:hAnsi="Times New Roman" w:cs="Times New Roman"/>
          <w:color w:val="000000"/>
          <w:sz w:val="28"/>
          <w:szCs w:val="24"/>
          <w:lang w:val="uk-UA" w:eastAsia="ru-RU"/>
        </w:rPr>
        <w:t xml:space="preserve"> учнів з високим рівнем навчальних досягнень зменшилась , а саме з 31 до 30 учня, по класах: </w:t>
      </w:r>
    </w:p>
    <w:p w:rsidR="00355EAA" w:rsidRPr="00355EAA" w:rsidRDefault="00355EAA" w:rsidP="00747FA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8"/>
          <w:szCs w:val="24"/>
          <w:lang w:val="uk-UA" w:eastAsia="ru-RU"/>
        </w:rPr>
      </w:pPr>
      <w:r w:rsidRPr="00355EAA">
        <w:rPr>
          <w:rFonts w:ascii="Times New Roman" w:eastAsia="Times New Roman" w:hAnsi="Times New Roman" w:cs="Times New Roman"/>
          <w:color w:val="000000"/>
          <w:sz w:val="28"/>
          <w:szCs w:val="24"/>
          <w:lang w:val="uk-UA" w:eastAsia="ru-RU"/>
        </w:rPr>
        <w:t>по 1-4 класах – з 26 учнів (16%)</w:t>
      </w:r>
      <w:r w:rsidRPr="00355EAA">
        <w:rPr>
          <w:rFonts w:ascii="Times New Roman" w:eastAsia="Times New Roman" w:hAnsi="Times New Roman" w:cs="Times New Roman"/>
          <w:sz w:val="28"/>
          <w:szCs w:val="24"/>
          <w:lang w:val="uk-UA" w:eastAsia="ru-RU"/>
        </w:rPr>
        <w:t xml:space="preserve"> </w:t>
      </w:r>
      <w:r w:rsidRPr="00355EAA">
        <w:rPr>
          <w:rFonts w:ascii="Times New Roman" w:eastAsia="Times New Roman" w:hAnsi="Times New Roman" w:cs="Times New Roman"/>
          <w:color w:val="000000"/>
          <w:sz w:val="28"/>
          <w:szCs w:val="24"/>
          <w:lang w:val="uk-UA" w:eastAsia="ru-RU"/>
        </w:rPr>
        <w:t xml:space="preserve">до 21 (14%) </w:t>
      </w:r>
    </w:p>
    <w:p w:rsidR="00355EAA" w:rsidRPr="00355EAA" w:rsidRDefault="00355EAA" w:rsidP="00747FA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8"/>
          <w:szCs w:val="24"/>
          <w:lang w:val="uk-UA" w:eastAsia="ru-RU"/>
        </w:rPr>
      </w:pPr>
      <w:r w:rsidRPr="00355EAA">
        <w:rPr>
          <w:rFonts w:ascii="Times New Roman" w:eastAsia="Times New Roman" w:hAnsi="Times New Roman" w:cs="Times New Roman"/>
          <w:color w:val="000000"/>
          <w:sz w:val="28"/>
          <w:szCs w:val="24"/>
          <w:lang w:val="uk-UA" w:eastAsia="ru-RU"/>
        </w:rPr>
        <w:t>по 5-9 класах – збільшилася  з 3 учнів (1%) до 7 (3%)</w:t>
      </w:r>
    </w:p>
    <w:p w:rsidR="00355EAA" w:rsidRPr="00355EAA" w:rsidRDefault="00355EAA" w:rsidP="00747FA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8"/>
          <w:szCs w:val="24"/>
          <w:lang w:val="uk-UA" w:eastAsia="ru-RU"/>
        </w:rPr>
      </w:pPr>
      <w:r w:rsidRPr="00355EAA">
        <w:rPr>
          <w:rFonts w:ascii="Times New Roman" w:eastAsia="Times New Roman" w:hAnsi="Times New Roman" w:cs="Times New Roman"/>
          <w:color w:val="000000"/>
          <w:sz w:val="28"/>
          <w:szCs w:val="24"/>
          <w:lang w:val="uk-UA" w:eastAsia="ru-RU"/>
        </w:rPr>
        <w:t>по 10-11 класах – залишилась сталою 2 (6 %).</w:t>
      </w:r>
      <w:r w:rsidRPr="00355EAA">
        <w:rPr>
          <w:rFonts w:ascii="Times New Roman" w:eastAsia="Times New Roman" w:hAnsi="Times New Roman" w:cs="Times New Roman"/>
          <w:color w:val="FF00FF"/>
          <w:sz w:val="28"/>
          <w:szCs w:val="24"/>
          <w:lang w:val="uk-UA" w:eastAsia="ru-RU"/>
        </w:rPr>
        <w:t xml:space="preserve"> </w:t>
      </w:r>
    </w:p>
    <w:p w:rsidR="00355EAA" w:rsidRPr="00355EAA" w:rsidRDefault="00355EAA" w:rsidP="00355EAA">
      <w:pPr>
        <w:spacing w:after="0" w:line="240" w:lineRule="auto"/>
        <w:ind w:firstLine="720"/>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 xml:space="preserve">373 учнів (90%) засвоїли навчальний матеріал на достатньо-середньому рівні. Початковий рівень навчальних досягнень мають 14 учнів (3%), з них по 2-4-х класах – 1 учнів (1%), 5-9-х класах – 10 учнів (4%). У порівнянні з попереднім навчальним роком кількість учнів з початковим рівнем навчальних можливостей зменшилась на 2. </w:t>
      </w:r>
    </w:p>
    <w:p w:rsidR="00355EAA" w:rsidRPr="00355EAA" w:rsidRDefault="00355EAA" w:rsidP="00355EAA">
      <w:pPr>
        <w:spacing w:after="0" w:line="240" w:lineRule="auto"/>
        <w:ind w:firstLine="720"/>
        <w:jc w:val="both"/>
        <w:rPr>
          <w:rFonts w:ascii="Times New Roman" w:eastAsia="Times New Roman" w:hAnsi="Times New Roman" w:cs="Times New Roman"/>
          <w:color w:val="FF00FF"/>
          <w:sz w:val="28"/>
          <w:szCs w:val="24"/>
          <w:lang w:val="uk-UA" w:eastAsia="ru-RU"/>
        </w:rPr>
      </w:pPr>
      <w:r w:rsidRPr="00355EAA">
        <w:rPr>
          <w:rFonts w:ascii="Times New Roman" w:eastAsia="Times New Roman" w:hAnsi="Times New Roman" w:cs="Times New Roman"/>
          <w:sz w:val="28"/>
          <w:szCs w:val="24"/>
          <w:lang w:val="uk-UA" w:eastAsia="ru-RU"/>
        </w:rPr>
        <w:t>У порівнянні з 2017-2018 навчальним роком середній бал по школі залишається сталим  і становить 8,1 бала.</w:t>
      </w:r>
    </w:p>
    <w:p w:rsidR="00747FAB" w:rsidRDefault="00747FAB" w:rsidP="00355EAA">
      <w:pPr>
        <w:spacing w:after="0" w:line="240" w:lineRule="auto"/>
        <w:jc w:val="center"/>
        <w:rPr>
          <w:rFonts w:ascii="Times New Roman" w:eastAsia="Times New Roman" w:hAnsi="Times New Roman" w:cs="Times New Roman"/>
          <w:b/>
          <w:sz w:val="28"/>
          <w:szCs w:val="24"/>
          <w:lang w:val="uk-UA" w:eastAsia="ru-RU"/>
        </w:rPr>
      </w:pPr>
    </w:p>
    <w:p w:rsidR="00355EAA" w:rsidRPr="00355EAA" w:rsidRDefault="00355EAA" w:rsidP="00355EAA">
      <w:pPr>
        <w:spacing w:after="0" w:line="240" w:lineRule="auto"/>
        <w:jc w:val="center"/>
        <w:rPr>
          <w:rFonts w:ascii="Times New Roman" w:eastAsia="Times New Roman" w:hAnsi="Times New Roman" w:cs="Times New Roman"/>
          <w:b/>
          <w:sz w:val="28"/>
          <w:szCs w:val="24"/>
          <w:lang w:val="uk-UA" w:eastAsia="ru-RU"/>
        </w:rPr>
      </w:pPr>
      <w:r w:rsidRPr="00355EAA">
        <w:rPr>
          <w:rFonts w:ascii="Times New Roman" w:eastAsia="Times New Roman" w:hAnsi="Times New Roman" w:cs="Times New Roman"/>
          <w:b/>
          <w:sz w:val="28"/>
          <w:szCs w:val="24"/>
          <w:lang w:val="uk-UA" w:eastAsia="ru-RU"/>
        </w:rPr>
        <w:t>Статистичні дані по школі за 2018-2019 навчальний рік</w:t>
      </w:r>
    </w:p>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b/>
          <w:bCs/>
          <w:i/>
          <w:iCs/>
          <w:sz w:val="28"/>
          <w:szCs w:val="24"/>
          <w:lang w:val="uk-UA" w:eastAsia="ru-RU"/>
        </w:rPr>
        <w:t xml:space="preserve">Школа І ступеня </w:t>
      </w:r>
      <w:r w:rsidRPr="00355EAA">
        <w:rPr>
          <w:rFonts w:ascii="Times New Roman" w:eastAsia="Times New Roman" w:hAnsi="Times New Roman" w:cs="Times New Roman"/>
          <w:sz w:val="28"/>
          <w:szCs w:val="24"/>
          <w:lang w:val="uk-UA" w:eastAsia="ru-RU"/>
        </w:rPr>
        <w:t>– 8 класів, 199 учнів, з них закінчили навчальний рік: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1337"/>
        <w:gridCol w:w="1253"/>
        <w:gridCol w:w="1418"/>
        <w:gridCol w:w="1312"/>
        <w:gridCol w:w="1654"/>
        <w:gridCol w:w="1863"/>
      </w:tblGrid>
      <w:tr w:rsidR="00355EAA" w:rsidRPr="00355EAA" w:rsidTr="00747FAB">
        <w:trPr>
          <w:cantSplit/>
        </w:trPr>
        <w:tc>
          <w:tcPr>
            <w:tcW w:w="991" w:type="dxa"/>
            <w:vMerge w:val="restart"/>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Клас</w:t>
            </w:r>
          </w:p>
        </w:tc>
        <w:tc>
          <w:tcPr>
            <w:tcW w:w="1337" w:type="dxa"/>
            <w:vMerge w:val="restart"/>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Кількість</w:t>
            </w:r>
          </w:p>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учнів</w:t>
            </w:r>
          </w:p>
        </w:tc>
        <w:tc>
          <w:tcPr>
            <w:tcW w:w="5637" w:type="dxa"/>
            <w:gridSpan w:val="4"/>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Рівень досягнень</w:t>
            </w:r>
          </w:p>
        </w:tc>
        <w:tc>
          <w:tcPr>
            <w:tcW w:w="1863" w:type="dxa"/>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Якість знань</w:t>
            </w:r>
          </w:p>
        </w:tc>
      </w:tr>
      <w:tr w:rsidR="00355EAA" w:rsidRPr="00355EAA" w:rsidTr="00747FAB">
        <w:trPr>
          <w:cantSplit/>
        </w:trPr>
        <w:tc>
          <w:tcPr>
            <w:tcW w:w="991" w:type="dxa"/>
            <w:vMerge/>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p>
        </w:tc>
        <w:tc>
          <w:tcPr>
            <w:tcW w:w="1337" w:type="dxa"/>
            <w:vMerge/>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p>
        </w:tc>
        <w:tc>
          <w:tcPr>
            <w:tcW w:w="1253" w:type="dxa"/>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Високий</w:t>
            </w:r>
          </w:p>
        </w:tc>
        <w:tc>
          <w:tcPr>
            <w:tcW w:w="1418" w:type="dxa"/>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Достатній</w:t>
            </w:r>
          </w:p>
        </w:tc>
        <w:tc>
          <w:tcPr>
            <w:tcW w:w="1312" w:type="dxa"/>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Середній</w:t>
            </w:r>
          </w:p>
        </w:tc>
        <w:tc>
          <w:tcPr>
            <w:tcW w:w="1654" w:type="dxa"/>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Початковий</w:t>
            </w:r>
          </w:p>
        </w:tc>
        <w:tc>
          <w:tcPr>
            <w:tcW w:w="1863" w:type="dxa"/>
            <w:vAlign w:val="center"/>
          </w:tcPr>
          <w:p w:rsidR="00355EAA" w:rsidRPr="00787399" w:rsidRDefault="00355EAA" w:rsidP="00747FAB">
            <w:pPr>
              <w:spacing w:after="0" w:line="240" w:lineRule="auto"/>
              <w:jc w:val="center"/>
              <w:rPr>
                <w:rFonts w:ascii="Times New Roman" w:eastAsia="Times New Roman" w:hAnsi="Times New Roman" w:cs="Times New Roman"/>
                <w:sz w:val="28"/>
                <w:szCs w:val="24"/>
                <w:lang w:val="uk-UA" w:eastAsia="ru-RU"/>
              </w:rPr>
            </w:pPr>
            <w:r w:rsidRPr="00787399">
              <w:rPr>
                <w:rFonts w:ascii="Times New Roman" w:eastAsia="Times New Roman" w:hAnsi="Times New Roman" w:cs="Times New Roman"/>
                <w:sz w:val="28"/>
                <w:szCs w:val="24"/>
                <w:lang w:val="uk-UA" w:eastAsia="ru-RU"/>
              </w:rPr>
              <w:t>2018-2019н.р.</w:t>
            </w:r>
          </w:p>
        </w:tc>
      </w:tr>
      <w:tr w:rsidR="00355EAA" w:rsidRPr="00355EAA" w:rsidTr="00747FAB">
        <w:trPr>
          <w:cantSplit/>
        </w:trPr>
        <w:tc>
          <w:tcPr>
            <w:tcW w:w="991"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1-і класи</w:t>
            </w:r>
          </w:p>
        </w:tc>
        <w:tc>
          <w:tcPr>
            <w:tcW w:w="1337"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44</w:t>
            </w:r>
          </w:p>
        </w:tc>
        <w:tc>
          <w:tcPr>
            <w:tcW w:w="125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41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312"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654"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86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r>
      <w:tr w:rsidR="00355EAA" w:rsidRPr="00355EAA" w:rsidTr="00747FAB">
        <w:trPr>
          <w:cantSplit/>
        </w:trPr>
        <w:tc>
          <w:tcPr>
            <w:tcW w:w="991"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2-і класи</w:t>
            </w:r>
          </w:p>
        </w:tc>
        <w:tc>
          <w:tcPr>
            <w:tcW w:w="1337"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52</w:t>
            </w:r>
          </w:p>
        </w:tc>
        <w:tc>
          <w:tcPr>
            <w:tcW w:w="125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6/11</w:t>
            </w:r>
          </w:p>
        </w:tc>
        <w:tc>
          <w:tcPr>
            <w:tcW w:w="141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22/42</w:t>
            </w:r>
          </w:p>
        </w:tc>
        <w:tc>
          <w:tcPr>
            <w:tcW w:w="1312"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24/46</w:t>
            </w:r>
          </w:p>
        </w:tc>
        <w:tc>
          <w:tcPr>
            <w:tcW w:w="1654"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86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52</w:t>
            </w:r>
          </w:p>
        </w:tc>
      </w:tr>
      <w:tr w:rsidR="00355EAA" w:rsidRPr="00355EAA" w:rsidTr="00747FAB">
        <w:trPr>
          <w:cantSplit/>
        </w:trPr>
        <w:tc>
          <w:tcPr>
            <w:tcW w:w="991"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3-і класи</w:t>
            </w:r>
          </w:p>
        </w:tc>
        <w:tc>
          <w:tcPr>
            <w:tcW w:w="1337"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57</w:t>
            </w:r>
          </w:p>
        </w:tc>
        <w:tc>
          <w:tcPr>
            <w:tcW w:w="125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10/18</w:t>
            </w:r>
          </w:p>
        </w:tc>
        <w:tc>
          <w:tcPr>
            <w:tcW w:w="141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22/39</w:t>
            </w:r>
          </w:p>
        </w:tc>
        <w:tc>
          <w:tcPr>
            <w:tcW w:w="1312"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24/42</w:t>
            </w:r>
          </w:p>
        </w:tc>
        <w:tc>
          <w:tcPr>
            <w:tcW w:w="1654"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1/2</w:t>
            </w:r>
          </w:p>
        </w:tc>
        <w:tc>
          <w:tcPr>
            <w:tcW w:w="186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56</w:t>
            </w:r>
          </w:p>
        </w:tc>
      </w:tr>
      <w:tr w:rsidR="00355EAA" w:rsidRPr="00355EAA" w:rsidTr="00747FAB">
        <w:trPr>
          <w:cantSplit/>
        </w:trPr>
        <w:tc>
          <w:tcPr>
            <w:tcW w:w="991"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4-і класи</w:t>
            </w:r>
          </w:p>
        </w:tc>
        <w:tc>
          <w:tcPr>
            <w:tcW w:w="1337"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46</w:t>
            </w:r>
          </w:p>
        </w:tc>
        <w:tc>
          <w:tcPr>
            <w:tcW w:w="125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5/11</w:t>
            </w:r>
          </w:p>
        </w:tc>
        <w:tc>
          <w:tcPr>
            <w:tcW w:w="1418"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24/48</w:t>
            </w:r>
          </w:p>
        </w:tc>
        <w:tc>
          <w:tcPr>
            <w:tcW w:w="1312"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17/37</w:t>
            </w:r>
          </w:p>
        </w:tc>
        <w:tc>
          <w:tcPr>
            <w:tcW w:w="1654"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863" w:type="dxa"/>
            <w:vAlign w:val="center"/>
          </w:tcPr>
          <w:p w:rsidR="00355EAA" w:rsidRPr="00355EAA" w:rsidRDefault="00355EAA" w:rsidP="00747FAB">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64</w:t>
            </w:r>
          </w:p>
        </w:tc>
      </w:tr>
    </w:tbl>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b/>
          <w:bCs/>
          <w:i/>
          <w:iCs/>
          <w:sz w:val="28"/>
          <w:szCs w:val="24"/>
          <w:lang w:val="uk-UA" w:eastAsia="ru-RU"/>
        </w:rPr>
        <w:lastRenderedPageBreak/>
        <w:t>Школа ІІ ступеня</w:t>
      </w:r>
      <w:r w:rsidRPr="00355EAA">
        <w:rPr>
          <w:rFonts w:ascii="Times New Roman" w:eastAsia="Times New Roman" w:hAnsi="Times New Roman" w:cs="Times New Roman"/>
          <w:sz w:val="28"/>
          <w:szCs w:val="24"/>
          <w:lang w:val="uk-UA" w:eastAsia="ru-RU"/>
        </w:rPr>
        <w:t xml:space="preserve"> – 10 класів, 228 учнів, з них закінчили навчальний рік:</w:t>
      </w:r>
    </w:p>
    <w:p w:rsidR="00355EAA" w:rsidRPr="00355EAA" w:rsidRDefault="00355EAA" w:rsidP="00355EAA">
      <w:pPr>
        <w:spacing w:after="0" w:line="240" w:lineRule="auto"/>
        <w:rPr>
          <w:rFonts w:ascii="Times New Roman" w:eastAsia="Times New Roman" w:hAnsi="Times New Roman" w:cs="Times New Roman"/>
          <w:sz w:val="28"/>
          <w:szCs w:val="24"/>
          <w:lang w:val="uk-UA"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1337"/>
        <w:gridCol w:w="1253"/>
        <w:gridCol w:w="1418"/>
        <w:gridCol w:w="1312"/>
        <w:gridCol w:w="1654"/>
        <w:gridCol w:w="1946"/>
      </w:tblGrid>
      <w:tr w:rsidR="00355EAA" w:rsidRPr="00355EAA" w:rsidTr="00787399">
        <w:trPr>
          <w:cantSplit/>
        </w:trPr>
        <w:tc>
          <w:tcPr>
            <w:tcW w:w="908" w:type="dxa"/>
            <w:vMerge w:val="restart"/>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Клас</w:t>
            </w:r>
          </w:p>
        </w:tc>
        <w:tc>
          <w:tcPr>
            <w:tcW w:w="1337" w:type="dxa"/>
            <w:vMerge w:val="restart"/>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Кількість</w:t>
            </w:r>
          </w:p>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учнів</w:t>
            </w:r>
          </w:p>
        </w:tc>
        <w:tc>
          <w:tcPr>
            <w:tcW w:w="5637" w:type="dxa"/>
            <w:gridSpan w:val="4"/>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Рівень досягнень</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Якість знань</w:t>
            </w:r>
          </w:p>
        </w:tc>
      </w:tr>
      <w:tr w:rsidR="00355EAA" w:rsidRPr="00355EAA" w:rsidTr="00787399">
        <w:trPr>
          <w:cantSplit/>
        </w:trPr>
        <w:tc>
          <w:tcPr>
            <w:tcW w:w="908" w:type="dxa"/>
            <w:vMerge/>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p>
        </w:tc>
        <w:tc>
          <w:tcPr>
            <w:tcW w:w="1337" w:type="dxa"/>
            <w:vMerge/>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Високий</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Достатній</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Середній</w:t>
            </w:r>
          </w:p>
        </w:tc>
        <w:tc>
          <w:tcPr>
            <w:tcW w:w="1654"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Початковий</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 xml:space="preserve">2018-2019 </w:t>
            </w:r>
            <w:proofErr w:type="spellStart"/>
            <w:r w:rsidRPr="00355EAA">
              <w:rPr>
                <w:rFonts w:ascii="Times New Roman" w:eastAsia="Times New Roman" w:hAnsi="Times New Roman" w:cs="Times New Roman"/>
                <w:sz w:val="28"/>
                <w:szCs w:val="24"/>
                <w:lang w:val="uk-UA" w:eastAsia="ru-RU"/>
              </w:rPr>
              <w:t>н.р</w:t>
            </w:r>
            <w:proofErr w:type="spellEnd"/>
            <w:r w:rsidRPr="00355EAA">
              <w:rPr>
                <w:rFonts w:ascii="Times New Roman" w:eastAsia="Times New Roman" w:hAnsi="Times New Roman" w:cs="Times New Roman"/>
                <w:sz w:val="28"/>
                <w:szCs w:val="24"/>
                <w:lang w:val="uk-UA" w:eastAsia="ru-RU"/>
              </w:rPr>
              <w:t>.</w:t>
            </w:r>
          </w:p>
        </w:tc>
      </w:tr>
      <w:tr w:rsidR="00355EAA" w:rsidRPr="00355EAA" w:rsidTr="00787399">
        <w:trPr>
          <w:cantSplit/>
        </w:trPr>
        <w:tc>
          <w:tcPr>
            <w:tcW w:w="90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56</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4/8</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22/38</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29/52</w:t>
            </w:r>
          </w:p>
        </w:tc>
        <w:tc>
          <w:tcPr>
            <w:tcW w:w="1654"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1/2</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46</w:t>
            </w:r>
          </w:p>
        </w:tc>
      </w:tr>
      <w:tr w:rsidR="00355EAA" w:rsidRPr="00355EAA" w:rsidTr="00787399">
        <w:trPr>
          <w:cantSplit/>
        </w:trPr>
        <w:tc>
          <w:tcPr>
            <w:tcW w:w="90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6-і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49</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19/39</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28/57</w:t>
            </w:r>
          </w:p>
        </w:tc>
        <w:tc>
          <w:tcPr>
            <w:tcW w:w="1654"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2/4</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50</w:t>
            </w:r>
          </w:p>
        </w:tc>
      </w:tr>
      <w:tr w:rsidR="00355EAA" w:rsidRPr="00355EAA" w:rsidTr="00787399">
        <w:trPr>
          <w:cantSplit/>
        </w:trPr>
        <w:tc>
          <w:tcPr>
            <w:tcW w:w="90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7-і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40</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1/3</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14/35</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23/57</w:t>
            </w:r>
          </w:p>
        </w:tc>
        <w:tc>
          <w:tcPr>
            <w:tcW w:w="1654"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2/5</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38</w:t>
            </w:r>
          </w:p>
        </w:tc>
      </w:tr>
      <w:tr w:rsidR="00355EAA" w:rsidRPr="00355EAA" w:rsidTr="00787399">
        <w:trPr>
          <w:cantSplit/>
        </w:trPr>
        <w:tc>
          <w:tcPr>
            <w:tcW w:w="90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8-і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40</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1/3</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9/22</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27/67</w:t>
            </w:r>
          </w:p>
        </w:tc>
        <w:tc>
          <w:tcPr>
            <w:tcW w:w="1654"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3/8</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25</w:t>
            </w:r>
          </w:p>
        </w:tc>
      </w:tr>
      <w:tr w:rsidR="00355EAA" w:rsidRPr="00355EAA" w:rsidTr="00787399">
        <w:trPr>
          <w:cantSplit/>
        </w:trPr>
        <w:tc>
          <w:tcPr>
            <w:tcW w:w="90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9-і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43</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1/2</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16/37</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24/53</w:t>
            </w:r>
          </w:p>
        </w:tc>
        <w:tc>
          <w:tcPr>
            <w:tcW w:w="1654"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2/5</w:t>
            </w:r>
          </w:p>
        </w:tc>
        <w:tc>
          <w:tcPr>
            <w:tcW w:w="194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35</w:t>
            </w:r>
          </w:p>
        </w:tc>
      </w:tr>
    </w:tbl>
    <w:p w:rsidR="00355EAA" w:rsidRPr="00355EAA" w:rsidRDefault="00355EAA" w:rsidP="00355EAA">
      <w:pPr>
        <w:spacing w:after="0" w:line="240" w:lineRule="auto"/>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ab/>
      </w:r>
    </w:p>
    <w:p w:rsidR="00355EAA" w:rsidRPr="00355EAA" w:rsidRDefault="00355EAA" w:rsidP="00787399">
      <w:pPr>
        <w:keepNext/>
        <w:spacing w:after="0" w:line="240" w:lineRule="auto"/>
        <w:jc w:val="center"/>
        <w:outlineLvl w:val="4"/>
        <w:rPr>
          <w:rFonts w:ascii="Times New Roman" w:eastAsia="Times New Roman" w:hAnsi="Times New Roman" w:cs="Times New Roman"/>
          <w:bCs/>
          <w:iCs/>
          <w:sz w:val="28"/>
          <w:szCs w:val="24"/>
          <w:lang w:val="uk-UA" w:eastAsia="ru-RU"/>
        </w:rPr>
      </w:pPr>
      <w:r w:rsidRPr="00355EAA">
        <w:rPr>
          <w:rFonts w:ascii="Times New Roman" w:eastAsia="Times New Roman" w:hAnsi="Times New Roman" w:cs="Times New Roman"/>
          <w:b/>
          <w:bCs/>
          <w:i/>
          <w:iCs/>
          <w:sz w:val="28"/>
          <w:szCs w:val="24"/>
          <w:lang w:val="uk-UA" w:eastAsia="ru-RU"/>
        </w:rPr>
        <w:t>Школа ІІІ ступеня, 2 класи, 31 учнів</w:t>
      </w:r>
      <w:r w:rsidR="00787399">
        <w:rPr>
          <w:rFonts w:ascii="Times New Roman" w:eastAsia="Times New Roman" w:hAnsi="Times New Roman" w:cs="Times New Roman"/>
          <w:b/>
          <w:bCs/>
          <w:i/>
          <w:iCs/>
          <w:sz w:val="28"/>
          <w:szCs w:val="24"/>
          <w:lang w:val="uk-UA" w:eastAsia="ru-RU"/>
        </w:rPr>
        <w:t>,</w:t>
      </w:r>
      <w:r w:rsidRPr="00355EAA">
        <w:rPr>
          <w:rFonts w:ascii="Times New Roman" w:eastAsia="Times New Roman" w:hAnsi="Times New Roman" w:cs="Times New Roman"/>
          <w:b/>
          <w:bCs/>
          <w:i/>
          <w:iCs/>
          <w:sz w:val="28"/>
          <w:szCs w:val="24"/>
          <w:lang w:val="uk-UA" w:eastAsia="ru-RU"/>
        </w:rPr>
        <w:t xml:space="preserve"> </w:t>
      </w:r>
      <w:r w:rsidRPr="00355EAA">
        <w:rPr>
          <w:rFonts w:ascii="Times New Roman" w:eastAsia="Times New Roman" w:hAnsi="Times New Roman" w:cs="Times New Roman"/>
          <w:bCs/>
          <w:iCs/>
          <w:sz w:val="28"/>
          <w:szCs w:val="24"/>
          <w:lang w:val="uk-UA" w:eastAsia="ru-RU"/>
        </w:rPr>
        <w:t>з них закінчили навчальний рік:</w:t>
      </w:r>
    </w:p>
    <w:p w:rsidR="00355EAA" w:rsidRPr="00355EAA" w:rsidRDefault="00355EAA" w:rsidP="00355EAA">
      <w:pPr>
        <w:spacing w:after="0" w:line="240" w:lineRule="auto"/>
        <w:rPr>
          <w:rFonts w:ascii="Times New Roman" w:eastAsia="Times New Roman" w:hAnsi="Times New Roman" w:cs="Times New Roman"/>
          <w:sz w:val="24"/>
          <w:szCs w:val="24"/>
          <w:lang w:val="uk-UA"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337"/>
        <w:gridCol w:w="1253"/>
        <w:gridCol w:w="1418"/>
        <w:gridCol w:w="1312"/>
        <w:gridCol w:w="1654"/>
        <w:gridCol w:w="1861"/>
      </w:tblGrid>
      <w:tr w:rsidR="00355EAA" w:rsidRPr="00355EAA" w:rsidTr="00787399">
        <w:trPr>
          <w:cantSplit/>
        </w:trPr>
        <w:tc>
          <w:tcPr>
            <w:tcW w:w="1049" w:type="dxa"/>
            <w:vMerge w:val="restart"/>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Клас</w:t>
            </w:r>
          </w:p>
        </w:tc>
        <w:tc>
          <w:tcPr>
            <w:tcW w:w="1337" w:type="dxa"/>
            <w:vMerge w:val="restart"/>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Кількість</w:t>
            </w:r>
          </w:p>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учнів</w:t>
            </w:r>
          </w:p>
        </w:tc>
        <w:tc>
          <w:tcPr>
            <w:tcW w:w="5226" w:type="dxa"/>
            <w:gridSpan w:val="4"/>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Рівень досягнень</w:t>
            </w:r>
          </w:p>
        </w:tc>
        <w:tc>
          <w:tcPr>
            <w:tcW w:w="221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Якість знань</w:t>
            </w:r>
          </w:p>
        </w:tc>
      </w:tr>
      <w:tr w:rsidR="00355EAA" w:rsidRPr="00355EAA" w:rsidTr="00787399">
        <w:trPr>
          <w:cantSplit/>
        </w:trPr>
        <w:tc>
          <w:tcPr>
            <w:tcW w:w="1049" w:type="dxa"/>
            <w:vMerge/>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p>
        </w:tc>
        <w:tc>
          <w:tcPr>
            <w:tcW w:w="1337" w:type="dxa"/>
            <w:vMerge/>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Високий</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Достатній</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Середній</w:t>
            </w:r>
          </w:p>
        </w:tc>
        <w:tc>
          <w:tcPr>
            <w:tcW w:w="124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Початковий</w:t>
            </w:r>
          </w:p>
        </w:tc>
        <w:tc>
          <w:tcPr>
            <w:tcW w:w="221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2018-2019н.р.</w:t>
            </w:r>
          </w:p>
        </w:tc>
      </w:tr>
      <w:tr w:rsidR="00355EAA" w:rsidRPr="00355EAA" w:rsidTr="00787399">
        <w:trPr>
          <w:cantSplit/>
        </w:trPr>
        <w:tc>
          <w:tcPr>
            <w:tcW w:w="1049"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10-і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12</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5/42</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7/58</w:t>
            </w:r>
          </w:p>
        </w:tc>
        <w:tc>
          <w:tcPr>
            <w:tcW w:w="124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221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42</w:t>
            </w:r>
          </w:p>
        </w:tc>
      </w:tr>
      <w:tr w:rsidR="00355EAA" w:rsidRPr="00355EAA" w:rsidTr="00787399">
        <w:trPr>
          <w:cantSplit/>
        </w:trPr>
        <w:tc>
          <w:tcPr>
            <w:tcW w:w="1049"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11-і класи</w:t>
            </w:r>
          </w:p>
        </w:tc>
        <w:tc>
          <w:tcPr>
            <w:tcW w:w="1337"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19</w:t>
            </w:r>
          </w:p>
        </w:tc>
        <w:tc>
          <w:tcPr>
            <w:tcW w:w="125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2</w:t>
            </w:r>
          </w:p>
        </w:tc>
        <w:tc>
          <w:tcPr>
            <w:tcW w:w="1418"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6/32</w:t>
            </w:r>
          </w:p>
        </w:tc>
        <w:tc>
          <w:tcPr>
            <w:tcW w:w="1312"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11/58</w:t>
            </w:r>
          </w:p>
        </w:tc>
        <w:tc>
          <w:tcPr>
            <w:tcW w:w="1243"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w:t>
            </w:r>
          </w:p>
        </w:tc>
        <w:tc>
          <w:tcPr>
            <w:tcW w:w="2216" w:type="dxa"/>
            <w:vAlign w:val="center"/>
          </w:tcPr>
          <w:p w:rsidR="00355EAA" w:rsidRPr="00355EAA" w:rsidRDefault="00355EAA" w:rsidP="00787399">
            <w:pPr>
              <w:spacing w:after="0" w:line="240" w:lineRule="auto"/>
              <w:jc w:val="center"/>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42</w:t>
            </w:r>
          </w:p>
        </w:tc>
      </w:tr>
    </w:tbl>
    <w:p w:rsidR="00355EAA" w:rsidRPr="00355EAA" w:rsidRDefault="00355EAA" w:rsidP="00355EAA">
      <w:pPr>
        <w:spacing w:after="0" w:line="240" w:lineRule="auto"/>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ab/>
      </w:r>
    </w:p>
    <w:p w:rsidR="00355EAA" w:rsidRPr="00355EAA" w:rsidRDefault="00355EAA" w:rsidP="00355EAA">
      <w:pPr>
        <w:spacing w:after="0" w:line="240" w:lineRule="auto"/>
        <w:ind w:firstLine="708"/>
        <w:jc w:val="both"/>
        <w:rPr>
          <w:rFonts w:ascii="Times New Roman" w:eastAsia="Times New Roman" w:hAnsi="Times New Roman" w:cs="Times New Roman"/>
          <w:b/>
          <w:sz w:val="28"/>
          <w:szCs w:val="24"/>
          <w:lang w:val="uk-UA" w:eastAsia="ru-RU"/>
        </w:rPr>
      </w:pPr>
      <w:r w:rsidRPr="00355EAA">
        <w:rPr>
          <w:rFonts w:ascii="Times New Roman" w:eastAsia="Times New Roman" w:hAnsi="Times New Roman" w:cs="Times New Roman"/>
          <w:sz w:val="28"/>
          <w:szCs w:val="24"/>
          <w:lang w:val="uk-UA" w:eastAsia="ru-RU"/>
        </w:rPr>
        <w:t>Особливістю проведення державної підсумкової атестації в 11 класі було об’єднання проведення ДПА у формі ЗНО з української мови (обов’язковий) та двох предметів за вибором учнів. З них обов’язковим для вибору є або математика, або історія України. У формі ДПА був проведений іспит з англійської мови, географії, біології. За результатами проведення ДПА у формі ЗНО найвищі показники в учнів 11 класу з української мови: середній бал становить 7.4 (за рік – 7,7). У порівнянні з річним оцінюванням на ЗНО з української мови підвищили знання 2 учнів, що становить 11%. 6 учнів (32%) знизили свою оцінку у порівнянні з річною, 11</w:t>
      </w:r>
      <w:r w:rsidR="00F066C1">
        <w:rPr>
          <w:rFonts w:ascii="Times New Roman" w:eastAsia="Times New Roman" w:hAnsi="Times New Roman" w:cs="Times New Roman"/>
          <w:sz w:val="28"/>
          <w:szCs w:val="24"/>
          <w:lang w:val="uk-UA" w:eastAsia="ru-RU"/>
        </w:rPr>
        <w:t xml:space="preserve"> </w:t>
      </w:r>
      <w:r w:rsidRPr="00355EAA">
        <w:rPr>
          <w:rFonts w:ascii="Times New Roman" w:eastAsia="Times New Roman" w:hAnsi="Times New Roman" w:cs="Times New Roman"/>
          <w:sz w:val="28"/>
          <w:szCs w:val="24"/>
          <w:lang w:val="uk-UA" w:eastAsia="ru-RU"/>
        </w:rPr>
        <w:t>(58%) учнів підтвердили свої річні показники.</w:t>
      </w:r>
      <w:r w:rsidRPr="00355EAA">
        <w:rPr>
          <w:rFonts w:ascii="Times New Roman" w:eastAsia="Times New Roman" w:hAnsi="Times New Roman" w:cs="Times New Roman"/>
          <w:b/>
          <w:sz w:val="28"/>
          <w:szCs w:val="24"/>
          <w:lang w:val="uk-UA" w:eastAsia="ru-RU"/>
        </w:rPr>
        <w:t xml:space="preserve"> </w:t>
      </w:r>
    </w:p>
    <w:p w:rsidR="00355EAA" w:rsidRPr="00F35F42"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F35F42">
        <w:rPr>
          <w:rFonts w:ascii="Times New Roman" w:eastAsia="Times New Roman" w:hAnsi="Times New Roman" w:cs="Times New Roman"/>
          <w:sz w:val="28"/>
          <w:szCs w:val="24"/>
          <w:lang w:val="uk-UA" w:eastAsia="ru-RU"/>
        </w:rPr>
        <w:t xml:space="preserve">Вцілому </w:t>
      </w:r>
      <w:r w:rsidR="00F35F42" w:rsidRPr="00F35F42">
        <w:rPr>
          <w:rFonts w:ascii="Times New Roman" w:eastAsia="Times New Roman" w:hAnsi="Times New Roman" w:cs="Times New Roman"/>
          <w:sz w:val="28"/>
          <w:szCs w:val="24"/>
          <w:lang w:val="uk-UA" w:eastAsia="ru-RU"/>
        </w:rPr>
        <w:t>гарні результати показали</w:t>
      </w:r>
      <w:r w:rsidRPr="00F35F42">
        <w:rPr>
          <w:rFonts w:ascii="Times New Roman" w:eastAsia="Times New Roman" w:hAnsi="Times New Roman" w:cs="Times New Roman"/>
          <w:sz w:val="28"/>
          <w:szCs w:val="24"/>
          <w:lang w:val="uk-UA" w:eastAsia="ru-RU"/>
        </w:rPr>
        <w:t xml:space="preserve"> учні</w:t>
      </w:r>
      <w:r w:rsidR="00F35F42" w:rsidRPr="00F35F42">
        <w:rPr>
          <w:rFonts w:ascii="Times New Roman" w:eastAsia="Times New Roman" w:hAnsi="Times New Roman" w:cs="Times New Roman"/>
          <w:sz w:val="28"/>
          <w:szCs w:val="24"/>
          <w:lang w:val="uk-UA" w:eastAsia="ru-RU"/>
        </w:rPr>
        <w:t xml:space="preserve"> під час складання</w:t>
      </w:r>
      <w:r w:rsidRPr="00F35F42">
        <w:rPr>
          <w:rFonts w:ascii="Times New Roman" w:eastAsia="Times New Roman" w:hAnsi="Times New Roman" w:cs="Times New Roman"/>
          <w:sz w:val="28"/>
          <w:szCs w:val="24"/>
          <w:lang w:val="uk-UA" w:eastAsia="ru-RU"/>
        </w:rPr>
        <w:t xml:space="preserve"> </w:t>
      </w:r>
      <w:r w:rsidR="00F35F42" w:rsidRPr="00F35F42">
        <w:rPr>
          <w:rFonts w:ascii="Times New Roman" w:eastAsia="Times New Roman" w:hAnsi="Times New Roman" w:cs="Times New Roman"/>
          <w:sz w:val="28"/>
          <w:szCs w:val="24"/>
          <w:lang w:val="uk-UA" w:eastAsia="ru-RU"/>
        </w:rPr>
        <w:t>ДПА як ЗНО з</w:t>
      </w:r>
      <w:r w:rsidRPr="00F35F42">
        <w:rPr>
          <w:rFonts w:ascii="Times New Roman" w:eastAsia="Times New Roman" w:hAnsi="Times New Roman" w:cs="Times New Roman"/>
          <w:sz w:val="28"/>
          <w:szCs w:val="24"/>
          <w:lang w:val="uk-UA" w:eastAsia="ru-RU"/>
        </w:rPr>
        <w:t xml:space="preserve"> історії України (</w:t>
      </w:r>
      <w:r w:rsidR="00F35F42" w:rsidRPr="00F35F42">
        <w:rPr>
          <w:rFonts w:ascii="Times New Roman" w:eastAsia="Times New Roman" w:hAnsi="Times New Roman" w:cs="Times New Roman"/>
          <w:sz w:val="28"/>
          <w:szCs w:val="24"/>
          <w:lang w:val="uk-UA" w:eastAsia="ru-RU"/>
        </w:rPr>
        <w:t>складали</w:t>
      </w:r>
      <w:r w:rsidRPr="00F35F42">
        <w:rPr>
          <w:rFonts w:ascii="Times New Roman" w:eastAsia="Times New Roman" w:hAnsi="Times New Roman" w:cs="Times New Roman"/>
          <w:sz w:val="28"/>
          <w:szCs w:val="24"/>
          <w:lang w:val="uk-UA" w:eastAsia="ru-RU"/>
        </w:rPr>
        <w:t xml:space="preserve"> </w:t>
      </w:r>
      <w:r w:rsidR="00F35F42" w:rsidRPr="00F35F42">
        <w:rPr>
          <w:rFonts w:ascii="Times New Roman" w:eastAsia="Times New Roman" w:hAnsi="Times New Roman" w:cs="Times New Roman"/>
          <w:sz w:val="28"/>
          <w:szCs w:val="24"/>
          <w:lang w:val="uk-UA" w:eastAsia="ru-RU"/>
        </w:rPr>
        <w:t>11 учнів):</w:t>
      </w:r>
      <w:r w:rsidRPr="00F35F42">
        <w:rPr>
          <w:rFonts w:ascii="Times New Roman" w:eastAsia="Times New Roman" w:hAnsi="Times New Roman" w:cs="Times New Roman"/>
          <w:sz w:val="28"/>
          <w:szCs w:val="24"/>
          <w:lang w:val="uk-UA" w:eastAsia="ru-RU"/>
        </w:rPr>
        <w:t xml:space="preserve"> середній бал за ЗНО – 8</w:t>
      </w:r>
      <w:r w:rsidR="00F35F42" w:rsidRPr="00F35F42">
        <w:rPr>
          <w:rFonts w:ascii="Times New Roman" w:eastAsia="Times New Roman" w:hAnsi="Times New Roman" w:cs="Times New Roman"/>
          <w:sz w:val="28"/>
          <w:szCs w:val="24"/>
          <w:lang w:val="uk-UA" w:eastAsia="ru-RU"/>
        </w:rPr>
        <w:t>,7</w:t>
      </w:r>
      <w:r w:rsidRPr="00F35F42">
        <w:rPr>
          <w:rFonts w:ascii="Times New Roman" w:eastAsia="Times New Roman" w:hAnsi="Times New Roman" w:cs="Times New Roman"/>
          <w:sz w:val="28"/>
          <w:szCs w:val="24"/>
          <w:lang w:val="uk-UA" w:eastAsia="ru-RU"/>
        </w:rPr>
        <w:t xml:space="preserve">, річний – 7,8. Підвищили свої річні показники </w:t>
      </w:r>
      <w:r w:rsidR="00F35F42" w:rsidRPr="00F35F42">
        <w:rPr>
          <w:rFonts w:ascii="Times New Roman" w:eastAsia="Times New Roman" w:hAnsi="Times New Roman" w:cs="Times New Roman"/>
          <w:sz w:val="28"/>
          <w:szCs w:val="24"/>
          <w:lang w:val="uk-UA" w:eastAsia="ru-RU"/>
        </w:rPr>
        <w:t>7</w:t>
      </w:r>
      <w:r w:rsidRPr="00F35F42">
        <w:rPr>
          <w:rFonts w:ascii="Times New Roman" w:eastAsia="Times New Roman" w:hAnsi="Times New Roman" w:cs="Times New Roman"/>
          <w:sz w:val="28"/>
          <w:szCs w:val="24"/>
          <w:lang w:val="uk-UA" w:eastAsia="ru-RU"/>
        </w:rPr>
        <w:t> учнів (</w:t>
      </w:r>
      <w:r w:rsidR="00F35F42" w:rsidRPr="00F35F42">
        <w:rPr>
          <w:rFonts w:ascii="Times New Roman" w:eastAsia="Times New Roman" w:hAnsi="Times New Roman" w:cs="Times New Roman"/>
          <w:sz w:val="28"/>
          <w:szCs w:val="24"/>
          <w:lang w:val="uk-UA" w:eastAsia="ru-RU"/>
        </w:rPr>
        <w:t>6</w:t>
      </w:r>
      <w:r w:rsidRPr="00F35F42">
        <w:rPr>
          <w:rFonts w:ascii="Times New Roman" w:eastAsia="Times New Roman" w:hAnsi="Times New Roman" w:cs="Times New Roman"/>
          <w:sz w:val="28"/>
          <w:szCs w:val="24"/>
          <w:lang w:val="uk-UA" w:eastAsia="ru-RU"/>
        </w:rPr>
        <w:t xml:space="preserve">4%), знизили – </w:t>
      </w:r>
      <w:r w:rsidR="00F35F42" w:rsidRPr="00F35F42">
        <w:rPr>
          <w:rFonts w:ascii="Times New Roman" w:eastAsia="Times New Roman" w:hAnsi="Times New Roman" w:cs="Times New Roman"/>
          <w:sz w:val="28"/>
          <w:szCs w:val="24"/>
          <w:lang w:val="uk-UA" w:eastAsia="ru-RU"/>
        </w:rPr>
        <w:t>2</w:t>
      </w:r>
      <w:r w:rsidRPr="00F35F42">
        <w:rPr>
          <w:rFonts w:ascii="Times New Roman" w:eastAsia="Times New Roman" w:hAnsi="Times New Roman" w:cs="Times New Roman"/>
          <w:sz w:val="28"/>
          <w:szCs w:val="24"/>
          <w:lang w:val="uk-UA" w:eastAsia="ru-RU"/>
        </w:rPr>
        <w:t> учні (</w:t>
      </w:r>
      <w:r w:rsidR="00F35F42" w:rsidRPr="00F35F42">
        <w:rPr>
          <w:rFonts w:ascii="Times New Roman" w:eastAsia="Times New Roman" w:hAnsi="Times New Roman" w:cs="Times New Roman"/>
          <w:sz w:val="28"/>
          <w:szCs w:val="24"/>
          <w:lang w:val="uk-UA" w:eastAsia="ru-RU"/>
        </w:rPr>
        <w:t>18</w:t>
      </w:r>
      <w:r w:rsidRPr="00F35F42">
        <w:rPr>
          <w:rFonts w:ascii="Times New Roman" w:eastAsia="Times New Roman" w:hAnsi="Times New Roman" w:cs="Times New Roman"/>
          <w:sz w:val="28"/>
          <w:szCs w:val="24"/>
          <w:lang w:val="uk-UA" w:eastAsia="ru-RU"/>
        </w:rPr>
        <w:t>%), підтвердили – 2 учні (</w:t>
      </w:r>
      <w:r w:rsidR="00F35F42" w:rsidRPr="00F35F42">
        <w:rPr>
          <w:rFonts w:ascii="Times New Roman" w:eastAsia="Times New Roman" w:hAnsi="Times New Roman" w:cs="Times New Roman"/>
          <w:sz w:val="28"/>
          <w:szCs w:val="24"/>
          <w:lang w:val="uk-UA" w:eastAsia="ru-RU"/>
        </w:rPr>
        <w:t>18</w:t>
      </w:r>
      <w:r w:rsidRPr="00F35F42">
        <w:rPr>
          <w:rFonts w:ascii="Times New Roman" w:eastAsia="Times New Roman" w:hAnsi="Times New Roman" w:cs="Times New Roman"/>
          <w:sz w:val="28"/>
          <w:szCs w:val="24"/>
          <w:lang w:val="uk-UA" w:eastAsia="ru-RU"/>
        </w:rPr>
        <w:t xml:space="preserve">%). </w:t>
      </w:r>
    </w:p>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Стабільні результати показали учні на ДПА у формі ЗНО з математики: з 8 учнів, що виконували завдання</w:t>
      </w:r>
      <w:r w:rsidR="00267223">
        <w:rPr>
          <w:rFonts w:ascii="Times New Roman" w:eastAsia="Times New Roman" w:hAnsi="Times New Roman" w:cs="Times New Roman"/>
          <w:sz w:val="28"/>
          <w:szCs w:val="24"/>
          <w:lang w:val="uk-UA" w:eastAsia="ru-RU"/>
        </w:rPr>
        <w:t>,</w:t>
      </w:r>
      <w:r w:rsidRPr="00355EAA">
        <w:rPr>
          <w:rFonts w:ascii="Times New Roman" w:eastAsia="Times New Roman" w:hAnsi="Times New Roman" w:cs="Times New Roman"/>
          <w:sz w:val="28"/>
          <w:szCs w:val="24"/>
          <w:lang w:val="uk-UA" w:eastAsia="ru-RU"/>
        </w:rPr>
        <w:t xml:space="preserve"> 3 учнів (37</w:t>
      </w:r>
      <w:r w:rsidR="00267223">
        <w:rPr>
          <w:rFonts w:ascii="Times New Roman" w:eastAsia="Times New Roman" w:hAnsi="Times New Roman" w:cs="Times New Roman"/>
          <w:sz w:val="28"/>
          <w:szCs w:val="24"/>
          <w:lang w:val="uk-UA" w:eastAsia="ru-RU"/>
        </w:rPr>
        <w:t>,5%) підтвердили свої знання, 3 </w:t>
      </w:r>
      <w:r w:rsidRPr="00355EAA">
        <w:rPr>
          <w:rFonts w:ascii="Times New Roman" w:eastAsia="Times New Roman" w:hAnsi="Times New Roman" w:cs="Times New Roman"/>
          <w:sz w:val="28"/>
          <w:szCs w:val="24"/>
          <w:lang w:val="uk-UA" w:eastAsia="ru-RU"/>
        </w:rPr>
        <w:t>учн</w:t>
      </w:r>
      <w:r w:rsidR="00267223">
        <w:rPr>
          <w:rFonts w:ascii="Times New Roman" w:eastAsia="Times New Roman" w:hAnsi="Times New Roman" w:cs="Times New Roman"/>
          <w:sz w:val="28"/>
          <w:szCs w:val="24"/>
          <w:lang w:val="uk-UA" w:eastAsia="ru-RU"/>
        </w:rPr>
        <w:t>і</w:t>
      </w:r>
      <w:r w:rsidRPr="00355EAA">
        <w:rPr>
          <w:rFonts w:ascii="Times New Roman" w:eastAsia="Times New Roman" w:hAnsi="Times New Roman" w:cs="Times New Roman"/>
          <w:sz w:val="28"/>
          <w:szCs w:val="24"/>
          <w:lang w:val="uk-UA" w:eastAsia="ru-RU"/>
        </w:rPr>
        <w:t>в</w:t>
      </w:r>
      <w:r w:rsidR="00267223">
        <w:rPr>
          <w:rFonts w:ascii="Times New Roman" w:eastAsia="Times New Roman" w:hAnsi="Times New Roman" w:cs="Times New Roman"/>
          <w:sz w:val="28"/>
          <w:szCs w:val="24"/>
          <w:lang w:val="uk-UA" w:eastAsia="ru-RU"/>
        </w:rPr>
        <w:t xml:space="preserve"> </w:t>
      </w:r>
      <w:r w:rsidRPr="00355EAA">
        <w:rPr>
          <w:rFonts w:ascii="Times New Roman" w:eastAsia="Times New Roman" w:hAnsi="Times New Roman" w:cs="Times New Roman"/>
          <w:sz w:val="28"/>
          <w:szCs w:val="24"/>
          <w:lang w:val="uk-UA" w:eastAsia="ru-RU"/>
        </w:rPr>
        <w:t xml:space="preserve"> (37,5%) – знизили , 2 учнів (25%) –  підвищили. Середній бал річний – 8, за ЗНО – 7,8. </w:t>
      </w:r>
    </w:p>
    <w:p w:rsidR="00FC631D" w:rsidRDefault="00FC631D" w:rsidP="00FC631D">
      <w:pPr>
        <w:pStyle w:val="2"/>
        <w:ind w:firstLine="708"/>
      </w:pPr>
      <w:r>
        <w:t>За результатами з 5 </w:t>
      </w:r>
      <w:r w:rsidRPr="00D64253">
        <w:t xml:space="preserve">учнів, які виконували ДПА формі ЗНО з англійської мови </w:t>
      </w:r>
      <w:r w:rsidR="004E4690">
        <w:t>3</w:t>
      </w:r>
      <w:r>
        <w:t xml:space="preserve"> уч</w:t>
      </w:r>
      <w:r w:rsidRPr="00D64253">
        <w:t>н</w:t>
      </w:r>
      <w:r>
        <w:t>і</w:t>
      </w:r>
      <w:r w:rsidR="004E4690">
        <w:t>в</w:t>
      </w:r>
      <w:r w:rsidRPr="00D64253">
        <w:t xml:space="preserve"> (</w:t>
      </w:r>
      <w:r>
        <w:t>60</w:t>
      </w:r>
      <w:r w:rsidRPr="00D64253">
        <w:t>%) підтверди</w:t>
      </w:r>
      <w:r>
        <w:t>ли</w:t>
      </w:r>
      <w:r w:rsidRPr="00D64253">
        <w:t xml:space="preserve"> річну оцінку, </w:t>
      </w:r>
      <w:r>
        <w:t>2</w:t>
      </w:r>
      <w:r w:rsidRPr="00D64253">
        <w:t xml:space="preserve"> учні (</w:t>
      </w:r>
      <w:r>
        <w:t>40%) – знизили знання</w:t>
      </w:r>
      <w:r w:rsidRPr="00D64253">
        <w:t xml:space="preserve">. </w:t>
      </w:r>
      <w:r w:rsidRPr="00D64253">
        <w:lastRenderedPageBreak/>
        <w:t>Різниця між річним оцінюванням і оцінюванням ДПА становить 1(</w:t>
      </w:r>
      <w:r w:rsidR="004E4690">
        <w:t xml:space="preserve">середній бал за рік </w:t>
      </w:r>
      <w:r w:rsidR="009C7A30">
        <w:t>–</w:t>
      </w:r>
      <w:r w:rsidR="004E4690">
        <w:t xml:space="preserve"> </w:t>
      </w:r>
      <w:r w:rsidR="009C7A30">
        <w:t>8,4</w:t>
      </w:r>
      <w:r w:rsidR="004E4690">
        <w:t xml:space="preserve">, за ДПА </w:t>
      </w:r>
      <w:r w:rsidR="009C7A30">
        <w:t>–</w:t>
      </w:r>
      <w:r w:rsidR="004E4690">
        <w:t xml:space="preserve"> </w:t>
      </w:r>
      <w:r w:rsidR="009C7A30">
        <w:t>7,4)</w:t>
      </w:r>
      <w:r w:rsidR="004E4690">
        <w:t>.</w:t>
      </w:r>
    </w:p>
    <w:p w:rsidR="00355EAA" w:rsidRDefault="00FC631D" w:rsidP="00FC631D">
      <w:pPr>
        <w:spacing w:after="0" w:line="240" w:lineRule="auto"/>
        <w:ind w:firstLine="709"/>
        <w:jc w:val="both"/>
        <w:rPr>
          <w:rFonts w:ascii="Times New Roman" w:eastAsia="Times New Roman" w:hAnsi="Times New Roman" w:cs="Times New Roman"/>
          <w:sz w:val="28"/>
          <w:szCs w:val="28"/>
          <w:lang w:val="uk-UA" w:eastAsia="ru-RU"/>
        </w:rPr>
      </w:pPr>
      <w:r w:rsidRPr="00FC631D">
        <w:rPr>
          <w:rFonts w:ascii="Times New Roman" w:eastAsia="Times New Roman" w:hAnsi="Times New Roman" w:cs="Times New Roman"/>
          <w:sz w:val="28"/>
          <w:szCs w:val="28"/>
          <w:lang w:val="uk-UA" w:eastAsia="ru-RU"/>
        </w:rPr>
        <w:t>З</w:t>
      </w:r>
      <w:r w:rsidR="00355EAA" w:rsidRPr="00FC631D">
        <w:rPr>
          <w:rFonts w:ascii="Times New Roman" w:eastAsia="Times New Roman" w:hAnsi="Times New Roman" w:cs="Times New Roman"/>
          <w:sz w:val="28"/>
          <w:szCs w:val="28"/>
          <w:lang w:val="uk-UA" w:eastAsia="ru-RU"/>
        </w:rPr>
        <w:t>начно гірші результати</w:t>
      </w:r>
      <w:r w:rsidR="009C7A30">
        <w:rPr>
          <w:rFonts w:ascii="Times New Roman" w:eastAsia="Times New Roman" w:hAnsi="Times New Roman" w:cs="Times New Roman"/>
          <w:sz w:val="28"/>
          <w:szCs w:val="28"/>
          <w:lang w:val="uk-UA" w:eastAsia="ru-RU"/>
        </w:rPr>
        <w:t xml:space="preserve"> у порівнянні з минулим роком</w:t>
      </w:r>
      <w:r w:rsidR="00355EAA" w:rsidRPr="00FC631D">
        <w:rPr>
          <w:rFonts w:ascii="Times New Roman" w:eastAsia="Times New Roman" w:hAnsi="Times New Roman" w:cs="Times New Roman"/>
          <w:sz w:val="28"/>
          <w:szCs w:val="28"/>
          <w:lang w:val="uk-UA" w:eastAsia="ru-RU"/>
        </w:rPr>
        <w:t xml:space="preserve"> показали на ДПА у формі ЗНО випускники школи з </w:t>
      </w:r>
      <w:r w:rsidRPr="00FC631D">
        <w:rPr>
          <w:rFonts w:ascii="Times New Roman" w:eastAsia="Times New Roman" w:hAnsi="Times New Roman" w:cs="Times New Roman"/>
          <w:sz w:val="28"/>
          <w:szCs w:val="28"/>
          <w:lang w:val="uk-UA" w:eastAsia="ru-RU"/>
        </w:rPr>
        <w:t>біології:</w:t>
      </w:r>
      <w:r>
        <w:rPr>
          <w:rFonts w:ascii="Times New Roman" w:eastAsia="Times New Roman" w:hAnsi="Times New Roman" w:cs="Times New Roman"/>
          <w:sz w:val="28"/>
          <w:szCs w:val="28"/>
          <w:lang w:val="uk-UA" w:eastAsia="ru-RU"/>
        </w:rPr>
        <w:t xml:space="preserve"> </w:t>
      </w:r>
      <w:r w:rsidR="004E4690">
        <w:rPr>
          <w:rFonts w:ascii="Times New Roman" w:eastAsia="Times New Roman" w:hAnsi="Times New Roman" w:cs="Times New Roman"/>
          <w:sz w:val="28"/>
          <w:szCs w:val="28"/>
          <w:lang w:val="uk-UA" w:eastAsia="ru-RU"/>
        </w:rPr>
        <w:t>із 6 учнів, які складали</w:t>
      </w:r>
      <w:r w:rsidR="009C7A30">
        <w:rPr>
          <w:rFonts w:ascii="Times New Roman" w:eastAsia="Times New Roman" w:hAnsi="Times New Roman" w:cs="Times New Roman"/>
          <w:sz w:val="28"/>
          <w:szCs w:val="28"/>
          <w:lang w:val="uk-UA" w:eastAsia="ru-RU"/>
        </w:rPr>
        <w:t xml:space="preserve"> ДПА, 5 </w:t>
      </w:r>
      <w:r w:rsidR="004E4690">
        <w:rPr>
          <w:rFonts w:ascii="Times New Roman" w:eastAsia="Times New Roman" w:hAnsi="Times New Roman" w:cs="Times New Roman"/>
          <w:sz w:val="28"/>
          <w:szCs w:val="28"/>
          <w:lang w:val="uk-UA" w:eastAsia="ru-RU"/>
        </w:rPr>
        <w:t xml:space="preserve">учнів </w:t>
      </w:r>
      <w:r w:rsidR="009C7A30">
        <w:rPr>
          <w:rFonts w:ascii="Times New Roman" w:eastAsia="Times New Roman" w:hAnsi="Times New Roman" w:cs="Times New Roman"/>
          <w:sz w:val="28"/>
          <w:szCs w:val="28"/>
          <w:lang w:val="uk-UA" w:eastAsia="ru-RU"/>
        </w:rPr>
        <w:t>(</w:t>
      </w:r>
      <w:r w:rsidR="004E4690">
        <w:rPr>
          <w:rFonts w:ascii="Times New Roman" w:eastAsia="Times New Roman" w:hAnsi="Times New Roman" w:cs="Times New Roman"/>
          <w:sz w:val="28"/>
          <w:szCs w:val="28"/>
          <w:lang w:val="uk-UA" w:eastAsia="ru-RU"/>
        </w:rPr>
        <w:t>83%</w:t>
      </w:r>
      <w:r w:rsidR="009C7A30">
        <w:rPr>
          <w:rFonts w:ascii="Times New Roman" w:eastAsia="Times New Roman" w:hAnsi="Times New Roman" w:cs="Times New Roman"/>
          <w:sz w:val="28"/>
          <w:szCs w:val="28"/>
          <w:lang w:val="uk-UA" w:eastAsia="ru-RU"/>
        </w:rPr>
        <w:t xml:space="preserve">) </w:t>
      </w:r>
      <w:r w:rsidR="004E4690">
        <w:rPr>
          <w:rFonts w:ascii="Times New Roman" w:eastAsia="Times New Roman" w:hAnsi="Times New Roman" w:cs="Times New Roman"/>
          <w:sz w:val="28"/>
          <w:szCs w:val="28"/>
          <w:lang w:val="uk-UA" w:eastAsia="ru-RU"/>
        </w:rPr>
        <w:t>знизили свої результати, 1</w:t>
      </w:r>
      <w:r w:rsidR="009C7A30">
        <w:rPr>
          <w:rFonts w:ascii="Times New Roman" w:eastAsia="Times New Roman" w:hAnsi="Times New Roman" w:cs="Times New Roman"/>
          <w:sz w:val="28"/>
          <w:szCs w:val="28"/>
          <w:lang w:val="uk-UA" w:eastAsia="ru-RU"/>
        </w:rPr>
        <w:t> учень (17%) –</w:t>
      </w:r>
      <w:r w:rsidR="004E4690">
        <w:rPr>
          <w:rFonts w:ascii="Times New Roman" w:eastAsia="Times New Roman" w:hAnsi="Times New Roman" w:cs="Times New Roman"/>
          <w:sz w:val="28"/>
          <w:szCs w:val="28"/>
          <w:lang w:val="uk-UA" w:eastAsia="ru-RU"/>
        </w:rPr>
        <w:t xml:space="preserve"> підтвердив</w:t>
      </w:r>
      <w:r w:rsidR="009C7A30">
        <w:rPr>
          <w:rFonts w:ascii="Times New Roman" w:eastAsia="Times New Roman" w:hAnsi="Times New Roman" w:cs="Times New Roman"/>
          <w:sz w:val="28"/>
          <w:szCs w:val="28"/>
          <w:lang w:val="uk-UA" w:eastAsia="ru-RU"/>
        </w:rPr>
        <w:t>;</w:t>
      </w:r>
      <w:r w:rsidR="004E4690">
        <w:rPr>
          <w:rFonts w:ascii="Times New Roman" w:eastAsia="Times New Roman" w:hAnsi="Times New Roman" w:cs="Times New Roman"/>
          <w:sz w:val="28"/>
          <w:szCs w:val="28"/>
          <w:lang w:val="uk-UA" w:eastAsia="ru-RU"/>
        </w:rPr>
        <w:t xml:space="preserve"> середній бал за рік </w:t>
      </w:r>
      <w:r w:rsidR="009C7A30">
        <w:rPr>
          <w:rFonts w:ascii="Times New Roman" w:eastAsia="Times New Roman" w:hAnsi="Times New Roman" w:cs="Times New Roman"/>
          <w:sz w:val="28"/>
          <w:szCs w:val="28"/>
          <w:lang w:val="uk-UA" w:eastAsia="ru-RU"/>
        </w:rPr>
        <w:t>становить</w:t>
      </w:r>
      <w:r w:rsidR="004E4690">
        <w:rPr>
          <w:rFonts w:ascii="Times New Roman" w:eastAsia="Times New Roman" w:hAnsi="Times New Roman" w:cs="Times New Roman"/>
          <w:sz w:val="28"/>
          <w:szCs w:val="28"/>
          <w:lang w:val="uk-UA" w:eastAsia="ru-RU"/>
        </w:rPr>
        <w:t xml:space="preserve"> 9</w:t>
      </w:r>
      <w:r w:rsidR="009C7A30">
        <w:rPr>
          <w:rFonts w:ascii="Times New Roman" w:eastAsia="Times New Roman" w:hAnsi="Times New Roman" w:cs="Times New Roman"/>
          <w:sz w:val="28"/>
          <w:szCs w:val="28"/>
          <w:lang w:val="uk-UA" w:eastAsia="ru-RU"/>
        </w:rPr>
        <w:t> балів</w:t>
      </w:r>
      <w:r w:rsidR="004E4690">
        <w:rPr>
          <w:rFonts w:ascii="Times New Roman" w:eastAsia="Times New Roman" w:hAnsi="Times New Roman" w:cs="Times New Roman"/>
          <w:sz w:val="28"/>
          <w:szCs w:val="28"/>
          <w:lang w:val="uk-UA" w:eastAsia="ru-RU"/>
        </w:rPr>
        <w:t xml:space="preserve">, за </w:t>
      </w:r>
      <w:r w:rsidR="009C7A30">
        <w:rPr>
          <w:rFonts w:ascii="Times New Roman" w:eastAsia="Times New Roman" w:hAnsi="Times New Roman" w:cs="Times New Roman"/>
          <w:sz w:val="28"/>
          <w:szCs w:val="28"/>
          <w:lang w:val="uk-UA" w:eastAsia="ru-RU"/>
        </w:rPr>
        <w:t>ДПА</w:t>
      </w:r>
      <w:r w:rsidR="004E4690">
        <w:rPr>
          <w:rFonts w:ascii="Times New Roman" w:eastAsia="Times New Roman" w:hAnsi="Times New Roman" w:cs="Times New Roman"/>
          <w:sz w:val="28"/>
          <w:szCs w:val="28"/>
          <w:lang w:val="uk-UA" w:eastAsia="ru-RU"/>
        </w:rPr>
        <w:t xml:space="preserve"> – 7,8. </w:t>
      </w:r>
    </w:p>
    <w:p w:rsidR="004E4690" w:rsidRDefault="009C7A30" w:rsidP="00FC631D">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ДПА у формі ЗНО з ф</w:t>
      </w:r>
      <w:r w:rsidR="004E4690">
        <w:rPr>
          <w:rFonts w:ascii="Times New Roman" w:eastAsia="Times New Roman" w:hAnsi="Times New Roman" w:cs="Times New Roman"/>
          <w:sz w:val="28"/>
          <w:szCs w:val="28"/>
          <w:lang w:val="uk-UA" w:eastAsia="ru-RU"/>
        </w:rPr>
        <w:t>ізик</w:t>
      </w:r>
      <w:r>
        <w:rPr>
          <w:rFonts w:ascii="Times New Roman" w:eastAsia="Times New Roman" w:hAnsi="Times New Roman" w:cs="Times New Roman"/>
          <w:sz w:val="28"/>
          <w:szCs w:val="28"/>
          <w:lang w:val="uk-UA" w:eastAsia="ru-RU"/>
        </w:rPr>
        <w:t>и</w:t>
      </w:r>
      <w:r w:rsidR="004E46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складав </w:t>
      </w:r>
      <w:r w:rsidR="004E4690">
        <w:rPr>
          <w:rFonts w:ascii="Times New Roman" w:eastAsia="Times New Roman" w:hAnsi="Times New Roman" w:cs="Times New Roman"/>
          <w:sz w:val="28"/>
          <w:szCs w:val="28"/>
          <w:lang w:val="uk-UA" w:eastAsia="ru-RU"/>
        </w:rPr>
        <w:t>1 учень</w:t>
      </w:r>
      <w:r>
        <w:rPr>
          <w:rFonts w:ascii="Times New Roman" w:eastAsia="Times New Roman" w:hAnsi="Times New Roman" w:cs="Times New Roman"/>
          <w:sz w:val="28"/>
          <w:szCs w:val="28"/>
          <w:lang w:val="uk-UA" w:eastAsia="ru-RU"/>
        </w:rPr>
        <w:t>, який</w:t>
      </w:r>
      <w:r w:rsidR="004E46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не підтвердив свій річний результат з предмета:</w:t>
      </w:r>
      <w:r w:rsidR="004E4690">
        <w:rPr>
          <w:rFonts w:ascii="Times New Roman" w:eastAsia="Times New Roman" w:hAnsi="Times New Roman" w:cs="Times New Roman"/>
          <w:sz w:val="28"/>
          <w:szCs w:val="28"/>
          <w:lang w:val="uk-UA" w:eastAsia="ru-RU"/>
        </w:rPr>
        <w:t xml:space="preserve"> середній бал </w:t>
      </w:r>
      <w:r>
        <w:rPr>
          <w:rFonts w:ascii="Times New Roman" w:eastAsia="Times New Roman" w:hAnsi="Times New Roman" w:cs="Times New Roman"/>
          <w:sz w:val="28"/>
          <w:szCs w:val="28"/>
          <w:lang w:val="uk-UA" w:eastAsia="ru-RU"/>
        </w:rPr>
        <w:t xml:space="preserve">за рік становить </w:t>
      </w:r>
      <w:r w:rsidR="004E4690">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за ДПА – </w:t>
      </w:r>
      <w:r w:rsidR="004E4690">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Учні 9-х класів складали ДПА з математики, біології та української мови. Результати навчальних досягнень учнів з цих предметів засвідчили об’єктивність оцінювання знань випускників учителями школи.</w:t>
      </w:r>
    </w:p>
    <w:p w:rsidR="00267223" w:rsidRDefault="00267223" w:rsidP="00355EAA">
      <w:pPr>
        <w:spacing w:after="0" w:line="240" w:lineRule="auto"/>
        <w:jc w:val="center"/>
        <w:rPr>
          <w:rFonts w:ascii="Times New Roman" w:eastAsia="Times New Roman" w:hAnsi="Times New Roman" w:cs="Times New Roman"/>
          <w:sz w:val="28"/>
          <w:szCs w:val="28"/>
          <w:lang w:val="uk-UA" w:eastAsia="ru-RU"/>
        </w:rPr>
      </w:pPr>
    </w:p>
    <w:p w:rsidR="00355EAA" w:rsidRPr="00355EAA" w:rsidRDefault="00355EAA" w:rsidP="00355EAA">
      <w:pPr>
        <w:spacing w:after="0" w:line="240" w:lineRule="auto"/>
        <w:jc w:val="center"/>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Результати</w:t>
      </w:r>
    </w:p>
    <w:p w:rsidR="00355EAA" w:rsidRPr="00355EAA" w:rsidRDefault="00355EAA" w:rsidP="00355EAA">
      <w:pPr>
        <w:spacing w:after="0" w:line="240" w:lineRule="auto"/>
        <w:jc w:val="center"/>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державної підсумкової атестації учнів 9 класів</w:t>
      </w:r>
    </w:p>
    <w:tbl>
      <w:tblPr>
        <w:tblW w:w="9411"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463"/>
        <w:gridCol w:w="438"/>
        <w:gridCol w:w="628"/>
        <w:gridCol w:w="628"/>
        <w:gridCol w:w="738"/>
        <w:gridCol w:w="537"/>
        <w:gridCol w:w="810"/>
        <w:gridCol w:w="508"/>
        <w:gridCol w:w="753"/>
        <w:gridCol w:w="556"/>
        <w:gridCol w:w="849"/>
        <w:gridCol w:w="753"/>
        <w:gridCol w:w="30"/>
      </w:tblGrid>
      <w:tr w:rsidR="00355EAA" w:rsidRPr="00355EAA" w:rsidTr="00CF0522">
        <w:trPr>
          <w:trHeight w:val="269"/>
          <w:jc w:val="center"/>
        </w:trPr>
        <w:tc>
          <w:tcPr>
            <w:tcW w:w="720" w:type="dxa"/>
            <w:vMerge w:val="restart"/>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з/п</w:t>
            </w:r>
          </w:p>
        </w:tc>
        <w:tc>
          <w:tcPr>
            <w:tcW w:w="1463" w:type="dxa"/>
            <w:vMerge w:val="restart"/>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Предмет</w:t>
            </w:r>
          </w:p>
        </w:tc>
        <w:tc>
          <w:tcPr>
            <w:tcW w:w="438" w:type="dxa"/>
            <w:vMerge w:val="restart"/>
            <w:shd w:val="clear" w:color="auto" w:fill="FFFFFF"/>
            <w:textDirection w:val="btLr"/>
            <w:vAlign w:val="center"/>
          </w:tcPr>
          <w:p w:rsidR="00355EAA" w:rsidRPr="00355EAA" w:rsidRDefault="00355EAA" w:rsidP="00CF0522">
            <w:pPr>
              <w:spacing w:after="0" w:line="240" w:lineRule="auto"/>
              <w:ind w:left="113" w:right="113"/>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 xml:space="preserve">Клас </w:t>
            </w:r>
          </w:p>
        </w:tc>
        <w:tc>
          <w:tcPr>
            <w:tcW w:w="628" w:type="dxa"/>
            <w:vMerge w:val="restart"/>
            <w:shd w:val="clear" w:color="auto" w:fill="FFFFFF"/>
            <w:textDirection w:val="btLr"/>
            <w:vAlign w:val="center"/>
          </w:tcPr>
          <w:p w:rsidR="00355EAA" w:rsidRPr="00355EAA" w:rsidRDefault="00355EAA" w:rsidP="00CF0522">
            <w:pPr>
              <w:spacing w:after="0" w:line="240" w:lineRule="auto"/>
              <w:ind w:left="113" w:right="113"/>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Кількість учнів</w:t>
            </w:r>
          </w:p>
        </w:tc>
        <w:tc>
          <w:tcPr>
            <w:tcW w:w="628" w:type="dxa"/>
            <w:vMerge w:val="restart"/>
            <w:shd w:val="clear" w:color="auto" w:fill="FFFFFF"/>
            <w:textDirection w:val="btLr"/>
            <w:vAlign w:val="center"/>
          </w:tcPr>
          <w:p w:rsidR="00355EAA" w:rsidRPr="00355EAA" w:rsidRDefault="00355EAA" w:rsidP="00CF0522">
            <w:pPr>
              <w:spacing w:after="0" w:line="240" w:lineRule="auto"/>
              <w:ind w:left="113" w:right="113"/>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Охоплено екзаменом</w:t>
            </w:r>
          </w:p>
        </w:tc>
        <w:tc>
          <w:tcPr>
            <w:tcW w:w="5534" w:type="dxa"/>
            <w:gridSpan w:val="9"/>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Рівні навчальних досягнень</w:t>
            </w:r>
          </w:p>
        </w:tc>
      </w:tr>
      <w:tr w:rsidR="00355EAA" w:rsidRPr="00355EAA" w:rsidTr="00CF0522">
        <w:trPr>
          <w:trHeight w:val="254"/>
          <w:jc w:val="center"/>
        </w:trPr>
        <w:tc>
          <w:tcPr>
            <w:tcW w:w="720"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1463"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438"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628"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628"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1275" w:type="dxa"/>
            <w:gridSpan w:val="2"/>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Високий</w:t>
            </w:r>
          </w:p>
        </w:tc>
        <w:tc>
          <w:tcPr>
            <w:tcW w:w="1318" w:type="dxa"/>
            <w:gridSpan w:val="2"/>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Достатній</w:t>
            </w:r>
          </w:p>
        </w:tc>
        <w:tc>
          <w:tcPr>
            <w:tcW w:w="1309" w:type="dxa"/>
            <w:gridSpan w:val="2"/>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Середній</w:t>
            </w:r>
          </w:p>
        </w:tc>
        <w:tc>
          <w:tcPr>
            <w:tcW w:w="1602" w:type="dxa"/>
            <w:gridSpan w:val="2"/>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Початковий</w:t>
            </w:r>
          </w:p>
        </w:tc>
        <w:tc>
          <w:tcPr>
            <w:tcW w:w="30" w:type="dxa"/>
            <w:vMerge w:val="restart"/>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r>
      <w:tr w:rsidR="00355EAA" w:rsidRPr="00355EAA" w:rsidTr="00CF0522">
        <w:trPr>
          <w:cantSplit/>
          <w:trHeight w:val="1134"/>
          <w:jc w:val="center"/>
        </w:trPr>
        <w:tc>
          <w:tcPr>
            <w:tcW w:w="720"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1463"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438" w:type="dxa"/>
            <w:vMerge/>
            <w:shd w:val="clear" w:color="auto" w:fill="FFFFFF"/>
            <w:textDirection w:val="btLr"/>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628" w:type="dxa"/>
            <w:vMerge/>
            <w:shd w:val="clear" w:color="auto" w:fill="FFFFFF"/>
            <w:textDirection w:val="btLr"/>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628" w:type="dxa"/>
            <w:vMerge/>
            <w:shd w:val="clear" w:color="auto" w:fill="FFFFFF"/>
            <w:textDirection w:val="btLr"/>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c>
          <w:tcPr>
            <w:tcW w:w="7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Учнів</w:t>
            </w:r>
          </w:p>
        </w:tc>
        <w:tc>
          <w:tcPr>
            <w:tcW w:w="537"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81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Учнів</w:t>
            </w:r>
          </w:p>
        </w:tc>
        <w:tc>
          <w:tcPr>
            <w:tcW w:w="50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Учнів</w:t>
            </w:r>
          </w:p>
        </w:tc>
        <w:tc>
          <w:tcPr>
            <w:tcW w:w="556"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849"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Учнів</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30" w:type="dxa"/>
            <w:vMerge/>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r>
      <w:tr w:rsidR="00355EAA" w:rsidRPr="00355EAA" w:rsidTr="00CF0522">
        <w:trPr>
          <w:trHeight w:val="424"/>
          <w:jc w:val="center"/>
        </w:trPr>
        <w:tc>
          <w:tcPr>
            <w:tcW w:w="72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w:t>
            </w:r>
          </w:p>
        </w:tc>
        <w:tc>
          <w:tcPr>
            <w:tcW w:w="146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Українська мова</w:t>
            </w:r>
          </w:p>
        </w:tc>
        <w:tc>
          <w:tcPr>
            <w:tcW w:w="4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9</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43</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40</w:t>
            </w:r>
          </w:p>
        </w:tc>
        <w:tc>
          <w:tcPr>
            <w:tcW w:w="7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13</w:t>
            </w:r>
          </w:p>
        </w:tc>
        <w:tc>
          <w:tcPr>
            <w:tcW w:w="537"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33</w:t>
            </w:r>
          </w:p>
        </w:tc>
        <w:tc>
          <w:tcPr>
            <w:tcW w:w="81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22</w:t>
            </w:r>
          </w:p>
        </w:tc>
        <w:tc>
          <w:tcPr>
            <w:tcW w:w="50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55</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5</w:t>
            </w:r>
          </w:p>
        </w:tc>
        <w:tc>
          <w:tcPr>
            <w:tcW w:w="556"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12</w:t>
            </w:r>
          </w:p>
        </w:tc>
        <w:tc>
          <w:tcPr>
            <w:tcW w:w="849"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3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r>
      <w:tr w:rsidR="00355EAA" w:rsidRPr="00355EAA" w:rsidTr="00CF0522">
        <w:trPr>
          <w:trHeight w:val="276"/>
          <w:jc w:val="center"/>
        </w:trPr>
        <w:tc>
          <w:tcPr>
            <w:tcW w:w="72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w:t>
            </w:r>
          </w:p>
        </w:tc>
        <w:tc>
          <w:tcPr>
            <w:tcW w:w="146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 xml:space="preserve">Біологія </w:t>
            </w:r>
          </w:p>
        </w:tc>
        <w:tc>
          <w:tcPr>
            <w:tcW w:w="4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9</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20</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19</w:t>
            </w:r>
          </w:p>
        </w:tc>
        <w:tc>
          <w:tcPr>
            <w:tcW w:w="7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6</w:t>
            </w:r>
          </w:p>
        </w:tc>
        <w:tc>
          <w:tcPr>
            <w:tcW w:w="537"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32</w:t>
            </w:r>
          </w:p>
        </w:tc>
        <w:tc>
          <w:tcPr>
            <w:tcW w:w="81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5</w:t>
            </w:r>
          </w:p>
        </w:tc>
        <w:tc>
          <w:tcPr>
            <w:tcW w:w="50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26</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8</w:t>
            </w:r>
          </w:p>
        </w:tc>
        <w:tc>
          <w:tcPr>
            <w:tcW w:w="556"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42</w:t>
            </w:r>
          </w:p>
        </w:tc>
        <w:tc>
          <w:tcPr>
            <w:tcW w:w="849"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3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r>
      <w:tr w:rsidR="00355EAA" w:rsidRPr="00355EAA" w:rsidTr="00CF0522">
        <w:trPr>
          <w:trHeight w:val="274"/>
          <w:jc w:val="center"/>
        </w:trPr>
        <w:tc>
          <w:tcPr>
            <w:tcW w:w="72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3</w:t>
            </w:r>
          </w:p>
        </w:tc>
        <w:tc>
          <w:tcPr>
            <w:tcW w:w="146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 xml:space="preserve">Математика </w:t>
            </w:r>
          </w:p>
        </w:tc>
        <w:tc>
          <w:tcPr>
            <w:tcW w:w="4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9</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43</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40</w:t>
            </w:r>
          </w:p>
        </w:tc>
        <w:tc>
          <w:tcPr>
            <w:tcW w:w="7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10</w:t>
            </w:r>
          </w:p>
        </w:tc>
        <w:tc>
          <w:tcPr>
            <w:tcW w:w="537"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25</w:t>
            </w:r>
          </w:p>
        </w:tc>
        <w:tc>
          <w:tcPr>
            <w:tcW w:w="81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13</w:t>
            </w:r>
          </w:p>
        </w:tc>
        <w:tc>
          <w:tcPr>
            <w:tcW w:w="50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33</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16</w:t>
            </w:r>
          </w:p>
        </w:tc>
        <w:tc>
          <w:tcPr>
            <w:tcW w:w="556"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40</w:t>
            </w:r>
          </w:p>
        </w:tc>
        <w:tc>
          <w:tcPr>
            <w:tcW w:w="849"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1</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w:t>
            </w:r>
          </w:p>
        </w:tc>
        <w:tc>
          <w:tcPr>
            <w:tcW w:w="3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r>
      <w:tr w:rsidR="00355EAA" w:rsidRPr="00355EAA" w:rsidTr="00CF0522">
        <w:trPr>
          <w:trHeight w:val="274"/>
          <w:jc w:val="center"/>
        </w:trPr>
        <w:tc>
          <w:tcPr>
            <w:tcW w:w="72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w:t>
            </w:r>
          </w:p>
        </w:tc>
        <w:tc>
          <w:tcPr>
            <w:tcW w:w="146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Іноземна мова</w:t>
            </w:r>
          </w:p>
        </w:tc>
        <w:tc>
          <w:tcPr>
            <w:tcW w:w="4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9</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23</w:t>
            </w:r>
          </w:p>
        </w:tc>
        <w:tc>
          <w:tcPr>
            <w:tcW w:w="62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21</w:t>
            </w:r>
          </w:p>
        </w:tc>
        <w:tc>
          <w:tcPr>
            <w:tcW w:w="73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6</w:t>
            </w:r>
          </w:p>
        </w:tc>
        <w:tc>
          <w:tcPr>
            <w:tcW w:w="537"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28</w:t>
            </w:r>
          </w:p>
        </w:tc>
        <w:tc>
          <w:tcPr>
            <w:tcW w:w="81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9</w:t>
            </w:r>
          </w:p>
        </w:tc>
        <w:tc>
          <w:tcPr>
            <w:tcW w:w="508"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44</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6</w:t>
            </w:r>
          </w:p>
        </w:tc>
        <w:tc>
          <w:tcPr>
            <w:tcW w:w="556"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28</w:t>
            </w:r>
          </w:p>
        </w:tc>
        <w:tc>
          <w:tcPr>
            <w:tcW w:w="849"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753"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4"/>
                <w:szCs w:val="24"/>
                <w:lang w:val="uk-UA" w:eastAsia="ru-RU"/>
              </w:rPr>
              <w:t>-</w:t>
            </w:r>
          </w:p>
        </w:tc>
        <w:tc>
          <w:tcPr>
            <w:tcW w:w="30" w:type="dxa"/>
            <w:shd w:val="clear" w:color="auto" w:fill="FFFFFF"/>
            <w:vAlign w:val="center"/>
          </w:tcPr>
          <w:p w:rsidR="00355EAA" w:rsidRPr="00355EAA" w:rsidRDefault="00355EAA" w:rsidP="00CF0522">
            <w:pPr>
              <w:spacing w:after="0" w:line="240" w:lineRule="auto"/>
              <w:jc w:val="center"/>
              <w:rPr>
                <w:rFonts w:ascii="Times New Roman" w:eastAsia="Times New Roman" w:hAnsi="Times New Roman" w:cs="Times New Roman"/>
                <w:sz w:val="24"/>
                <w:szCs w:val="24"/>
                <w:lang w:val="uk-UA" w:eastAsia="ru-RU"/>
              </w:rPr>
            </w:pPr>
          </w:p>
        </w:tc>
      </w:tr>
    </w:tbl>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p>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 xml:space="preserve">Увесь освітній процес </w:t>
      </w:r>
      <w:r w:rsidR="00267223">
        <w:rPr>
          <w:rFonts w:ascii="Times New Roman" w:eastAsia="Times New Roman" w:hAnsi="Times New Roman" w:cs="Times New Roman"/>
          <w:sz w:val="28"/>
          <w:szCs w:val="24"/>
          <w:lang w:val="uk-UA" w:eastAsia="ru-RU"/>
        </w:rPr>
        <w:t>у</w:t>
      </w:r>
      <w:r w:rsidRPr="00355EAA">
        <w:rPr>
          <w:rFonts w:ascii="Times New Roman" w:eastAsia="Times New Roman" w:hAnsi="Times New Roman" w:cs="Times New Roman"/>
          <w:sz w:val="28"/>
          <w:szCs w:val="24"/>
          <w:lang w:val="uk-UA" w:eastAsia="ru-RU"/>
        </w:rPr>
        <w:t xml:space="preserve"> школі був спрямований на забезпечення наступності </w:t>
      </w:r>
      <w:r w:rsidR="00267223">
        <w:rPr>
          <w:rFonts w:ascii="Times New Roman" w:eastAsia="Times New Roman" w:hAnsi="Times New Roman" w:cs="Times New Roman"/>
          <w:sz w:val="28"/>
          <w:szCs w:val="24"/>
          <w:lang w:val="uk-UA" w:eastAsia="ru-RU"/>
        </w:rPr>
        <w:t>у</w:t>
      </w:r>
      <w:r w:rsidRPr="00355EAA">
        <w:rPr>
          <w:rFonts w:ascii="Times New Roman" w:eastAsia="Times New Roman" w:hAnsi="Times New Roman" w:cs="Times New Roman"/>
          <w:sz w:val="28"/>
          <w:szCs w:val="24"/>
          <w:lang w:val="uk-UA" w:eastAsia="ru-RU"/>
        </w:rPr>
        <w:t xml:space="preserve"> навчанні початкової, середньої та старшої школи, на вивчення та впровадження Державних стандартів початкової та середньої освіти, Концепції НУШ, на забезпечення методичної підготовки вчителів початкової ланки до роботи в умовах НУШ. Тематика заходів, проведених у школі </w:t>
      </w:r>
      <w:r w:rsidR="00267223">
        <w:rPr>
          <w:rFonts w:ascii="Times New Roman" w:eastAsia="Times New Roman" w:hAnsi="Times New Roman" w:cs="Times New Roman"/>
          <w:sz w:val="28"/>
          <w:szCs w:val="24"/>
          <w:lang w:val="uk-UA" w:eastAsia="ru-RU"/>
        </w:rPr>
        <w:t>у</w:t>
      </w:r>
      <w:r w:rsidRPr="00355EAA">
        <w:rPr>
          <w:rFonts w:ascii="Times New Roman" w:eastAsia="Times New Roman" w:hAnsi="Times New Roman" w:cs="Times New Roman"/>
          <w:sz w:val="28"/>
          <w:szCs w:val="24"/>
          <w:lang w:val="uk-UA" w:eastAsia="ru-RU"/>
        </w:rPr>
        <w:t xml:space="preserve"> 2018-2019 навчальному році, була зорієнтована на вирішення ключових питань, які випливають із загальношкільної проблеми й включають наступні аспекти: методична робота, навчальний процес, виховна та позашкільна робота.</w:t>
      </w:r>
    </w:p>
    <w:p w:rsidR="00355EAA" w:rsidRPr="00355EAA" w:rsidRDefault="00355EAA" w:rsidP="00355EAA">
      <w:pPr>
        <w:spacing w:after="0" w:line="240" w:lineRule="auto"/>
        <w:ind w:firstLine="708"/>
        <w:jc w:val="both"/>
        <w:rPr>
          <w:rFonts w:ascii="Times New Roman" w:eastAsia="Times New Roman" w:hAnsi="Times New Roman" w:cs="Times New Roman"/>
          <w:sz w:val="28"/>
          <w:szCs w:val="24"/>
          <w:lang w:val="uk-UA" w:eastAsia="ru-RU"/>
        </w:rPr>
      </w:pPr>
      <w:r w:rsidRPr="00355EAA">
        <w:rPr>
          <w:rFonts w:ascii="Times New Roman" w:eastAsia="Times New Roman" w:hAnsi="Times New Roman" w:cs="Times New Roman"/>
          <w:sz w:val="28"/>
          <w:szCs w:val="24"/>
          <w:lang w:val="uk-UA" w:eastAsia="ru-RU"/>
        </w:rPr>
        <w:t>У школі функціонує налагоджена система методичної роботи, представлена міжпредметними методичними об’єднаннями вчителів початкових класів, вчителів української мови та літератури, зарубіжної літератури, вчителів математики і фізики, вчителів англійської мови, вчителів природничих дисциплін та методичне об’єднання класних керівників.</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pacing w:val="-2"/>
          <w:sz w:val="28"/>
          <w:szCs w:val="28"/>
          <w:lang w:val="uk-UA" w:eastAsia="ru-RU"/>
        </w:rPr>
        <w:t xml:space="preserve">У 2018-2019 навчальному році методична робота з педагогічними кадрами </w:t>
      </w:r>
      <w:r w:rsidRPr="00355EAA">
        <w:rPr>
          <w:rFonts w:ascii="Times New Roman" w:eastAsia="Times New Roman" w:hAnsi="Times New Roman" w:cs="Times New Roman"/>
          <w:sz w:val="28"/>
          <w:szCs w:val="28"/>
          <w:lang w:val="uk-UA" w:eastAsia="ru-RU"/>
        </w:rPr>
        <w:t xml:space="preserve">проводилась згідно наказу по школі «Про організацію науково-методичної роботи з кадрами 2018-2019 навчальному році» </w:t>
      </w:r>
      <w:r w:rsidR="0055302F" w:rsidRPr="00355EAA">
        <w:rPr>
          <w:rFonts w:ascii="Times New Roman" w:eastAsia="Times New Roman" w:hAnsi="Times New Roman" w:cs="Times New Roman"/>
          <w:sz w:val="28"/>
          <w:szCs w:val="28"/>
          <w:lang w:val="uk-UA" w:eastAsia="ru-RU"/>
        </w:rPr>
        <w:t>№</w:t>
      </w:r>
      <w:r w:rsidR="0055302F">
        <w:rPr>
          <w:rFonts w:ascii="Times New Roman" w:eastAsia="Times New Roman" w:hAnsi="Times New Roman" w:cs="Times New Roman"/>
          <w:sz w:val="28"/>
          <w:szCs w:val="28"/>
          <w:lang w:val="uk-UA" w:eastAsia="ru-RU"/>
        </w:rPr>
        <w:t> </w:t>
      </w:r>
      <w:r w:rsidR="0055302F" w:rsidRPr="00355EAA">
        <w:rPr>
          <w:rFonts w:ascii="Times New Roman" w:eastAsia="Times New Roman" w:hAnsi="Times New Roman" w:cs="Times New Roman"/>
          <w:sz w:val="28"/>
          <w:szCs w:val="28"/>
          <w:lang w:val="uk-UA" w:eastAsia="ru-RU"/>
        </w:rPr>
        <w:t xml:space="preserve">123-ОД </w:t>
      </w:r>
      <w:r w:rsidRPr="00355EAA">
        <w:rPr>
          <w:rFonts w:ascii="Times New Roman" w:eastAsia="Times New Roman" w:hAnsi="Times New Roman" w:cs="Times New Roman"/>
          <w:sz w:val="28"/>
          <w:szCs w:val="28"/>
          <w:lang w:val="uk-UA" w:eastAsia="ru-RU"/>
        </w:rPr>
        <w:t>від 10.09.2018.</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Основна увага в роботі методичних підрозділів приділялась практичному використанню учителями школи інтерактивних технологій, профілізації та інтеграції освітнього процесу в старших класах, переходу на навчання в умовах </w:t>
      </w:r>
      <w:r w:rsidRPr="00355EAA">
        <w:rPr>
          <w:rFonts w:ascii="Times New Roman" w:eastAsia="Times New Roman" w:hAnsi="Times New Roman" w:cs="Times New Roman"/>
          <w:sz w:val="28"/>
          <w:szCs w:val="28"/>
          <w:lang w:val="uk-UA" w:eastAsia="ru-RU"/>
        </w:rPr>
        <w:lastRenderedPageBreak/>
        <w:t>Нової української школи по початкових класах, вивченню нових критеріїв оцінювання досягнень дітей в умовах НУШ, нових освітніх програм, знайомству та аналізу матеріалів з науково-методичного забезпечення освітнього процесу.</w:t>
      </w:r>
    </w:p>
    <w:p w:rsidR="00355EAA" w:rsidRPr="00355EAA" w:rsidRDefault="00355EAA" w:rsidP="00355EA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Адміністрацією школи акцентувалась увага </w:t>
      </w:r>
      <w:r w:rsidRPr="00355EAA">
        <w:rPr>
          <w:rFonts w:ascii="Times New Roman" w:eastAsia="Times New Roman" w:hAnsi="Times New Roman" w:cs="Times New Roman"/>
          <w:spacing w:val="-1"/>
          <w:sz w:val="28"/>
          <w:szCs w:val="28"/>
          <w:lang w:val="uk-UA" w:eastAsia="ru-RU"/>
        </w:rPr>
        <w:t xml:space="preserve">на наданні реальної дієвої допомоги педагогічним працівникам у </w:t>
      </w:r>
      <w:r w:rsidRPr="00355EAA">
        <w:rPr>
          <w:rFonts w:ascii="Times New Roman" w:eastAsia="Times New Roman" w:hAnsi="Times New Roman" w:cs="Times New Roman"/>
          <w:sz w:val="28"/>
          <w:szCs w:val="28"/>
          <w:lang w:val="uk-UA" w:eastAsia="ru-RU"/>
        </w:rPr>
        <w:t>підвищенні їх професійної майстерності, на вивчення та реалізацію основних положень державного стандарту початкової та середньої освіти, критеріїв оцінювання навчальних можливостей дітей за віковими групами, на створенні творчої ділової атмосфери серед педагогів школи, який сприяв би ефективному втіленню педагогічних інновацій, на пошуку кращих форм педагогічної співпраці.</w:t>
      </w:r>
    </w:p>
    <w:p w:rsidR="00355EAA" w:rsidRPr="00355EAA" w:rsidRDefault="00355EAA" w:rsidP="00355EA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Враховуючи особливості кадрового забезпечення освітнього процесу в школі, основною формою підвищення професійної кваліфікації педагогів була самоосвіта та самовдосконалення. У плані роботи з педкадрами та в плані роботи методичних підструктур були передбачені як колективні, так й індивідуальні форми роботи: робота над науково-методичною проблемою, самостійна робота над методичною темою, самоосвіта, </w:t>
      </w:r>
      <w:proofErr w:type="spellStart"/>
      <w:r w:rsidRPr="00355EAA">
        <w:rPr>
          <w:rFonts w:ascii="Times New Roman" w:eastAsia="Times New Roman" w:hAnsi="Times New Roman" w:cs="Times New Roman"/>
          <w:sz w:val="28"/>
          <w:szCs w:val="28"/>
          <w:lang w:val="uk-UA" w:eastAsia="ru-RU"/>
        </w:rPr>
        <w:t>докурсова</w:t>
      </w:r>
      <w:proofErr w:type="spellEnd"/>
      <w:r w:rsidRPr="00355EAA">
        <w:rPr>
          <w:rFonts w:ascii="Times New Roman" w:eastAsia="Times New Roman" w:hAnsi="Times New Roman" w:cs="Times New Roman"/>
          <w:sz w:val="28"/>
          <w:szCs w:val="28"/>
          <w:lang w:val="uk-UA" w:eastAsia="ru-RU"/>
        </w:rPr>
        <w:t xml:space="preserve"> підготовка, консультування, творчі звіти, майстер-класи, опрацювання фахових журналів, методичної літератури тощо.</w:t>
      </w:r>
    </w:p>
    <w:p w:rsidR="00355EAA" w:rsidRPr="00355EAA" w:rsidRDefault="00355EAA" w:rsidP="00355EAA">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Структура методичної роботи у 2018-2019 навчальному році була традиційною. Основною формою роботи з педагогічним колективом школи були колективні (шкільні предметні та міжпредметні методичні об’єднання, семінари-практикуми, психолого-педагогічні семінари), групові (консультації, методичні виставки, огляди-презентації), індивідуальні (</w:t>
      </w:r>
      <w:proofErr w:type="spellStart"/>
      <w:r w:rsidRPr="00355EAA">
        <w:rPr>
          <w:rFonts w:ascii="Times New Roman" w:eastAsia="Times New Roman" w:hAnsi="Times New Roman" w:cs="Times New Roman"/>
          <w:sz w:val="28"/>
          <w:szCs w:val="28"/>
          <w:lang w:val="uk-UA" w:eastAsia="ru-RU"/>
        </w:rPr>
        <w:t>індивідуальні</w:t>
      </w:r>
      <w:proofErr w:type="spellEnd"/>
      <w:r w:rsidRPr="00355EAA">
        <w:rPr>
          <w:rFonts w:ascii="Times New Roman" w:eastAsia="Times New Roman" w:hAnsi="Times New Roman" w:cs="Times New Roman"/>
          <w:sz w:val="28"/>
          <w:szCs w:val="28"/>
          <w:lang w:val="uk-UA" w:eastAsia="ru-RU"/>
        </w:rPr>
        <w:t xml:space="preserve"> консультації, </w:t>
      </w:r>
      <w:proofErr w:type="spellStart"/>
      <w:r w:rsidRPr="00355EAA">
        <w:rPr>
          <w:rFonts w:ascii="Times New Roman" w:eastAsia="Times New Roman" w:hAnsi="Times New Roman" w:cs="Times New Roman"/>
          <w:sz w:val="28"/>
          <w:szCs w:val="28"/>
          <w:lang w:val="uk-UA" w:eastAsia="ru-RU"/>
        </w:rPr>
        <w:t>докурсова</w:t>
      </w:r>
      <w:proofErr w:type="spellEnd"/>
      <w:r w:rsidRPr="00355EAA">
        <w:rPr>
          <w:rFonts w:ascii="Times New Roman" w:eastAsia="Times New Roman" w:hAnsi="Times New Roman" w:cs="Times New Roman"/>
          <w:sz w:val="28"/>
          <w:szCs w:val="28"/>
          <w:lang w:val="uk-UA" w:eastAsia="ru-RU"/>
        </w:rPr>
        <w:t xml:space="preserve"> підготовка, відкриті уроки) форми. Адміністрацією школи для всіх учителів були проведені консультації з планування, ведення шкільної документації, шляхів упровадження профільного навчання в старших класах.</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Питання роботи учителів над реалізацією науково-методичної проблеми школи розглядалося на засіданнях шкільних методичних об’єднань, психолого-педагогічного семінару, нарадах при директорі та методичних нарадах. Протягом навчального року в школі було проведено чотири тематичних засідання педагогічних рад та 8 відповідно до плану роботи закладу, 11 засідань нарад при директорі, проведені 2 практичні семінари з елементами тренінгу. Тематика питань засідань педагогічних рад передбачала винесення на обговорення не тільки питань контрольно-аналітичного характеру, а й методичного, а саме: «Інтегроване навчання як засіб гармонійного розвитку дитини. Стан організації інтегрованого навчання учнів початкових класів в умовах НУШ», «Робота педагогічного колективу щодо формування специфічних умінь і навичок як необхідних складників </w:t>
      </w:r>
      <w:proofErr w:type="spellStart"/>
      <w:r w:rsidRPr="00355EAA">
        <w:rPr>
          <w:rFonts w:ascii="Times New Roman" w:eastAsia="Times New Roman" w:hAnsi="Times New Roman" w:cs="Times New Roman"/>
          <w:sz w:val="28"/>
          <w:szCs w:val="28"/>
          <w:lang w:val="uk-UA" w:eastAsia="ru-RU"/>
        </w:rPr>
        <w:t>допрофільного</w:t>
      </w:r>
      <w:proofErr w:type="spellEnd"/>
      <w:r w:rsidRPr="00355EAA">
        <w:rPr>
          <w:rFonts w:ascii="Times New Roman" w:eastAsia="Times New Roman" w:hAnsi="Times New Roman" w:cs="Times New Roman"/>
          <w:sz w:val="28"/>
          <w:szCs w:val="28"/>
          <w:lang w:val="uk-UA" w:eastAsia="ru-RU"/>
        </w:rPr>
        <w:t xml:space="preserve"> й профільного навчання»</w:t>
      </w:r>
      <w:r w:rsidR="00E9741C">
        <w:rPr>
          <w:rFonts w:ascii="Times New Roman" w:eastAsia="Times New Roman" w:hAnsi="Times New Roman" w:cs="Times New Roman"/>
          <w:sz w:val="28"/>
          <w:szCs w:val="28"/>
          <w:lang w:val="uk-UA" w:eastAsia="ru-RU"/>
        </w:rPr>
        <w:t>.</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На постійне підвищення рівня </w:t>
      </w:r>
      <w:proofErr w:type="spellStart"/>
      <w:r w:rsidRPr="00355EAA">
        <w:rPr>
          <w:rFonts w:ascii="Times New Roman" w:eastAsia="Times New Roman" w:hAnsi="Times New Roman" w:cs="Times New Roman"/>
          <w:sz w:val="28"/>
          <w:szCs w:val="28"/>
          <w:lang w:val="uk-UA" w:eastAsia="ru-RU"/>
        </w:rPr>
        <w:t>загальнодидактичної</w:t>
      </w:r>
      <w:proofErr w:type="spellEnd"/>
      <w:r w:rsidRPr="00355EAA">
        <w:rPr>
          <w:rFonts w:ascii="Times New Roman" w:eastAsia="Times New Roman" w:hAnsi="Times New Roman" w:cs="Times New Roman"/>
          <w:sz w:val="28"/>
          <w:szCs w:val="28"/>
          <w:lang w:val="uk-UA" w:eastAsia="ru-RU"/>
        </w:rPr>
        <w:t xml:space="preserve"> й методичної підготовки педагогів, на забезпечення постійного засвоєння сучасної педагогічної теорії і практики була спрямована робота методичних об’єднань школи, засідання яких відбувалося в 2 етапи: практична частина, де вчителі </w:t>
      </w:r>
      <w:r w:rsidRPr="00355EAA">
        <w:rPr>
          <w:rFonts w:ascii="Times New Roman" w:eastAsia="Times New Roman" w:hAnsi="Times New Roman" w:cs="Times New Roman"/>
          <w:sz w:val="28"/>
          <w:szCs w:val="28"/>
          <w:lang w:val="uk-UA" w:eastAsia="ru-RU"/>
        </w:rPr>
        <w:lastRenderedPageBreak/>
        <w:t>проводили відкриті уроки, теоретична – тут обговорювались питання організації та проведення контрольних зрізів знань, провадження інноваційних технологій у навчальний процес, використання новітніх методик.</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Підсумки четвертого року роботи над науково-методичною проблемою школи підводились на підсумковому семінарі у формі презентації.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 реалізації науково-методичної проблеми і завдань школи особливе місце належить шкільним методичним об’єднанням.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Творчо працювало шкільне методичне об’єднання вчителів початкових класів (керівник Спрягайло Л.В.). Головним напрямком у роботі методичного об’єднання була модернізація освітнього процесу шляхом впровадження інтерактивних технологій. Підвищення фахового рівня вчителів проводилося шляхом вивчення і реалізації основних положень нормативних і директивних документів про освіту, проведенням круглих столів з обміну досвідом, майстер-класу по використанню сервісів WEB-2, опрацюванням новинок методичної літератури та нових освітніх програм, методик у зв’язку з переходом до навчання у початковій ланці в умовах Нової української школи.</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 2018-2019 навчальному році методичне об’єднання учителів початкових класів працювало над науково-методичною проблемою «Формування інноваційної культури педагога як важливого чинника забезпечення якісної освіти в умовах реалізації Державного стандарту початкової освіти» (4 рік роботи над проблемою).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На засіданнях ШМО розглядалися теоретичні питання, вивчення нових педагогічних ідей і технологій; суть процесу індивідуалізації навчальної діяльності, теорії особистісно-орієнтованого навчання, робота над новими розвантажувальними програмами </w:t>
      </w:r>
      <w:r w:rsidR="00E9741C">
        <w:rPr>
          <w:rFonts w:ascii="Times New Roman" w:eastAsia="Times New Roman" w:hAnsi="Times New Roman" w:cs="Times New Roman"/>
          <w:sz w:val="28"/>
          <w:szCs w:val="28"/>
          <w:lang w:val="uk-UA" w:eastAsia="ru-RU"/>
        </w:rPr>
        <w:t>у</w:t>
      </w:r>
      <w:r w:rsidRPr="00355EAA">
        <w:rPr>
          <w:rFonts w:ascii="Times New Roman" w:eastAsia="Times New Roman" w:hAnsi="Times New Roman" w:cs="Times New Roman"/>
          <w:sz w:val="28"/>
          <w:szCs w:val="28"/>
          <w:lang w:val="uk-UA" w:eastAsia="ru-RU"/>
        </w:rPr>
        <w:t xml:space="preserve"> початковій школі. Обговорювалися практичні проблеми та шляхи їхнього усунення: подолання типових помилок, недоліки в контролі за діяльністю учнів на уроках; опрацьовано документи, що регулюють шкільне життя та ведення шкільної документації, розроблено заходи з проведення І етапу Всеукраїнських шкільних олімпіад та підведено підсумки ІІ етапу Всеукраїнських шкільних олімпіад.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Проводились моніторингові дослідження рівня навчальних досягнень учнів з математики та української мови.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До 100-річчя з Дня народження Василя Сухомлинського у рамках засідання методичного </w:t>
      </w:r>
      <w:proofErr w:type="spellStart"/>
      <w:r w:rsidRPr="00355EAA">
        <w:rPr>
          <w:rFonts w:ascii="Times New Roman" w:eastAsia="Times New Roman" w:hAnsi="Times New Roman" w:cs="Times New Roman"/>
          <w:sz w:val="28"/>
          <w:szCs w:val="28"/>
          <w:lang w:val="uk-UA" w:eastAsia="ru-RU"/>
        </w:rPr>
        <w:t>об᾿єднання</w:t>
      </w:r>
      <w:proofErr w:type="spellEnd"/>
      <w:r w:rsidRPr="00355EAA">
        <w:rPr>
          <w:rFonts w:ascii="Times New Roman" w:eastAsia="Times New Roman" w:hAnsi="Times New Roman" w:cs="Times New Roman"/>
          <w:sz w:val="28"/>
          <w:szCs w:val="28"/>
          <w:lang w:val="uk-UA" w:eastAsia="ru-RU"/>
        </w:rPr>
        <w:t xml:space="preserve"> вчителів початкових класів пройшли педагогічні читання «Втілення ідей В.О.Сухомлинського в Новій українській школі». У рамках відзначення ювілею вчителями початкових класів були проведені виховні години та уроки: урок літературного читання у 3-А класі «Вивчаємо твори В.О.Сухомлинського» (учитель </w:t>
      </w:r>
      <w:proofErr w:type="spellStart"/>
      <w:r w:rsidRPr="00355EAA">
        <w:rPr>
          <w:rFonts w:ascii="Times New Roman" w:eastAsia="Times New Roman" w:hAnsi="Times New Roman" w:cs="Times New Roman"/>
          <w:sz w:val="28"/>
          <w:szCs w:val="28"/>
          <w:lang w:val="uk-UA" w:eastAsia="ru-RU"/>
        </w:rPr>
        <w:t>Вамош</w:t>
      </w:r>
      <w:proofErr w:type="spellEnd"/>
      <w:r w:rsidRPr="00355EAA">
        <w:rPr>
          <w:rFonts w:ascii="Times New Roman" w:eastAsia="Times New Roman" w:hAnsi="Times New Roman" w:cs="Times New Roman"/>
          <w:sz w:val="28"/>
          <w:szCs w:val="28"/>
          <w:lang w:val="uk-UA" w:eastAsia="ru-RU"/>
        </w:rPr>
        <w:t xml:space="preserve"> В.О.), виховна година у 2-А класі «Подорож у країну р</w:t>
      </w:r>
      <w:r w:rsidR="00E9741C">
        <w:rPr>
          <w:rFonts w:ascii="Times New Roman" w:eastAsia="Times New Roman" w:hAnsi="Times New Roman" w:cs="Times New Roman"/>
          <w:sz w:val="28"/>
          <w:szCs w:val="28"/>
          <w:lang w:val="uk-UA" w:eastAsia="ru-RU"/>
        </w:rPr>
        <w:t>адості і добра» (учитель Котляр </w:t>
      </w:r>
      <w:r w:rsidRPr="00355EAA">
        <w:rPr>
          <w:rFonts w:ascii="Times New Roman" w:eastAsia="Times New Roman" w:hAnsi="Times New Roman" w:cs="Times New Roman"/>
          <w:sz w:val="28"/>
          <w:szCs w:val="28"/>
          <w:lang w:val="uk-UA" w:eastAsia="ru-RU"/>
        </w:rPr>
        <w:t>С.Ф.),</w:t>
      </w:r>
      <w:r w:rsidR="00E9741C">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організована виставка малюнків до творів В.Сухомлинського.</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Основна увага в організації і проведенні методичних форм роботи з учителями приділялась організації роботи за новими Державними стандартами початкової освіти, новими програмами для учнів 1-х та 2-4-х класів, відпрацюванню практичних навичок використання інтерактивних технологій як на уроках, так і в позаурочний час. Зусилля педагогів були спрямовані на </w:t>
      </w:r>
      <w:r w:rsidRPr="00355EAA">
        <w:rPr>
          <w:rFonts w:ascii="Times New Roman" w:eastAsia="Times New Roman" w:hAnsi="Times New Roman" w:cs="Times New Roman"/>
          <w:sz w:val="28"/>
          <w:szCs w:val="28"/>
          <w:lang w:val="uk-UA" w:eastAsia="ru-RU"/>
        </w:rPr>
        <w:lastRenderedPageBreak/>
        <w:t xml:space="preserve">формування життєво необхідних орієнтацій, збереження й зміцнення морального, фізичного й психічного здоров’я молодших школярів, формування в них бажання вчитись, виховання потреби і здатності до навчання впродовж всього життя, стимулювання їхньої самоосвітньої діяльності.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Успішно працювала в цьому навчальному році на базі методичного об’єднання вчителів початкових класів творча лабораторія вчителя-методиста Спрягайло Л.В. з проблеми «Формування соціокультурної компетентності молодших школярів».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На засіданнях методичного об’єднання учителів початкових класів (керівник Спрягайло</w:t>
      </w:r>
      <w:r w:rsidR="00E9741C">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 xml:space="preserve">Л.В.) розглядались питання не тільки теоретичного характеру, а й проводились практичні заняття, майстер-класи (Спрягайло Л.В.), відкриті уроки (Чернявська Л.О., Думенко О.Г.), виховні заходи, екскурсії, </w:t>
      </w:r>
      <w:proofErr w:type="spellStart"/>
      <w:r w:rsidRPr="00355EAA">
        <w:rPr>
          <w:rFonts w:ascii="Times New Roman" w:eastAsia="Times New Roman" w:hAnsi="Times New Roman" w:cs="Times New Roman"/>
          <w:sz w:val="28"/>
          <w:szCs w:val="28"/>
          <w:lang w:val="uk-UA" w:eastAsia="ru-RU"/>
        </w:rPr>
        <w:t>квест</w:t>
      </w:r>
      <w:r w:rsidR="00E9741C">
        <w:rPr>
          <w:rFonts w:ascii="Times New Roman" w:eastAsia="Times New Roman" w:hAnsi="Times New Roman" w:cs="Times New Roman"/>
          <w:sz w:val="28"/>
          <w:szCs w:val="28"/>
          <w:lang w:val="uk-UA" w:eastAsia="ru-RU"/>
        </w:rPr>
        <w:t>и</w:t>
      </w:r>
      <w:proofErr w:type="spellEnd"/>
      <w:r w:rsidRPr="00355EAA">
        <w:rPr>
          <w:rFonts w:ascii="Times New Roman" w:eastAsia="Times New Roman" w:hAnsi="Times New Roman" w:cs="Times New Roman"/>
          <w:sz w:val="28"/>
          <w:szCs w:val="28"/>
          <w:lang w:val="uk-UA" w:eastAsia="ru-RU"/>
        </w:rPr>
        <w:t xml:space="preserve"> (Полтавець Л.В., Дрига Л.В., Дуброва</w:t>
      </w:r>
      <w:r w:rsidR="00E9741C">
        <w:rPr>
          <w:rFonts w:ascii="Times New Roman" w:eastAsia="Times New Roman" w:hAnsi="Times New Roman" w:cs="Times New Roman"/>
          <w:sz w:val="28"/>
          <w:szCs w:val="28"/>
          <w:lang w:val="uk-UA" w:eastAsia="ru-RU"/>
        </w:rPr>
        <w:t xml:space="preserve"> Н.М., Чернявська Л.О., Думенко </w:t>
      </w:r>
      <w:r w:rsidRPr="00355EAA">
        <w:rPr>
          <w:rFonts w:ascii="Times New Roman" w:eastAsia="Times New Roman" w:hAnsi="Times New Roman" w:cs="Times New Roman"/>
          <w:sz w:val="28"/>
          <w:szCs w:val="28"/>
          <w:lang w:val="uk-UA" w:eastAsia="ru-RU"/>
        </w:rPr>
        <w:t xml:space="preserve">О.Г., </w:t>
      </w:r>
      <w:proofErr w:type="spellStart"/>
      <w:r w:rsidRPr="00355EAA">
        <w:rPr>
          <w:rFonts w:ascii="Times New Roman" w:eastAsia="Times New Roman" w:hAnsi="Times New Roman" w:cs="Times New Roman"/>
          <w:sz w:val="28"/>
          <w:szCs w:val="28"/>
          <w:lang w:val="uk-UA" w:eastAsia="ru-RU"/>
        </w:rPr>
        <w:t>Вамош</w:t>
      </w:r>
      <w:proofErr w:type="spellEnd"/>
      <w:r w:rsidRPr="00355EAA">
        <w:rPr>
          <w:rFonts w:ascii="Times New Roman" w:eastAsia="Times New Roman" w:hAnsi="Times New Roman" w:cs="Times New Roman"/>
          <w:sz w:val="28"/>
          <w:szCs w:val="28"/>
          <w:lang w:val="uk-UA" w:eastAsia="ru-RU"/>
        </w:rPr>
        <w:t xml:space="preserve"> В.О.).</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Певна увага приділялась організації роботи з обдарованим дітьми. Протягом року вони брали участь у шкільних та міських конкурсах і олімпіадах, інтелектуальних конкурсах. Для розвитку талантів та навчальних уподобань учнів учителі початкових класів проводили предметні олімпіади, конкурси: конкурс </w:t>
      </w:r>
      <w:r w:rsidR="00E9741C">
        <w:rPr>
          <w:rFonts w:ascii="Times New Roman" w:eastAsia="Times New Roman" w:hAnsi="Times New Roman" w:cs="Times New Roman"/>
          <w:sz w:val="28"/>
          <w:szCs w:val="28"/>
          <w:lang w:val="uk-UA" w:eastAsia="ru-RU"/>
        </w:rPr>
        <w:t xml:space="preserve">знавців української мови ім. </w:t>
      </w:r>
      <w:proofErr w:type="spellStart"/>
      <w:r w:rsidR="00E9741C">
        <w:rPr>
          <w:rFonts w:ascii="Times New Roman" w:eastAsia="Times New Roman" w:hAnsi="Times New Roman" w:cs="Times New Roman"/>
          <w:sz w:val="28"/>
          <w:szCs w:val="28"/>
          <w:lang w:val="uk-UA" w:eastAsia="ru-RU"/>
        </w:rPr>
        <w:t>П. </w:t>
      </w:r>
      <w:r w:rsidRPr="00355EAA">
        <w:rPr>
          <w:rFonts w:ascii="Times New Roman" w:eastAsia="Times New Roman" w:hAnsi="Times New Roman" w:cs="Times New Roman"/>
          <w:sz w:val="28"/>
          <w:szCs w:val="28"/>
          <w:lang w:val="uk-UA" w:eastAsia="ru-RU"/>
        </w:rPr>
        <w:t>Яц</w:t>
      </w:r>
      <w:proofErr w:type="spellEnd"/>
      <w:r w:rsidRPr="00355EAA">
        <w:rPr>
          <w:rFonts w:ascii="Times New Roman" w:eastAsia="Times New Roman" w:hAnsi="Times New Roman" w:cs="Times New Roman"/>
          <w:sz w:val="28"/>
          <w:szCs w:val="28"/>
          <w:lang w:val="uk-UA" w:eastAsia="ru-RU"/>
        </w:rPr>
        <w:t xml:space="preserve">ика, математичний конкурс «Кенгуру», природничого напряму «Колосок». Практикувалося проведення конкурсів малюнків, віршів, </w:t>
      </w:r>
      <w:proofErr w:type="spellStart"/>
      <w:r w:rsidRPr="00355EAA">
        <w:rPr>
          <w:rFonts w:ascii="Times New Roman" w:eastAsia="Times New Roman" w:hAnsi="Times New Roman" w:cs="Times New Roman"/>
          <w:sz w:val="28"/>
          <w:szCs w:val="28"/>
          <w:lang w:val="uk-UA" w:eastAsia="ru-RU"/>
        </w:rPr>
        <w:t>поробок</w:t>
      </w:r>
      <w:proofErr w:type="spellEnd"/>
      <w:r w:rsidRPr="00355EAA">
        <w:rPr>
          <w:rFonts w:ascii="Times New Roman" w:eastAsia="Times New Roman" w:hAnsi="Times New Roman" w:cs="Times New Roman"/>
          <w:sz w:val="28"/>
          <w:szCs w:val="28"/>
          <w:lang w:val="uk-UA" w:eastAsia="ru-RU"/>
        </w:rPr>
        <w:t xml:space="preserve"> як </w:t>
      </w:r>
      <w:proofErr w:type="spellStart"/>
      <w:r w:rsidRPr="00355EAA">
        <w:rPr>
          <w:rFonts w:ascii="Times New Roman" w:eastAsia="Times New Roman" w:hAnsi="Times New Roman" w:cs="Times New Roman"/>
          <w:sz w:val="28"/>
          <w:szCs w:val="28"/>
          <w:lang w:val="uk-UA" w:eastAsia="ru-RU"/>
        </w:rPr>
        <w:t>внутрішкільного</w:t>
      </w:r>
      <w:proofErr w:type="spellEnd"/>
      <w:r w:rsidRPr="00355EAA">
        <w:rPr>
          <w:rFonts w:ascii="Times New Roman" w:eastAsia="Times New Roman" w:hAnsi="Times New Roman" w:cs="Times New Roman"/>
          <w:sz w:val="28"/>
          <w:szCs w:val="28"/>
          <w:lang w:val="uk-UA" w:eastAsia="ru-RU"/>
        </w:rPr>
        <w:t>, так і загальноміського значення.</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Основна увага приділялась вдосконаленню освітнього процесу шляхом запровадження інтерактивних форм індивідуальної роботи з учнями різного рівня навчальних можливостей. Учителі початкових класів орієнтувалися на формування в учнів життєво необхідних навичок, на розвиток </w:t>
      </w:r>
      <w:proofErr w:type="spellStart"/>
      <w:r w:rsidRPr="00355EAA">
        <w:rPr>
          <w:rFonts w:ascii="Times New Roman" w:eastAsia="Times New Roman" w:hAnsi="Times New Roman" w:cs="Times New Roman"/>
          <w:sz w:val="28"/>
          <w:szCs w:val="28"/>
          <w:lang w:val="uk-UA" w:eastAsia="ru-RU"/>
        </w:rPr>
        <w:t>здоров’язберігаючих</w:t>
      </w:r>
      <w:proofErr w:type="spellEnd"/>
      <w:r w:rsidRPr="00355EAA">
        <w:rPr>
          <w:rFonts w:ascii="Times New Roman" w:eastAsia="Times New Roman" w:hAnsi="Times New Roman" w:cs="Times New Roman"/>
          <w:sz w:val="28"/>
          <w:szCs w:val="28"/>
          <w:lang w:val="uk-UA" w:eastAsia="ru-RU"/>
        </w:rPr>
        <w:t xml:space="preserve"> компетентностей дітей, на створення гуманної, доброзичливої атмосфери, комфортного середовища, системи неформальної ділової комунікації між учнями та вчителями. Залучались вчителі школи і до участі в загальноміських семінарах, тренінгах у рамках декади «Початкова школа – 2019».</w:t>
      </w:r>
    </w:p>
    <w:p w:rsidR="00E9741C"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Якісно і результативно у 2018-2019 навчальному році працювало міжпредметне методичне об’єднання вчителів української мови та зарубіжної літератури (керівник Салогуб Н.В.), що налічує 9 осіб, науково-методичною проблемою якого було питання розвитку, індивідуалізації та гуманізації освітнього процесу в умовах розбудови національної школи. Основний акцент робився на подальше удосконалення педагогічної та методичної майстерності, підвищення наукового та теоретичного рівня викладання предметів філологічного спряму</w:t>
      </w:r>
      <w:r w:rsidR="00E9741C">
        <w:rPr>
          <w:rFonts w:ascii="Times New Roman" w:eastAsia="Times New Roman" w:hAnsi="Times New Roman" w:cs="Times New Roman"/>
          <w:sz w:val="28"/>
          <w:szCs w:val="28"/>
          <w:lang w:val="uk-UA" w:eastAsia="ru-RU"/>
        </w:rPr>
        <w:t xml:space="preserve">вання. Основна увага у роботі методичного об’єднання </w:t>
      </w:r>
      <w:r w:rsidRPr="00355EAA">
        <w:rPr>
          <w:rFonts w:ascii="Times New Roman" w:eastAsia="Times New Roman" w:hAnsi="Times New Roman" w:cs="Times New Roman"/>
          <w:sz w:val="28"/>
          <w:szCs w:val="28"/>
          <w:lang w:val="uk-UA" w:eastAsia="ru-RU"/>
        </w:rPr>
        <w:t xml:space="preserve">приділялась удосконаленню форм і методів проведення уроків, роботі з обдарованими дітьми та індивідуальній роботі з учнями різного рівня підготовки. З метою вивчення стану викладання, рівня навчальних досягнень учнів та надання реальної практичної допомоги колегам проводилось відвідування та </w:t>
      </w:r>
      <w:proofErr w:type="spellStart"/>
      <w:r w:rsidRPr="00355EAA">
        <w:rPr>
          <w:rFonts w:ascii="Times New Roman" w:eastAsia="Times New Roman" w:hAnsi="Times New Roman" w:cs="Times New Roman"/>
          <w:sz w:val="28"/>
          <w:szCs w:val="28"/>
          <w:lang w:val="uk-UA" w:eastAsia="ru-RU"/>
        </w:rPr>
        <w:t>взаємовідвідування</w:t>
      </w:r>
      <w:proofErr w:type="spellEnd"/>
      <w:r w:rsidRPr="00355EAA">
        <w:rPr>
          <w:rFonts w:ascii="Times New Roman" w:eastAsia="Times New Roman" w:hAnsi="Times New Roman" w:cs="Times New Roman"/>
          <w:sz w:val="28"/>
          <w:szCs w:val="28"/>
          <w:lang w:val="uk-UA" w:eastAsia="ru-RU"/>
        </w:rPr>
        <w:t xml:space="preserve"> уроків вчителів. За навчальний рік було проведено 4 планових засідання шкільного </w:t>
      </w:r>
      <w:r w:rsidR="00E9741C">
        <w:rPr>
          <w:rFonts w:ascii="Times New Roman" w:eastAsia="Times New Roman" w:hAnsi="Times New Roman" w:cs="Times New Roman"/>
          <w:sz w:val="28"/>
          <w:szCs w:val="28"/>
          <w:lang w:val="uk-UA" w:eastAsia="ru-RU"/>
        </w:rPr>
        <w:t xml:space="preserve">методичного </w:t>
      </w:r>
      <w:r w:rsidRPr="00355EAA">
        <w:rPr>
          <w:rFonts w:ascii="Times New Roman" w:eastAsia="Times New Roman" w:hAnsi="Times New Roman" w:cs="Times New Roman"/>
          <w:sz w:val="28"/>
          <w:szCs w:val="28"/>
          <w:lang w:val="uk-UA" w:eastAsia="ru-RU"/>
        </w:rPr>
        <w:t>о</w:t>
      </w:r>
      <w:r w:rsidR="00E9741C">
        <w:rPr>
          <w:rFonts w:ascii="Times New Roman" w:eastAsia="Times New Roman" w:hAnsi="Times New Roman" w:cs="Times New Roman"/>
          <w:sz w:val="28"/>
          <w:szCs w:val="28"/>
          <w:lang w:val="uk-UA" w:eastAsia="ru-RU"/>
        </w:rPr>
        <w:t>б’єднання</w:t>
      </w:r>
      <w:r w:rsidRPr="00355EAA">
        <w:rPr>
          <w:rFonts w:ascii="Times New Roman" w:eastAsia="Times New Roman" w:hAnsi="Times New Roman" w:cs="Times New Roman"/>
          <w:sz w:val="28"/>
          <w:szCs w:val="28"/>
          <w:lang w:val="uk-UA" w:eastAsia="ru-RU"/>
        </w:rPr>
        <w:t xml:space="preserve">.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lastRenderedPageBreak/>
        <w:t>У листопаді 2018 року на базі Конотопсько</w:t>
      </w:r>
      <w:r w:rsidR="00E9741C">
        <w:rPr>
          <w:rFonts w:ascii="Times New Roman" w:eastAsia="Times New Roman" w:hAnsi="Times New Roman" w:cs="Times New Roman"/>
          <w:sz w:val="28"/>
          <w:szCs w:val="28"/>
          <w:lang w:val="uk-UA" w:eastAsia="ru-RU"/>
        </w:rPr>
        <w:t>ї загальноосвітньої школи І-ІІІ </w:t>
      </w:r>
      <w:r w:rsidRPr="00355EAA">
        <w:rPr>
          <w:rFonts w:ascii="Times New Roman" w:eastAsia="Times New Roman" w:hAnsi="Times New Roman" w:cs="Times New Roman"/>
          <w:sz w:val="28"/>
          <w:szCs w:val="28"/>
          <w:lang w:val="uk-UA" w:eastAsia="ru-RU"/>
        </w:rPr>
        <w:t>ступенів №13 відбувся міський семінар-практикум для вчителів української мови та літератури на тему: «Формування соціокультурної компетентності на уроках української мови та літератури». Відповідно плану вчителями, які атестувались,</w:t>
      </w:r>
      <w:r w:rsidR="00E9741C">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були проведені показові уроки. Багато уваги педагогами приділялось проведенню загальношкільних позакласних заходів з предмета, а саме: 59 учнів школи взяли участь у І етапі олімпіад, з них учасниками ІІ етапу стало 13, переможцем став учень 9-А класу Омельченко С.</w:t>
      </w:r>
      <w:r w:rsidR="00CF0522">
        <w:rPr>
          <w:rFonts w:ascii="Times New Roman" w:eastAsia="Times New Roman" w:hAnsi="Times New Roman" w:cs="Times New Roman"/>
          <w:sz w:val="28"/>
          <w:szCs w:val="28"/>
          <w:lang w:val="uk-UA" w:eastAsia="ru-RU"/>
        </w:rPr>
        <w:t>; у</w:t>
      </w:r>
      <w:r w:rsidRPr="00355EAA">
        <w:rPr>
          <w:rFonts w:ascii="Times New Roman" w:eastAsia="Times New Roman" w:hAnsi="Times New Roman" w:cs="Times New Roman"/>
          <w:sz w:val="28"/>
          <w:szCs w:val="28"/>
          <w:lang w:val="uk-UA" w:eastAsia="ru-RU"/>
        </w:rPr>
        <w:t>часниками І етапу мовно-літературного конкурсу ім. Т.Г.</w:t>
      </w:r>
      <w:r w:rsidR="00CF0522">
        <w:rPr>
          <w:rFonts w:ascii="Times New Roman" w:eastAsia="Times New Roman" w:hAnsi="Times New Roman" w:cs="Times New Roman"/>
          <w:sz w:val="28"/>
          <w:szCs w:val="28"/>
          <w:lang w:val="uk-UA" w:eastAsia="ru-RU"/>
        </w:rPr>
        <w:t> Шевченка стало 43 учнів, н</w:t>
      </w:r>
      <w:r w:rsidRPr="00355EAA">
        <w:rPr>
          <w:rFonts w:ascii="Times New Roman" w:eastAsia="Times New Roman" w:hAnsi="Times New Roman" w:cs="Times New Roman"/>
          <w:sz w:val="28"/>
          <w:szCs w:val="28"/>
          <w:lang w:val="uk-UA" w:eastAsia="ru-RU"/>
        </w:rPr>
        <w:t>а ІІ етапі наші учні посіли 4 місце</w:t>
      </w:r>
      <w:r w:rsidR="00CF0522">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1 учень  школи став переможцем ІІ етапу конкурсу знавців української мови ім. </w:t>
      </w:r>
      <w:proofErr w:type="spellStart"/>
      <w:r w:rsidRPr="00355EAA">
        <w:rPr>
          <w:rFonts w:ascii="Times New Roman" w:eastAsia="Times New Roman" w:hAnsi="Times New Roman" w:cs="Times New Roman"/>
          <w:sz w:val="28"/>
          <w:szCs w:val="28"/>
          <w:lang w:val="uk-UA" w:eastAsia="ru-RU"/>
        </w:rPr>
        <w:t>П.</w:t>
      </w:r>
      <w:r w:rsidR="00CF0522">
        <w:rPr>
          <w:rFonts w:ascii="Times New Roman" w:eastAsia="Times New Roman" w:hAnsi="Times New Roman" w:cs="Times New Roman"/>
          <w:sz w:val="28"/>
          <w:szCs w:val="28"/>
          <w:lang w:val="uk-UA" w:eastAsia="ru-RU"/>
        </w:rPr>
        <w:t> Яц</w:t>
      </w:r>
      <w:proofErr w:type="spellEnd"/>
      <w:r w:rsidR="00CF0522">
        <w:rPr>
          <w:rFonts w:ascii="Times New Roman" w:eastAsia="Times New Roman" w:hAnsi="Times New Roman" w:cs="Times New Roman"/>
          <w:sz w:val="28"/>
          <w:szCs w:val="28"/>
          <w:lang w:val="uk-UA" w:eastAsia="ru-RU"/>
        </w:rPr>
        <w:t>ика;</w:t>
      </w:r>
      <w:r w:rsidRPr="00355EAA">
        <w:rPr>
          <w:rFonts w:ascii="Times New Roman" w:eastAsia="Times New Roman" w:hAnsi="Times New Roman" w:cs="Times New Roman"/>
          <w:sz w:val="28"/>
          <w:szCs w:val="28"/>
          <w:lang w:val="uk-UA" w:eastAsia="ru-RU"/>
        </w:rPr>
        <w:t xml:space="preserve"> 47 учнів школи взяли участь в українознавчій грі «Соняшник».</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Традиційно проводяться заходи до Дня рідної мови, до Дня писемності, до дня вшанування пам’яті Т.Г. Шевченка.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Міжпредметним методичним об’єднанням вчителів природничих дисциплін (керівник Рихлік О.І.) було проведено 4 засідання, на яких основне зусилля зосереджувалося на реалізації Державних стандартів середньої школи та популяризації природничих дисциплін шляхом залучення учнів школи до участі у МАН, олімпіадах та творчих конкурсах. Учителі підготували переможців ІІ та ІІІ етапів Всеукраїнських учнівських олімпіад та конкурсу МАН. Найактивніше з творчо обдарованими дітьми працювали вчитель біології Зимовець О.О. та учитель хімії Рихлік О.І. Учителями </w:t>
      </w:r>
      <w:r w:rsidR="00CF0522">
        <w:rPr>
          <w:rFonts w:ascii="Times New Roman" w:eastAsia="Times New Roman" w:hAnsi="Times New Roman" w:cs="Times New Roman"/>
          <w:sz w:val="28"/>
          <w:szCs w:val="28"/>
          <w:lang w:val="uk-UA" w:eastAsia="ru-RU"/>
        </w:rPr>
        <w:t xml:space="preserve">постійно </w:t>
      </w:r>
      <w:r w:rsidRPr="00355EAA">
        <w:rPr>
          <w:rFonts w:ascii="Times New Roman" w:eastAsia="Times New Roman" w:hAnsi="Times New Roman" w:cs="Times New Roman"/>
          <w:sz w:val="28"/>
          <w:szCs w:val="28"/>
          <w:lang w:val="uk-UA" w:eastAsia="ru-RU"/>
        </w:rPr>
        <w:t>проводиться клопіт</w:t>
      </w:r>
      <w:r w:rsidR="00CF0522">
        <w:rPr>
          <w:rFonts w:ascii="Times New Roman" w:eastAsia="Times New Roman" w:hAnsi="Times New Roman" w:cs="Times New Roman"/>
          <w:sz w:val="28"/>
          <w:szCs w:val="28"/>
          <w:lang w:val="uk-UA" w:eastAsia="ru-RU"/>
        </w:rPr>
        <w:t>к</w:t>
      </w:r>
      <w:r w:rsidRPr="00355EAA">
        <w:rPr>
          <w:rFonts w:ascii="Times New Roman" w:eastAsia="Times New Roman" w:hAnsi="Times New Roman" w:cs="Times New Roman"/>
          <w:sz w:val="28"/>
          <w:szCs w:val="28"/>
          <w:lang w:val="uk-UA" w:eastAsia="ru-RU"/>
        </w:rPr>
        <w:t xml:space="preserve">а науково-дослідницька робота з тем по самоосвіті. </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Методичне об’єднання вчителів англійської мови працювало над проблемою впровадження та використання інформаційно-комунікаційних технологій при викладанні англійської мови у школі в умовах модернізації освіти. Основний акцент був направлений на організацію роботи з обдарованими дітьми та на опрацювання новинок науково-методичної літератури з викладання предмета. Приділялась належна увага активізації позакласної роботи з дітьми (участь в олімпіадах, проведення засідань </w:t>
      </w:r>
      <w:proofErr w:type="spellStart"/>
      <w:r w:rsidRPr="00355EAA">
        <w:rPr>
          <w:rFonts w:ascii="Times New Roman" w:eastAsia="Times New Roman" w:hAnsi="Times New Roman" w:cs="Times New Roman"/>
          <w:sz w:val="28"/>
          <w:szCs w:val="28"/>
          <w:lang w:val="uk-UA" w:eastAsia="ru-RU"/>
        </w:rPr>
        <w:t>Євроклубу</w:t>
      </w:r>
      <w:proofErr w:type="spellEnd"/>
      <w:r w:rsidRPr="00355EAA">
        <w:rPr>
          <w:rFonts w:ascii="Times New Roman" w:eastAsia="Times New Roman" w:hAnsi="Times New Roman" w:cs="Times New Roman"/>
          <w:sz w:val="28"/>
          <w:szCs w:val="28"/>
          <w:lang w:val="uk-UA" w:eastAsia="ru-RU"/>
        </w:rPr>
        <w:t xml:space="preserve"> тощо). У грудні 5 учнів школи брали участь у ІІ етапі олімпіад з англійської мови, з них призерами став 1 учень Омельченко С. по 8-11 класах. На засіданнях шкільного </w:t>
      </w:r>
      <w:r w:rsidR="00CF0522">
        <w:rPr>
          <w:rFonts w:ascii="Times New Roman" w:eastAsia="Times New Roman" w:hAnsi="Times New Roman" w:cs="Times New Roman"/>
          <w:sz w:val="28"/>
          <w:szCs w:val="28"/>
          <w:lang w:val="uk-UA" w:eastAsia="ru-RU"/>
        </w:rPr>
        <w:t>методичного об’єднання</w:t>
      </w:r>
      <w:r w:rsidRPr="00355EAA">
        <w:rPr>
          <w:rFonts w:ascii="Times New Roman" w:eastAsia="Times New Roman" w:hAnsi="Times New Roman" w:cs="Times New Roman"/>
          <w:sz w:val="28"/>
          <w:szCs w:val="28"/>
          <w:lang w:val="uk-UA" w:eastAsia="ru-RU"/>
        </w:rPr>
        <w:t xml:space="preserve"> обговорювалось питання підготовки дітей до участі у ЗНО та ДПА. Особлива увага приділялась педагогами школи використанню ІКТ на уроках.</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Шкільне методичне об’єднання вчителів математичних дисциплін у 2018-2019 навчальному році розв’язувало наступне коло питань: підвищення рівня засвоєння знань, встановлення партнерських взаємостосунків між учителем і учнями, які найкраще сприятимуть співробітництву, порозумінню і доброзичливості, дадуть змогу реалізувати особистісно-орієнтоване навчання; теоретичне засвоєння форм і методів активного навчання, їх практичне застосування на уроках, яке впливає на розширення пізнавальних можливостей учнів; впровадження інформаційно-комунікаційних технологій в системі роботи вчителя математики; творчий розвиток учнів з урахуванням їх вікових, фізіологічних, психологічних та індивідуальних особливостей; створення </w:t>
      </w:r>
      <w:r w:rsidRPr="00355EAA">
        <w:rPr>
          <w:rFonts w:ascii="Times New Roman" w:eastAsia="Times New Roman" w:hAnsi="Times New Roman" w:cs="Times New Roman"/>
          <w:sz w:val="28"/>
          <w:szCs w:val="28"/>
          <w:lang w:val="uk-UA" w:eastAsia="ru-RU"/>
        </w:rPr>
        <w:lastRenderedPageBreak/>
        <w:t>належних умов для розумового, морального й фізичного розвитку кожного учня.</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На засіданнях </w:t>
      </w:r>
      <w:r w:rsidR="00CF0522">
        <w:rPr>
          <w:rFonts w:ascii="Times New Roman" w:eastAsia="Times New Roman" w:hAnsi="Times New Roman" w:cs="Times New Roman"/>
          <w:sz w:val="28"/>
          <w:szCs w:val="28"/>
          <w:lang w:val="uk-UA" w:eastAsia="ru-RU"/>
        </w:rPr>
        <w:t xml:space="preserve">методичного об’єднання </w:t>
      </w:r>
      <w:r w:rsidRPr="00355EAA">
        <w:rPr>
          <w:rFonts w:ascii="Times New Roman" w:eastAsia="Times New Roman" w:hAnsi="Times New Roman" w:cs="Times New Roman"/>
          <w:sz w:val="28"/>
          <w:szCs w:val="28"/>
          <w:lang w:val="uk-UA" w:eastAsia="ru-RU"/>
        </w:rPr>
        <w:t>розглядалося питання формування творчих здібностей учнів у процесі вивчення фізики, опрацьовано матеріали по підготовці до складання ДПА та ЗНО з математики,</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організовано роботу по роботі з обдарованими дітьми.</w:t>
      </w:r>
    </w:p>
    <w:p w:rsidR="00355EAA" w:rsidRPr="00355EAA" w:rsidRDefault="00CF0522"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Також з</w:t>
      </w:r>
      <w:r w:rsidR="00355EAA" w:rsidRPr="00355EAA">
        <w:rPr>
          <w:rFonts w:ascii="Times New Roman" w:eastAsia="Times New Roman" w:hAnsi="Times New Roman" w:cs="Times New Roman"/>
          <w:sz w:val="28"/>
          <w:szCs w:val="28"/>
          <w:lang w:val="uk-UA" w:eastAsia="ru-RU"/>
        </w:rPr>
        <w:t>начна увага в науково-методичній роботі приділялась проблемам наступності. Практичним психологом школи були вивчені учнівські колективи 1-х, 4-х, 5-х класів. За результатами психолого-педагогічного обстеження були проведені педконсиліуми та розроблені методичні рекомендації для груп учителів. Вцілому за рік було проведено 2 педконсиліуми.</w:t>
      </w:r>
    </w:p>
    <w:p w:rsidR="00355EAA" w:rsidRPr="00355EAA" w:rsidRDefault="00355EAA" w:rsidP="00355EAA">
      <w:p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Основний критерій визначення рівня методичної роботи – результативність освітнього процесу. Протягом року адміністрацією школи проводилось діагностування вчителів, вивчення та узагальнення показників рівня навченості учнів з географії, інформатики, основних предметів початкової ланки, про що свідчать відповідні накази протоколи педрад, на яких розглядались питання з вивчення даних предметів. Певна робота проводилась учителями школи по виявленню обдарованих дітей, підготовці їх до олімпіад, турнірів, конкурсів.</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 2018-2019 навчальному році робота з педагогічними кадрами проводилася відповідно до плану заходів по проведенню атестації та курсової підготовки кадрів на 2018-2019 навчальний рік. Основною метою роботи з кадрами було раціональне укомплектування школи педагогічними кадрами на початок навчального року та їх збереження до закінчення навчального року. У 2018-2019 навчальному році колектив школи складався з 40 педагогічних працівників. Плинність кадрів відсутня.</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Важливим моментом у роботі з кадрами по забезпеченню високого методичного та професійного рівня діяльності колективу є курсова підготовка та атестація, які здійснюються згідно перспективного плану, розробленого до 2022 року.</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 2018-2019  навчальному році перепідготовку пройшли за 150-годинною програмою за очною, очно-заочною та дистанційною формами підготовки Пілічева</w:t>
      </w:r>
      <w:r w:rsidR="00CF0522">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О.Ф.</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w:t>
      </w:r>
      <w:r w:rsidR="00CF0522" w:rsidRPr="00355EAA">
        <w:rPr>
          <w:rFonts w:ascii="Times New Roman" w:eastAsia="Times New Roman" w:hAnsi="Times New Roman" w:cs="Times New Roman"/>
          <w:sz w:val="28"/>
          <w:szCs w:val="28"/>
          <w:lang w:val="uk-UA" w:eastAsia="ru-RU"/>
        </w:rPr>
        <w:t>педагог-організатор</w:t>
      </w:r>
      <w:r w:rsidR="00CF0522">
        <w:rPr>
          <w:rFonts w:ascii="Times New Roman" w:eastAsia="Times New Roman" w:hAnsi="Times New Roman" w:cs="Times New Roman"/>
          <w:sz w:val="28"/>
          <w:szCs w:val="28"/>
          <w:lang w:val="uk-UA" w:eastAsia="ru-RU"/>
        </w:rPr>
        <w:t>,</w:t>
      </w:r>
      <w:r w:rsidR="00CF0522" w:rsidRPr="00355EAA">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вчитель російської мови та заруб</w:t>
      </w:r>
      <w:r w:rsidR="00CF0522">
        <w:rPr>
          <w:rFonts w:ascii="Times New Roman" w:eastAsia="Times New Roman" w:hAnsi="Times New Roman" w:cs="Times New Roman"/>
          <w:sz w:val="28"/>
          <w:szCs w:val="28"/>
          <w:lang w:val="uk-UA" w:eastAsia="ru-RU"/>
        </w:rPr>
        <w:t>іжної літератури</w:t>
      </w:r>
      <w:r w:rsidRPr="00355EAA">
        <w:rPr>
          <w:rFonts w:ascii="Times New Roman" w:eastAsia="Times New Roman" w:hAnsi="Times New Roman" w:cs="Times New Roman"/>
          <w:sz w:val="28"/>
          <w:szCs w:val="28"/>
          <w:lang w:val="uk-UA" w:eastAsia="ru-RU"/>
        </w:rPr>
        <w:t>), Журахова О.М.</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(вчитель зарубіжної літератури), Кушвид О.М. (вчитель фізичної культури),</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Крицька В.Н. (вчитель трудового навчання), Зінченко А.В. (</w:t>
      </w:r>
      <w:r w:rsidR="00CF0522">
        <w:rPr>
          <w:rFonts w:ascii="Times New Roman" w:eastAsia="Times New Roman" w:hAnsi="Times New Roman" w:cs="Times New Roman"/>
          <w:sz w:val="28"/>
          <w:szCs w:val="28"/>
          <w:lang w:val="uk-UA" w:eastAsia="ru-RU"/>
        </w:rPr>
        <w:t>керівник гуртка</w:t>
      </w:r>
      <w:r w:rsidRPr="00355EAA">
        <w:rPr>
          <w:rFonts w:ascii="Times New Roman" w:eastAsia="Times New Roman" w:hAnsi="Times New Roman" w:cs="Times New Roman"/>
          <w:sz w:val="28"/>
          <w:szCs w:val="28"/>
          <w:lang w:val="uk-UA" w:eastAsia="ru-RU"/>
        </w:rPr>
        <w:t xml:space="preserve"> хореографії), Гудим В.В.</w:t>
      </w:r>
      <w:r w:rsidR="00CF0522">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Клесун С.І. (вчител</w:t>
      </w:r>
      <w:r w:rsidR="00CF0522">
        <w:rPr>
          <w:rFonts w:ascii="Times New Roman" w:eastAsia="Times New Roman" w:hAnsi="Times New Roman" w:cs="Times New Roman"/>
          <w:sz w:val="28"/>
          <w:szCs w:val="28"/>
          <w:lang w:val="uk-UA" w:eastAsia="ru-RU"/>
        </w:rPr>
        <w:t>і</w:t>
      </w:r>
      <w:r w:rsidRPr="00355EAA">
        <w:rPr>
          <w:rFonts w:ascii="Times New Roman" w:eastAsia="Times New Roman" w:hAnsi="Times New Roman" w:cs="Times New Roman"/>
          <w:sz w:val="28"/>
          <w:szCs w:val="28"/>
          <w:lang w:val="uk-UA" w:eastAsia="ru-RU"/>
        </w:rPr>
        <w:t xml:space="preserve"> української мови та літератури).</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Вчителі початкових класів Чернявська Л.О. та </w:t>
      </w:r>
      <w:proofErr w:type="spellStart"/>
      <w:r w:rsidRPr="00355EAA">
        <w:rPr>
          <w:rFonts w:ascii="Times New Roman" w:eastAsia="Times New Roman" w:hAnsi="Times New Roman" w:cs="Times New Roman"/>
          <w:sz w:val="28"/>
          <w:szCs w:val="28"/>
          <w:lang w:val="uk-UA" w:eastAsia="ru-RU"/>
        </w:rPr>
        <w:t> Дубров</w:t>
      </w:r>
      <w:proofErr w:type="spellEnd"/>
      <w:r w:rsidRPr="00355EAA">
        <w:rPr>
          <w:rFonts w:ascii="Times New Roman" w:eastAsia="Times New Roman" w:hAnsi="Times New Roman" w:cs="Times New Roman"/>
          <w:sz w:val="28"/>
          <w:szCs w:val="28"/>
          <w:lang w:val="uk-UA" w:eastAsia="ru-RU"/>
        </w:rPr>
        <w:t>а Н.М. протягом року пройшли дистанційний курс «</w:t>
      </w:r>
      <w:proofErr w:type="spellStart"/>
      <w:r w:rsidRPr="00355EAA">
        <w:rPr>
          <w:rFonts w:ascii="Times New Roman" w:eastAsia="Times New Roman" w:hAnsi="Times New Roman" w:cs="Times New Roman"/>
          <w:sz w:val="28"/>
          <w:szCs w:val="28"/>
          <w:lang w:val="uk-UA" w:eastAsia="ru-RU"/>
        </w:rPr>
        <w:t>Онлайн-курс</w:t>
      </w:r>
      <w:proofErr w:type="spellEnd"/>
      <w:r w:rsidRPr="00355EAA">
        <w:rPr>
          <w:rFonts w:ascii="Times New Roman" w:eastAsia="Times New Roman" w:hAnsi="Times New Roman" w:cs="Times New Roman"/>
          <w:sz w:val="28"/>
          <w:szCs w:val="28"/>
          <w:lang w:val="uk-UA" w:eastAsia="ru-RU"/>
        </w:rPr>
        <w:t xml:space="preserve"> для вчителів початкової школи», який є обов’язковим етапом перепідготовки вчителів початкової школи, які навчатимуть першокласників з вересня 2019 року.</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Вчителі Дуброва Н.М., </w:t>
      </w:r>
      <w:proofErr w:type="spellStart"/>
      <w:r w:rsidRPr="00355EAA">
        <w:rPr>
          <w:rFonts w:ascii="Times New Roman" w:eastAsia="Times New Roman" w:hAnsi="Times New Roman" w:cs="Times New Roman"/>
          <w:sz w:val="28"/>
          <w:szCs w:val="28"/>
          <w:lang w:val="uk-UA" w:eastAsia="ru-RU"/>
        </w:rPr>
        <w:t>Фатєєнкова</w:t>
      </w:r>
      <w:proofErr w:type="spellEnd"/>
      <w:r w:rsidRPr="00355EAA">
        <w:rPr>
          <w:rFonts w:ascii="Times New Roman" w:eastAsia="Times New Roman" w:hAnsi="Times New Roman" w:cs="Times New Roman"/>
          <w:sz w:val="28"/>
          <w:szCs w:val="28"/>
          <w:lang w:val="uk-UA" w:eastAsia="ru-RU"/>
        </w:rPr>
        <w:t xml:space="preserve"> Л.В.,</w:t>
      </w:r>
      <w:r w:rsidR="00CF0522">
        <w:rPr>
          <w:rFonts w:ascii="Times New Roman" w:eastAsia="Times New Roman" w:hAnsi="Times New Roman" w:cs="Times New Roman"/>
          <w:sz w:val="28"/>
          <w:szCs w:val="28"/>
          <w:lang w:val="uk-UA" w:eastAsia="ru-RU"/>
        </w:rPr>
        <w:t xml:space="preserve"> </w:t>
      </w:r>
      <w:proofErr w:type="spellStart"/>
      <w:r w:rsidRPr="00355EAA">
        <w:rPr>
          <w:rFonts w:ascii="Times New Roman" w:eastAsia="Times New Roman" w:hAnsi="Times New Roman" w:cs="Times New Roman"/>
          <w:sz w:val="28"/>
          <w:szCs w:val="28"/>
          <w:lang w:val="uk-UA" w:eastAsia="ru-RU"/>
        </w:rPr>
        <w:t>Бистро</w:t>
      </w:r>
      <w:proofErr w:type="spellEnd"/>
      <w:r w:rsidRPr="00355EAA">
        <w:rPr>
          <w:rFonts w:ascii="Times New Roman" w:eastAsia="Times New Roman" w:hAnsi="Times New Roman" w:cs="Times New Roman"/>
          <w:sz w:val="28"/>
          <w:szCs w:val="28"/>
          <w:lang w:val="uk-UA" w:eastAsia="ru-RU"/>
        </w:rPr>
        <w:t xml:space="preserve"> Л.М., Петруша Н.В. пройшли курси </w:t>
      </w:r>
      <w:r w:rsidRPr="00355EAA">
        <w:rPr>
          <w:rFonts w:ascii="Times New Roman" w:eastAsia="Times New Roman" w:hAnsi="Times New Roman" w:cs="Times New Roman"/>
          <w:sz w:val="24"/>
          <w:szCs w:val="24"/>
          <w:lang w:val="uk-UA" w:eastAsia="ru-RU"/>
        </w:rPr>
        <w:t xml:space="preserve"> </w:t>
      </w:r>
      <w:r w:rsidRPr="00355EAA">
        <w:rPr>
          <w:rFonts w:ascii="Times New Roman" w:eastAsia="Times New Roman" w:hAnsi="Times New Roman" w:cs="Times New Roman"/>
          <w:sz w:val="28"/>
          <w:szCs w:val="28"/>
          <w:lang w:val="uk-UA" w:eastAsia="ru-RU"/>
        </w:rPr>
        <w:t>підвищення кваліфікації за  30 годинною програмою курсів за вибором тематик</w:t>
      </w:r>
      <w:r w:rsidR="00CF0522">
        <w:rPr>
          <w:rFonts w:ascii="Times New Roman" w:eastAsia="Times New Roman" w:hAnsi="Times New Roman" w:cs="Times New Roman"/>
          <w:sz w:val="28"/>
          <w:szCs w:val="28"/>
          <w:lang w:val="uk-UA" w:eastAsia="ru-RU"/>
        </w:rPr>
        <w:t>и</w:t>
      </w:r>
      <w:r w:rsidRPr="00355EAA">
        <w:rPr>
          <w:rFonts w:ascii="Times New Roman" w:eastAsia="Times New Roman" w:hAnsi="Times New Roman" w:cs="Times New Roman"/>
          <w:sz w:val="28"/>
          <w:szCs w:val="28"/>
          <w:lang w:val="uk-UA" w:eastAsia="ru-RU"/>
        </w:rPr>
        <w:t xml:space="preserve"> та отримали сертифікати.</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lastRenderedPageBreak/>
        <w:t>Вцілому план-замовлення на курсову підготовку на 2018 рік виконаний повністю, перенесень строків та відмов від курсової підготовки не було.</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Атестація педагогічних працівників у 2018-2019 навчальному році проходила відповідно до Типового положення про атестацію педагогічних працівників України зі змінами й доповненнями, перспективного та річного планів атестації педагогічних працівників школи. У 2019 році атестації підлягало 9 учителів, 8 з яких на час атестації пройшли курсову перепідготовку, а 1 вчитель завершив курси за дистанційною формою навчання 06.05.2019: Паладіна</w:t>
      </w:r>
      <w:r w:rsidR="00CF0522">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С.М.</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(вчитель історії та правознавст</w:t>
      </w:r>
      <w:r w:rsidR="00CF0522">
        <w:rPr>
          <w:rFonts w:ascii="Times New Roman" w:eastAsia="Times New Roman" w:hAnsi="Times New Roman" w:cs="Times New Roman"/>
          <w:sz w:val="28"/>
          <w:szCs w:val="28"/>
          <w:lang w:val="uk-UA" w:eastAsia="ru-RU"/>
        </w:rPr>
        <w:t>ва), Салогуб Н.В., Побігайленко </w:t>
      </w:r>
      <w:r w:rsidRPr="00355EAA">
        <w:rPr>
          <w:rFonts w:ascii="Times New Roman" w:eastAsia="Times New Roman" w:hAnsi="Times New Roman" w:cs="Times New Roman"/>
          <w:sz w:val="28"/>
          <w:szCs w:val="28"/>
          <w:lang w:val="uk-UA" w:eastAsia="ru-RU"/>
        </w:rPr>
        <w:t>Т.В., Гудим В.В. (вчителі української мови та літератури), Кушвид</w:t>
      </w:r>
      <w:r w:rsidR="00CF0522">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О.М. (вчитель фізичної культури), Нагорний</w:t>
      </w:r>
      <w:r w:rsidR="00CF0522">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А.М. (вчитель математики), Сахно</w:t>
      </w:r>
      <w:r w:rsidR="00CF0522">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А.М. (вчитель фізики), Пілічева</w:t>
      </w:r>
      <w:r w:rsidR="00CF0522">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О.Ф.(</w:t>
      </w:r>
      <w:r w:rsidR="00CF0522" w:rsidRPr="00CF0522">
        <w:rPr>
          <w:rFonts w:ascii="Times New Roman" w:eastAsia="Times New Roman" w:hAnsi="Times New Roman" w:cs="Times New Roman"/>
          <w:sz w:val="28"/>
          <w:szCs w:val="28"/>
          <w:lang w:val="uk-UA" w:eastAsia="ru-RU"/>
        </w:rPr>
        <w:t xml:space="preserve"> </w:t>
      </w:r>
      <w:r w:rsidR="00CF0522" w:rsidRPr="00355EAA">
        <w:rPr>
          <w:rFonts w:ascii="Times New Roman" w:eastAsia="Times New Roman" w:hAnsi="Times New Roman" w:cs="Times New Roman"/>
          <w:sz w:val="28"/>
          <w:szCs w:val="28"/>
          <w:lang w:val="uk-UA" w:eastAsia="ru-RU"/>
        </w:rPr>
        <w:t>педагог-організатор</w:t>
      </w:r>
      <w:r w:rsidR="00CF0522">
        <w:rPr>
          <w:rFonts w:ascii="Times New Roman" w:eastAsia="Times New Roman" w:hAnsi="Times New Roman" w:cs="Times New Roman"/>
          <w:sz w:val="28"/>
          <w:szCs w:val="28"/>
          <w:lang w:val="uk-UA" w:eastAsia="ru-RU"/>
        </w:rPr>
        <w:t>,</w:t>
      </w:r>
      <w:r w:rsidR="00CF0522" w:rsidRPr="00355EAA">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вчитель російсько</w:t>
      </w:r>
      <w:r w:rsidR="00CF0522">
        <w:rPr>
          <w:rFonts w:ascii="Times New Roman" w:eastAsia="Times New Roman" w:hAnsi="Times New Roman" w:cs="Times New Roman"/>
          <w:sz w:val="28"/>
          <w:szCs w:val="28"/>
          <w:lang w:val="uk-UA" w:eastAsia="ru-RU"/>
        </w:rPr>
        <w:t>ї мови та зарубіжної літератури), Передера </w:t>
      </w:r>
      <w:r w:rsidRPr="00355EAA">
        <w:rPr>
          <w:rFonts w:ascii="Times New Roman" w:eastAsia="Times New Roman" w:hAnsi="Times New Roman" w:cs="Times New Roman"/>
          <w:sz w:val="28"/>
          <w:szCs w:val="28"/>
          <w:lang w:val="uk-UA" w:eastAsia="ru-RU"/>
        </w:rPr>
        <w:t>Л.В.(вчитель зарубіжної літератури)</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 23% </w:t>
      </w:r>
      <w:proofErr w:type="spellStart"/>
      <w:r w:rsidRPr="00355EAA">
        <w:rPr>
          <w:rFonts w:ascii="Times New Roman" w:eastAsia="Times New Roman" w:hAnsi="Times New Roman" w:cs="Times New Roman"/>
          <w:sz w:val="28"/>
          <w:szCs w:val="28"/>
          <w:lang w:val="uk-UA" w:eastAsia="ru-RU"/>
        </w:rPr>
        <w:t>проатестованих</w:t>
      </w:r>
      <w:proofErr w:type="spellEnd"/>
      <w:r w:rsidRPr="00355EAA">
        <w:rPr>
          <w:rFonts w:ascii="Times New Roman" w:eastAsia="Times New Roman" w:hAnsi="Times New Roman" w:cs="Times New Roman"/>
          <w:sz w:val="28"/>
          <w:szCs w:val="28"/>
          <w:lang w:val="uk-UA" w:eastAsia="ru-RU"/>
        </w:rPr>
        <w:t xml:space="preserve"> педагогів від загальної кількості.</w:t>
      </w:r>
    </w:p>
    <w:p w:rsidR="00355EAA" w:rsidRPr="00355EAA" w:rsidRDefault="00355EAA" w:rsidP="00355EAA">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Атестація у 2018-2019 навчальному році проводилась згідно графіка проходження атестації та графіка відкритих уроків та виховних заходів. Адміністрацією школи та членами атестаційної комісії проводилось вивчення системи уроків вчителів, які атестувались, з метою об’єктивності оцінювання роботи колег, також вивчався рівень їх професійної діяльності та загальної культури в </w:t>
      </w:r>
      <w:proofErr w:type="spellStart"/>
      <w:r w:rsidRPr="00355EAA">
        <w:rPr>
          <w:rFonts w:ascii="Times New Roman" w:eastAsia="Times New Roman" w:hAnsi="Times New Roman" w:cs="Times New Roman"/>
          <w:sz w:val="28"/>
          <w:szCs w:val="28"/>
          <w:lang w:val="uk-UA" w:eastAsia="ru-RU"/>
        </w:rPr>
        <w:t>педколективі</w:t>
      </w:r>
      <w:proofErr w:type="spellEnd"/>
      <w:r w:rsidRPr="00355EAA">
        <w:rPr>
          <w:rFonts w:ascii="Times New Roman" w:eastAsia="Times New Roman" w:hAnsi="Times New Roman" w:cs="Times New Roman"/>
          <w:sz w:val="28"/>
          <w:szCs w:val="28"/>
          <w:lang w:val="uk-UA" w:eastAsia="ru-RU"/>
        </w:rPr>
        <w:t xml:space="preserve">, серед учнів та їх батьків. </w:t>
      </w:r>
    </w:p>
    <w:p w:rsidR="00355EAA" w:rsidRPr="00355EAA" w:rsidRDefault="00355EAA" w:rsidP="00355EAA">
      <w:pPr>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За підсумками атестації 2018-2019 навчального року </w:t>
      </w:r>
      <w:r w:rsidR="00CF0522">
        <w:rPr>
          <w:rFonts w:ascii="Times New Roman" w:eastAsia="Times New Roman" w:hAnsi="Times New Roman" w:cs="Times New Roman"/>
          <w:sz w:val="28"/>
          <w:szCs w:val="28"/>
          <w:lang w:val="uk-UA" w:eastAsia="ru-RU"/>
        </w:rPr>
        <w:t>п</w:t>
      </w:r>
      <w:r w:rsidRPr="00355EAA">
        <w:rPr>
          <w:rFonts w:ascii="Times New Roman" w:eastAsia="Times New Roman" w:hAnsi="Times New Roman" w:cs="Times New Roman"/>
          <w:sz w:val="28"/>
          <w:szCs w:val="28"/>
          <w:lang w:val="uk-UA" w:eastAsia="ru-RU"/>
        </w:rPr>
        <w:t xml:space="preserve">ідтвердили раніше присвоєну кваліфікаційну категорію «спеціаліст вищої категорії» Кушвид О.М., Нагорний А.М., </w:t>
      </w:r>
      <w:proofErr w:type="spellStart"/>
      <w:r w:rsidRPr="00355EAA">
        <w:rPr>
          <w:rFonts w:ascii="Times New Roman" w:eastAsia="Times New Roman" w:hAnsi="Times New Roman" w:cs="Times New Roman"/>
          <w:sz w:val="28"/>
          <w:szCs w:val="28"/>
          <w:lang w:val="uk-UA" w:eastAsia="ru-RU"/>
        </w:rPr>
        <w:t>Сахно</w:t>
      </w:r>
      <w:proofErr w:type="spellEnd"/>
      <w:r w:rsidRPr="00355EAA">
        <w:rPr>
          <w:rFonts w:ascii="Times New Roman" w:eastAsia="Times New Roman" w:hAnsi="Times New Roman" w:cs="Times New Roman"/>
          <w:sz w:val="28"/>
          <w:szCs w:val="28"/>
          <w:lang w:val="uk-UA" w:eastAsia="ru-RU"/>
        </w:rPr>
        <w:t xml:space="preserve"> А.М., Пілічева О.Ф, </w:t>
      </w:r>
      <w:proofErr w:type="spellStart"/>
      <w:r w:rsidRPr="00355EAA">
        <w:rPr>
          <w:rFonts w:ascii="Times New Roman" w:eastAsia="Times New Roman" w:hAnsi="Times New Roman" w:cs="Times New Roman"/>
          <w:sz w:val="28"/>
          <w:szCs w:val="28"/>
          <w:lang w:val="uk-UA" w:eastAsia="ru-RU"/>
        </w:rPr>
        <w:t>Передера</w:t>
      </w:r>
      <w:proofErr w:type="spellEnd"/>
      <w:r w:rsidRPr="00355EAA">
        <w:rPr>
          <w:rFonts w:ascii="Times New Roman" w:eastAsia="Times New Roman" w:hAnsi="Times New Roman" w:cs="Times New Roman"/>
          <w:sz w:val="28"/>
          <w:szCs w:val="28"/>
          <w:lang w:val="uk-UA" w:eastAsia="ru-RU"/>
        </w:rPr>
        <w:t xml:space="preserve"> Л.В.,</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Салогуб Н.В.</w:t>
      </w:r>
      <w:r w:rsidR="00CF0522">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Також підтвердили раніше присвоєну кваліфікаційну категорію «спеціаліст вищої категорії» та звання «старший учитель» Побігайленко</w:t>
      </w:r>
      <w:r w:rsidR="00CF0522">
        <w:rPr>
          <w:rFonts w:ascii="Times New Roman" w:eastAsia="Times New Roman" w:hAnsi="Times New Roman" w:cs="Times New Roman"/>
          <w:sz w:val="28"/>
          <w:szCs w:val="28"/>
          <w:lang w:val="uk-UA" w:eastAsia="ru-RU"/>
        </w:rPr>
        <w:t> Т.В., з</w:t>
      </w:r>
      <w:r w:rsidRPr="00355EAA">
        <w:rPr>
          <w:rFonts w:ascii="Times New Roman" w:eastAsia="Times New Roman" w:hAnsi="Times New Roman" w:cs="Times New Roman"/>
          <w:sz w:val="28"/>
          <w:szCs w:val="28"/>
          <w:lang w:val="uk-UA" w:eastAsia="ru-RU"/>
        </w:rPr>
        <w:t>вання «учитель-методист»</w:t>
      </w:r>
      <w:r w:rsidR="00CF0522">
        <w:rPr>
          <w:rFonts w:ascii="Times New Roman" w:eastAsia="Times New Roman" w:hAnsi="Times New Roman" w:cs="Times New Roman"/>
          <w:sz w:val="28"/>
          <w:szCs w:val="28"/>
          <w:lang w:val="uk-UA" w:eastAsia="ru-RU"/>
        </w:rPr>
        <w:t xml:space="preserve"> </w:t>
      </w:r>
      <w:r w:rsidR="00CF0522" w:rsidRPr="00355EAA">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Гудим В.В. </w:t>
      </w:r>
    </w:p>
    <w:p w:rsidR="00355EAA" w:rsidRPr="00355EAA" w:rsidRDefault="00355EAA" w:rsidP="00355EAA">
      <w:pPr>
        <w:spacing w:after="0" w:line="240" w:lineRule="auto"/>
        <w:ind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Вчителю </w:t>
      </w:r>
      <w:proofErr w:type="spellStart"/>
      <w:r w:rsidRPr="00355EAA">
        <w:rPr>
          <w:rFonts w:ascii="Times New Roman" w:eastAsia="Times New Roman" w:hAnsi="Times New Roman" w:cs="Times New Roman"/>
          <w:sz w:val="28"/>
          <w:szCs w:val="28"/>
          <w:lang w:val="uk-UA" w:eastAsia="ru-RU"/>
        </w:rPr>
        <w:t>Паладіній</w:t>
      </w:r>
      <w:proofErr w:type="spellEnd"/>
      <w:r w:rsidRPr="00355EAA">
        <w:rPr>
          <w:rFonts w:ascii="Times New Roman" w:eastAsia="Times New Roman" w:hAnsi="Times New Roman" w:cs="Times New Roman"/>
          <w:sz w:val="28"/>
          <w:szCs w:val="28"/>
          <w:lang w:val="uk-UA" w:eastAsia="ru-RU"/>
        </w:rPr>
        <w:t xml:space="preserve"> С.М. присвоєна кваліфікаційна категорія «спеціаліст вищої категорії»</w:t>
      </w:r>
      <w:r w:rsidR="003A7956">
        <w:rPr>
          <w:rFonts w:ascii="Times New Roman" w:eastAsia="Times New Roman" w:hAnsi="Times New Roman" w:cs="Times New Roman"/>
          <w:sz w:val="28"/>
          <w:szCs w:val="28"/>
          <w:lang w:val="uk-UA" w:eastAsia="ru-RU"/>
        </w:rPr>
        <w:t>.</w:t>
      </w:r>
    </w:p>
    <w:p w:rsidR="00355EAA" w:rsidRPr="00355EAA" w:rsidRDefault="00355EAA" w:rsidP="003A7956">
      <w:pPr>
        <w:shd w:val="clear" w:color="auto" w:fill="FFFFFF"/>
        <w:spacing w:after="0" w:line="240" w:lineRule="auto"/>
        <w:ind w:firstLine="744"/>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pacing w:val="-1"/>
          <w:sz w:val="28"/>
          <w:szCs w:val="28"/>
          <w:lang w:val="uk-UA" w:eastAsia="ru-RU"/>
        </w:rPr>
        <w:t>Зріс і якісний склад учителів:</w:t>
      </w:r>
    </w:p>
    <w:p w:rsidR="00355EAA" w:rsidRPr="00355EAA" w:rsidRDefault="00355EAA" w:rsidP="00355EAA">
      <w:pPr>
        <w:shd w:val="clear" w:color="auto" w:fill="FFFFFF"/>
        <w:tabs>
          <w:tab w:val="left" w:pos="1560"/>
          <w:tab w:val="left" w:pos="7114"/>
        </w:tabs>
        <w:spacing w:after="0" w:line="240" w:lineRule="auto"/>
        <w:rPr>
          <w:rFonts w:ascii="Times New Roman" w:eastAsia="Times New Roman" w:hAnsi="Times New Roman" w:cs="Times New Roman"/>
          <w:b/>
          <w:color w:val="000000"/>
          <w:sz w:val="24"/>
          <w:szCs w:val="24"/>
          <w:lang w:val="uk-UA" w:eastAsia="ru-RU"/>
        </w:rPr>
      </w:pPr>
      <w:r w:rsidRPr="00355EAA">
        <w:rPr>
          <w:rFonts w:ascii="Times New Roman" w:eastAsia="Times New Roman" w:hAnsi="Times New Roman" w:cs="Times New Roman"/>
          <w:b/>
          <w:color w:val="000000"/>
          <w:sz w:val="28"/>
          <w:szCs w:val="28"/>
          <w:lang w:val="uk-UA" w:eastAsia="ru-RU"/>
        </w:rPr>
        <w:tab/>
        <w:t>2018-2019</w:t>
      </w:r>
      <w:r w:rsidRPr="00355EAA">
        <w:rPr>
          <w:rFonts w:ascii="Times New Roman" w:eastAsia="Times New Roman" w:hAnsi="Times New Roman" w:cs="Times New Roman"/>
          <w:b/>
          <w:color w:val="000000"/>
          <w:sz w:val="28"/>
          <w:szCs w:val="28"/>
          <w:lang w:val="uk-UA" w:eastAsia="ru-RU"/>
        </w:rPr>
        <w:tab/>
        <w:t>2017-2018</w:t>
      </w:r>
      <w:r w:rsidRPr="00355EAA">
        <w:rPr>
          <w:rFonts w:ascii="Times New Roman" w:eastAsia="Times New Roman" w:hAnsi="Times New Roman" w:cs="Times New Roman"/>
          <w:b/>
          <w:color w:val="000000"/>
          <w:sz w:val="28"/>
          <w:szCs w:val="28"/>
          <w:lang w:val="uk-UA" w:eastAsia="ru-RU"/>
        </w:rPr>
        <w:tab/>
      </w:r>
    </w:p>
    <w:p w:rsidR="00355EAA" w:rsidRPr="00355EAA" w:rsidRDefault="00355EAA" w:rsidP="00355EAA">
      <w:pPr>
        <w:shd w:val="clear" w:color="auto" w:fill="FFFFFF"/>
        <w:tabs>
          <w:tab w:val="left" w:pos="4056"/>
          <w:tab w:val="left" w:pos="7637"/>
        </w:tabs>
        <w:spacing w:after="0" w:line="240" w:lineRule="auto"/>
        <w:ind w:left="14"/>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pacing w:val="-2"/>
          <w:sz w:val="28"/>
          <w:szCs w:val="28"/>
          <w:lang w:val="uk-UA" w:eastAsia="ru-RU"/>
        </w:rPr>
        <w:t>вища категорія</w:t>
      </w:r>
      <w:r w:rsidRPr="00355EAA">
        <w:rPr>
          <w:rFonts w:ascii="Arial" w:eastAsia="Times New Roman" w:hAnsi="Arial" w:cs="Arial"/>
          <w:sz w:val="28"/>
          <w:szCs w:val="28"/>
          <w:lang w:val="uk-UA" w:eastAsia="ru-RU"/>
        </w:rPr>
        <w:tab/>
      </w:r>
      <w:r w:rsidRPr="00355EAA">
        <w:rPr>
          <w:rFonts w:ascii="Times New Roman" w:eastAsia="Times New Roman" w:hAnsi="Times New Roman" w:cs="Times New Roman"/>
          <w:sz w:val="28"/>
          <w:szCs w:val="28"/>
          <w:lang w:val="uk-UA" w:eastAsia="ru-RU"/>
        </w:rPr>
        <w:t>32</w:t>
      </w:r>
      <w:r w:rsidRPr="00355EAA">
        <w:rPr>
          <w:rFonts w:ascii="Arial" w:eastAsia="Times New Roman" w:hAnsi="Arial" w:cs="Arial"/>
          <w:sz w:val="28"/>
          <w:szCs w:val="28"/>
          <w:lang w:val="uk-UA" w:eastAsia="ru-RU"/>
        </w:rPr>
        <w:tab/>
      </w:r>
      <w:r w:rsidRPr="00355EAA">
        <w:rPr>
          <w:rFonts w:ascii="Times New Roman" w:eastAsia="Times New Roman" w:hAnsi="Times New Roman" w:cs="Times New Roman"/>
          <w:sz w:val="28"/>
          <w:szCs w:val="28"/>
          <w:lang w:val="uk-UA" w:eastAsia="ru-RU"/>
        </w:rPr>
        <w:t>31</w:t>
      </w:r>
      <w:r w:rsidRPr="00355EAA">
        <w:rPr>
          <w:rFonts w:ascii="Times New Roman" w:eastAsia="Times New Roman" w:hAnsi="Arial" w:cs="Times New Roman"/>
          <w:spacing w:val="-8"/>
          <w:sz w:val="28"/>
          <w:szCs w:val="28"/>
          <w:lang w:val="uk-UA" w:eastAsia="ru-RU"/>
        </w:rPr>
        <w:tab/>
      </w:r>
    </w:p>
    <w:p w:rsidR="00355EAA" w:rsidRPr="00355EAA" w:rsidRDefault="00355EAA" w:rsidP="00355EAA">
      <w:pPr>
        <w:shd w:val="clear" w:color="auto" w:fill="FFFFFF"/>
        <w:tabs>
          <w:tab w:val="left" w:pos="182"/>
          <w:tab w:val="left" w:pos="4085"/>
          <w:tab w:val="left" w:pos="7666"/>
        </w:tabs>
        <w:spacing w:after="0" w:line="240" w:lineRule="auto"/>
        <w:ind w:left="14"/>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8"/>
          <w:szCs w:val="28"/>
          <w:lang w:val="uk-UA" w:eastAsia="ru-RU"/>
        </w:rPr>
        <w:t xml:space="preserve">І </w:t>
      </w:r>
      <w:r w:rsidRPr="00355EAA">
        <w:rPr>
          <w:rFonts w:ascii="Times New Roman" w:eastAsia="Times New Roman" w:hAnsi="Times New Roman" w:cs="Times New Roman"/>
          <w:spacing w:val="-3"/>
          <w:sz w:val="28"/>
          <w:szCs w:val="28"/>
          <w:lang w:val="uk-UA" w:eastAsia="ru-RU"/>
        </w:rPr>
        <w:t>категорія</w:t>
      </w:r>
      <w:r w:rsidRPr="00355EAA">
        <w:rPr>
          <w:rFonts w:ascii="Arial" w:eastAsia="Times New Roman" w:hAnsi="Arial" w:cs="Arial"/>
          <w:sz w:val="28"/>
          <w:szCs w:val="28"/>
          <w:lang w:val="uk-UA" w:eastAsia="ru-RU"/>
        </w:rPr>
        <w:tab/>
      </w:r>
      <w:r w:rsidRPr="00355EAA">
        <w:rPr>
          <w:rFonts w:ascii="Times New Roman" w:eastAsia="Times New Roman" w:hAnsi="Times New Roman" w:cs="Times New Roman"/>
          <w:sz w:val="28"/>
          <w:szCs w:val="28"/>
          <w:lang w:val="uk-UA" w:eastAsia="ru-RU"/>
        </w:rPr>
        <w:t>6</w:t>
      </w:r>
      <w:r w:rsidRPr="00355EAA">
        <w:rPr>
          <w:rFonts w:ascii="Times New Roman" w:eastAsia="Times New Roman" w:hAnsi="Times New Roman" w:cs="Times New Roman"/>
          <w:sz w:val="28"/>
          <w:szCs w:val="28"/>
          <w:lang w:val="uk-UA" w:eastAsia="ru-RU"/>
        </w:rPr>
        <w:tab/>
        <w:t>7</w:t>
      </w:r>
      <w:r w:rsidRPr="00355EAA">
        <w:rPr>
          <w:rFonts w:ascii="Times New Roman" w:eastAsia="Times New Roman" w:hAnsi="Times New Roman" w:cs="Times New Roman"/>
          <w:spacing w:val="-34"/>
          <w:sz w:val="28"/>
          <w:szCs w:val="28"/>
          <w:lang w:val="uk-UA" w:eastAsia="ru-RU"/>
        </w:rPr>
        <w:tab/>
      </w:r>
    </w:p>
    <w:p w:rsidR="00355EAA" w:rsidRPr="00355EAA" w:rsidRDefault="00355EAA" w:rsidP="00355EAA">
      <w:pPr>
        <w:shd w:val="clear" w:color="auto" w:fill="FFFFFF"/>
        <w:tabs>
          <w:tab w:val="left" w:pos="283"/>
          <w:tab w:val="left" w:pos="4133"/>
          <w:tab w:val="left" w:pos="7680"/>
        </w:tabs>
        <w:spacing w:after="0" w:line="240" w:lineRule="auto"/>
        <w:ind w:left="10"/>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pacing w:val="-9"/>
          <w:sz w:val="28"/>
          <w:szCs w:val="28"/>
          <w:lang w:val="uk-UA" w:eastAsia="ru-RU"/>
        </w:rPr>
        <w:t>II</w:t>
      </w:r>
      <w:r w:rsidRPr="00355EAA">
        <w:rPr>
          <w:rFonts w:ascii="Times New Roman" w:eastAsia="Times New Roman" w:hAnsi="Times New Roman" w:cs="Times New Roman"/>
          <w:sz w:val="28"/>
          <w:szCs w:val="28"/>
          <w:lang w:val="uk-UA" w:eastAsia="ru-RU"/>
        </w:rPr>
        <w:tab/>
      </w:r>
      <w:r w:rsidRPr="00355EAA">
        <w:rPr>
          <w:rFonts w:ascii="Times New Roman" w:eastAsia="Times New Roman" w:hAnsi="Times New Roman" w:cs="Times New Roman"/>
          <w:spacing w:val="-4"/>
          <w:sz w:val="28"/>
          <w:szCs w:val="28"/>
          <w:lang w:val="uk-UA" w:eastAsia="ru-RU"/>
        </w:rPr>
        <w:t>категорія</w:t>
      </w:r>
      <w:r w:rsidRPr="00355EAA">
        <w:rPr>
          <w:rFonts w:ascii="Times New Roman" w:eastAsia="Times New Roman" w:hAnsi="Times New Roman" w:cs="Times New Roman"/>
          <w:sz w:val="28"/>
          <w:szCs w:val="28"/>
          <w:lang w:val="uk-UA" w:eastAsia="ru-RU"/>
        </w:rPr>
        <w:tab/>
        <w:t>2</w:t>
      </w:r>
      <w:r w:rsidRPr="00355EAA">
        <w:rPr>
          <w:rFonts w:ascii="Times New Roman" w:eastAsia="Times New Roman" w:hAnsi="Times New Roman" w:cs="Times New Roman"/>
          <w:sz w:val="28"/>
          <w:szCs w:val="28"/>
          <w:lang w:val="uk-UA" w:eastAsia="ru-RU"/>
        </w:rPr>
        <w:tab/>
        <w:t>2</w:t>
      </w:r>
      <w:r w:rsidRPr="00355EAA">
        <w:rPr>
          <w:rFonts w:ascii="Times New Roman" w:eastAsia="Times New Roman" w:hAnsi="Times New Roman" w:cs="Times New Roman"/>
          <w:sz w:val="28"/>
          <w:szCs w:val="28"/>
          <w:lang w:val="uk-UA" w:eastAsia="ru-RU"/>
        </w:rPr>
        <w:br/>
      </w:r>
      <w:r w:rsidRPr="00355EAA">
        <w:rPr>
          <w:rFonts w:ascii="Times New Roman" w:eastAsia="Times New Roman" w:hAnsi="Times New Roman" w:cs="Times New Roman"/>
          <w:spacing w:val="-1"/>
          <w:sz w:val="28"/>
          <w:szCs w:val="28"/>
          <w:lang w:val="uk-UA" w:eastAsia="ru-RU"/>
        </w:rPr>
        <w:t xml:space="preserve">спеціаліст                                          </w:t>
      </w:r>
      <w:r w:rsidRPr="00355EAA">
        <w:rPr>
          <w:rFonts w:ascii="Times New Roman" w:eastAsia="Times New Roman" w:hAnsi="Times New Roman" w:cs="Times New Roman"/>
          <w:spacing w:val="-1"/>
          <w:sz w:val="28"/>
          <w:szCs w:val="28"/>
          <w:lang w:val="uk-UA" w:eastAsia="ru-RU"/>
        </w:rPr>
        <w:tab/>
        <w:t>-</w:t>
      </w:r>
      <w:r w:rsidRPr="00355EAA">
        <w:rPr>
          <w:rFonts w:ascii="Times New Roman" w:eastAsia="Times New Roman" w:hAnsi="Times New Roman" w:cs="Times New Roman"/>
          <w:spacing w:val="-1"/>
          <w:sz w:val="28"/>
          <w:szCs w:val="28"/>
          <w:lang w:val="uk-UA" w:eastAsia="ru-RU"/>
        </w:rPr>
        <w:tab/>
        <w:t>-</w:t>
      </w:r>
      <w:r w:rsidRPr="00355EAA">
        <w:rPr>
          <w:rFonts w:ascii="Times New Roman" w:eastAsia="Times New Roman" w:hAnsi="Times New Roman" w:cs="Times New Roman"/>
          <w:spacing w:val="-1"/>
          <w:sz w:val="28"/>
          <w:szCs w:val="28"/>
          <w:lang w:val="uk-UA" w:eastAsia="ru-RU"/>
        </w:rPr>
        <w:br/>
      </w:r>
      <w:r w:rsidRPr="00355EAA">
        <w:rPr>
          <w:rFonts w:ascii="Times New Roman" w:eastAsia="Times New Roman" w:hAnsi="Times New Roman" w:cs="Times New Roman"/>
          <w:spacing w:val="-2"/>
          <w:sz w:val="28"/>
          <w:szCs w:val="28"/>
          <w:lang w:val="uk-UA" w:eastAsia="ru-RU"/>
        </w:rPr>
        <w:t xml:space="preserve">звання «Старший учитель»          </w:t>
      </w:r>
      <w:r w:rsidRPr="00355EAA">
        <w:rPr>
          <w:rFonts w:ascii="Times New Roman" w:eastAsia="Times New Roman" w:hAnsi="Times New Roman" w:cs="Times New Roman"/>
          <w:spacing w:val="-2"/>
          <w:sz w:val="28"/>
          <w:szCs w:val="28"/>
          <w:lang w:val="uk-UA" w:eastAsia="ru-RU"/>
        </w:rPr>
        <w:tab/>
        <w:t>10</w:t>
      </w:r>
      <w:r w:rsidRPr="00355EAA">
        <w:rPr>
          <w:rFonts w:ascii="Times New Roman" w:eastAsia="Times New Roman" w:hAnsi="Times New Roman" w:cs="Times New Roman"/>
          <w:spacing w:val="-2"/>
          <w:sz w:val="28"/>
          <w:szCs w:val="28"/>
          <w:lang w:val="uk-UA" w:eastAsia="ru-RU"/>
        </w:rPr>
        <w:tab/>
        <w:t>10</w:t>
      </w:r>
      <w:r w:rsidRPr="00355EAA">
        <w:rPr>
          <w:rFonts w:ascii="Times New Roman" w:eastAsia="Times New Roman" w:hAnsi="Times New Roman" w:cs="Times New Roman"/>
          <w:spacing w:val="-2"/>
          <w:sz w:val="28"/>
          <w:szCs w:val="28"/>
          <w:lang w:val="uk-UA" w:eastAsia="ru-RU"/>
        </w:rPr>
        <w:br/>
      </w:r>
      <w:r w:rsidRPr="00355EAA">
        <w:rPr>
          <w:rFonts w:ascii="Times New Roman" w:eastAsia="Times New Roman" w:hAnsi="Times New Roman" w:cs="Times New Roman"/>
          <w:spacing w:val="-3"/>
          <w:sz w:val="28"/>
          <w:szCs w:val="28"/>
          <w:lang w:val="uk-UA" w:eastAsia="ru-RU"/>
        </w:rPr>
        <w:t xml:space="preserve">учитель-методист                          </w:t>
      </w:r>
      <w:r w:rsidRPr="00355EAA">
        <w:rPr>
          <w:rFonts w:ascii="Times New Roman" w:eastAsia="Times New Roman" w:hAnsi="Times New Roman" w:cs="Times New Roman"/>
          <w:sz w:val="28"/>
          <w:szCs w:val="28"/>
          <w:lang w:val="uk-UA" w:eastAsia="ru-RU"/>
        </w:rPr>
        <w:tab/>
        <w:t>3</w:t>
      </w:r>
      <w:r w:rsidRPr="00355EAA">
        <w:rPr>
          <w:rFonts w:ascii="Arial" w:eastAsia="Times New Roman" w:hAnsi="Times New Roman" w:cs="Arial"/>
          <w:sz w:val="28"/>
          <w:szCs w:val="28"/>
          <w:lang w:val="uk-UA" w:eastAsia="ru-RU"/>
        </w:rPr>
        <w:tab/>
      </w:r>
      <w:r w:rsidRPr="00355EAA">
        <w:rPr>
          <w:rFonts w:ascii="Times New Roman" w:eastAsia="Times New Roman" w:hAnsi="Times New Roman" w:cs="Times New Roman"/>
          <w:sz w:val="28"/>
          <w:szCs w:val="28"/>
          <w:lang w:val="uk-UA" w:eastAsia="ru-RU"/>
        </w:rPr>
        <w:t>3</w:t>
      </w:r>
    </w:p>
    <w:p w:rsidR="00355EAA" w:rsidRPr="00355EAA" w:rsidRDefault="00355EAA" w:rsidP="00355EAA">
      <w:pPr>
        <w:shd w:val="clear" w:color="auto" w:fill="FFFFFF"/>
        <w:tabs>
          <w:tab w:val="left" w:pos="283"/>
          <w:tab w:val="left" w:pos="4133"/>
          <w:tab w:val="left" w:pos="7680"/>
        </w:tabs>
        <w:spacing w:after="0" w:line="240" w:lineRule="auto"/>
        <w:ind w:left="10"/>
        <w:rPr>
          <w:rFonts w:ascii="Arial" w:eastAsia="Times New Roman" w:hAnsi="Arial" w:cs="Times New Roman"/>
          <w:sz w:val="2"/>
          <w:szCs w:val="2"/>
          <w:lang w:val="uk-UA" w:eastAsia="ru-RU"/>
        </w:rPr>
      </w:pPr>
      <w:r w:rsidRPr="00355EAA">
        <w:rPr>
          <w:rFonts w:ascii="Times New Roman" w:eastAsia="Times New Roman" w:hAnsi="Times New Roman" w:cs="Times New Roman"/>
          <w:sz w:val="28"/>
          <w:szCs w:val="28"/>
          <w:lang w:val="uk-UA" w:eastAsia="ru-RU"/>
        </w:rPr>
        <w:tab/>
      </w:r>
    </w:p>
    <w:p w:rsidR="00355EAA" w:rsidRPr="00355EAA" w:rsidRDefault="00355EAA" w:rsidP="00355EAA">
      <w:pPr>
        <w:shd w:val="clear" w:color="auto" w:fill="FFFFFF"/>
        <w:tabs>
          <w:tab w:val="left" w:pos="283"/>
          <w:tab w:val="left" w:pos="4133"/>
          <w:tab w:val="left" w:pos="7675"/>
        </w:tabs>
        <w:spacing w:after="0" w:line="240" w:lineRule="auto"/>
        <w:ind w:left="10" w:right="1555"/>
        <w:rPr>
          <w:rFonts w:ascii="Times New Roman" w:eastAsia="Times New Roman" w:hAnsi="Times New Roman" w:cs="Times New Roman"/>
          <w:spacing w:val="-3"/>
          <w:sz w:val="28"/>
          <w:szCs w:val="28"/>
          <w:lang w:val="uk-UA" w:eastAsia="ru-RU"/>
        </w:rPr>
      </w:pPr>
      <w:r w:rsidRPr="00355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140D0C3" wp14:editId="0E95AB86">
                <wp:simplePos x="0" y="0"/>
                <wp:positionH relativeFrom="column">
                  <wp:posOffset>1819275</wp:posOffset>
                </wp:positionH>
                <wp:positionV relativeFrom="paragraph">
                  <wp:posOffset>130810</wp:posOffset>
                </wp:positionV>
                <wp:extent cx="1257300" cy="457200"/>
                <wp:effectExtent l="13335" t="12700" r="5715"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A7956" w:rsidRDefault="00CF0522" w:rsidP="003A7956">
                            <w:pPr>
                              <w:spacing w:after="0" w:line="240" w:lineRule="auto"/>
                              <w:jc w:val="center"/>
                              <w:rPr>
                                <w:rFonts w:ascii="Times New Roman" w:hAnsi="Times New Roman" w:cs="Times New Roman"/>
                                <w:sz w:val="24"/>
                                <w:szCs w:val="24"/>
                                <w:lang w:val="uk-UA"/>
                              </w:rPr>
                            </w:pPr>
                            <w:proofErr w:type="spellStart"/>
                            <w:r w:rsidRPr="003A7956">
                              <w:rPr>
                                <w:rFonts w:ascii="Times New Roman" w:hAnsi="Times New Roman" w:cs="Times New Roman"/>
                                <w:sz w:val="24"/>
                                <w:szCs w:val="24"/>
                              </w:rPr>
                              <w:t>Спеціалі</w:t>
                            </w:r>
                            <w:proofErr w:type="gramStart"/>
                            <w:r w:rsidRPr="003A7956">
                              <w:rPr>
                                <w:rFonts w:ascii="Times New Roman" w:hAnsi="Times New Roman" w:cs="Times New Roman"/>
                                <w:sz w:val="24"/>
                                <w:szCs w:val="24"/>
                              </w:rPr>
                              <w:t>ст</w:t>
                            </w:r>
                            <w:proofErr w:type="spellEnd"/>
                            <w:proofErr w:type="gramEnd"/>
                            <w:r w:rsidRPr="003A7956">
                              <w:rPr>
                                <w:rFonts w:ascii="Times New Roman" w:hAnsi="Times New Roman" w:cs="Times New Roman"/>
                                <w:sz w:val="24"/>
                                <w:szCs w:val="24"/>
                              </w:rPr>
                              <w:t xml:space="preserve"> –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143.25pt;margin-top:10.3pt;width:9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">
                <v:textbox>
                  <w:txbxContent>
                    <w:p w:rsidR="003A7956" w:rsidRDefault="00CF0522" w:rsidP="003A7956">
                      <w:pPr>
                        <w:spacing w:after="0" w:line="240" w:lineRule="auto"/>
                        <w:jc w:val="center"/>
                        <w:rPr>
                          <w:rFonts w:ascii="Times New Roman" w:hAnsi="Times New Roman" w:cs="Times New Roman"/>
                          <w:sz w:val="24"/>
                          <w:szCs w:val="24"/>
                          <w:lang w:val="uk-UA"/>
                        </w:rPr>
                      </w:pPr>
                      <w:proofErr w:type="spellStart"/>
                      <w:r w:rsidRPr="003A7956">
                        <w:rPr>
                          <w:rFonts w:ascii="Times New Roman" w:hAnsi="Times New Roman" w:cs="Times New Roman"/>
                          <w:sz w:val="24"/>
                          <w:szCs w:val="24"/>
                        </w:rPr>
                        <w:t>Спеціалі</w:t>
                      </w:r>
                      <w:proofErr w:type="gramStart"/>
                      <w:r w:rsidRPr="003A7956">
                        <w:rPr>
                          <w:rFonts w:ascii="Times New Roman" w:hAnsi="Times New Roman" w:cs="Times New Roman"/>
                          <w:sz w:val="24"/>
                          <w:szCs w:val="24"/>
                        </w:rPr>
                        <w:t>ст</w:t>
                      </w:r>
                      <w:proofErr w:type="spellEnd"/>
                      <w:proofErr w:type="gramEnd"/>
                      <w:r w:rsidRPr="003A7956">
                        <w:rPr>
                          <w:rFonts w:ascii="Times New Roman" w:hAnsi="Times New Roman" w:cs="Times New Roman"/>
                          <w:sz w:val="24"/>
                          <w:szCs w:val="24"/>
                        </w:rPr>
                        <w:t xml:space="preserve"> –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0%</w:t>
                      </w:r>
                    </w:p>
                  </w:txbxContent>
                </v:textbox>
              </v:shape>
            </w:pict>
          </mc:Fallback>
        </mc:AlternateContent>
      </w:r>
      <w:r w:rsidRPr="00355EA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EE1EFA0" wp14:editId="5CB28C96">
                <wp:simplePos x="0" y="0"/>
                <wp:positionH relativeFrom="column">
                  <wp:posOffset>-57150</wp:posOffset>
                </wp:positionH>
                <wp:positionV relativeFrom="paragraph">
                  <wp:posOffset>130810</wp:posOffset>
                </wp:positionV>
                <wp:extent cx="1257300" cy="457200"/>
                <wp:effectExtent l="13335" t="12700" r="5715" b="63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CF0522" w:rsidRPr="003A7956" w:rsidRDefault="00CF0522" w:rsidP="00355EAA">
                            <w:pPr>
                              <w:jc w:val="center"/>
                              <w:rPr>
                                <w:rFonts w:ascii="Times New Roman" w:hAnsi="Times New Roman" w:cs="Times New Roman"/>
                                <w:sz w:val="24"/>
                                <w:szCs w:val="24"/>
                              </w:rPr>
                            </w:pPr>
                            <w:r w:rsidRPr="003A7956">
                              <w:rPr>
                                <w:rFonts w:ascii="Times New Roman" w:hAnsi="Times New Roman" w:cs="Times New Roman"/>
                                <w:sz w:val="24"/>
                                <w:szCs w:val="24"/>
                              </w:rPr>
                              <w:t xml:space="preserve">ІІ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left:0;text-align:left;margin-left:-4.5pt;margin-top:10.3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">
                <v:textbox>
                  <w:txbxContent>
                    <w:p w:rsidR="00CF0522" w:rsidRPr="003A7956" w:rsidRDefault="00CF0522" w:rsidP="00355EAA">
                      <w:pPr>
                        <w:jc w:val="center"/>
                        <w:rPr>
                          <w:rFonts w:ascii="Times New Roman" w:hAnsi="Times New Roman" w:cs="Times New Roman"/>
                          <w:sz w:val="24"/>
                          <w:szCs w:val="24"/>
                        </w:rPr>
                      </w:pPr>
                      <w:r w:rsidRPr="003A7956">
                        <w:rPr>
                          <w:rFonts w:ascii="Times New Roman" w:hAnsi="Times New Roman" w:cs="Times New Roman"/>
                          <w:sz w:val="24"/>
                          <w:szCs w:val="24"/>
                        </w:rPr>
                        <w:t xml:space="preserve">ІІ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 5%</w:t>
                      </w:r>
                    </w:p>
                  </w:txbxContent>
                </v:textbox>
              </v:shape>
            </w:pict>
          </mc:Fallback>
        </mc:AlternateContent>
      </w:r>
      <w:r w:rsidRPr="00355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8C850ED" wp14:editId="47D5664B">
                <wp:simplePos x="0" y="0"/>
                <wp:positionH relativeFrom="column">
                  <wp:posOffset>3257550</wp:posOffset>
                </wp:positionH>
                <wp:positionV relativeFrom="paragraph">
                  <wp:posOffset>130810</wp:posOffset>
                </wp:positionV>
                <wp:extent cx="1257300" cy="457200"/>
                <wp:effectExtent l="13335" t="12700" r="5715"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CF0522" w:rsidRPr="003A7956" w:rsidRDefault="00CF0522" w:rsidP="00355EAA">
                            <w:pPr>
                              <w:jc w:val="center"/>
                              <w:rPr>
                                <w:rFonts w:ascii="Times New Roman" w:hAnsi="Times New Roman" w:cs="Times New Roman"/>
                                <w:sz w:val="24"/>
                                <w:szCs w:val="24"/>
                              </w:rPr>
                            </w:pPr>
                            <w:r w:rsidRPr="003A7956">
                              <w:rPr>
                                <w:rFonts w:ascii="Times New Roman" w:hAnsi="Times New Roman" w:cs="Times New Roman"/>
                                <w:sz w:val="24"/>
                                <w:szCs w:val="24"/>
                              </w:rPr>
                              <w:t xml:space="preserve">ІІ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r w:rsidR="003A7956">
                              <w:rPr>
                                <w:rFonts w:ascii="Times New Roman" w:hAnsi="Times New Roman" w:cs="Times New Roman"/>
                                <w:sz w:val="24"/>
                                <w:szCs w:val="24"/>
                                <w:lang w:val="uk-UA"/>
                              </w:rPr>
                              <w:t xml:space="preserve"> </w:t>
                            </w:r>
                            <w:r w:rsidRPr="003A7956">
                              <w:rPr>
                                <w:rFonts w:ascii="Times New Roman" w:hAnsi="Times New Roman" w:cs="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256.5pt;margin-top:10.3pt;width:9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">
                <v:textbox>
                  <w:txbxContent>
                    <w:p w:rsidR="00CF0522" w:rsidRPr="003A7956" w:rsidRDefault="00CF0522" w:rsidP="00355EAA">
                      <w:pPr>
                        <w:jc w:val="center"/>
                        <w:rPr>
                          <w:rFonts w:ascii="Times New Roman" w:hAnsi="Times New Roman" w:cs="Times New Roman"/>
                          <w:sz w:val="24"/>
                          <w:szCs w:val="24"/>
                        </w:rPr>
                      </w:pPr>
                      <w:r w:rsidRPr="003A7956">
                        <w:rPr>
                          <w:rFonts w:ascii="Times New Roman" w:hAnsi="Times New Roman" w:cs="Times New Roman"/>
                          <w:sz w:val="24"/>
                          <w:szCs w:val="24"/>
                        </w:rPr>
                        <w:t xml:space="preserve">ІІ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r w:rsidR="003A7956">
                        <w:rPr>
                          <w:rFonts w:ascii="Times New Roman" w:hAnsi="Times New Roman" w:cs="Times New Roman"/>
                          <w:sz w:val="24"/>
                          <w:szCs w:val="24"/>
                          <w:lang w:val="uk-UA"/>
                        </w:rPr>
                        <w:t xml:space="preserve"> </w:t>
                      </w:r>
                      <w:r w:rsidRPr="003A7956">
                        <w:rPr>
                          <w:rFonts w:ascii="Times New Roman" w:hAnsi="Times New Roman" w:cs="Times New Roman"/>
                          <w:sz w:val="24"/>
                          <w:szCs w:val="24"/>
                        </w:rPr>
                        <w:t>5%</w:t>
                      </w:r>
                    </w:p>
                  </w:txbxContent>
                </v:textbox>
              </v:shape>
            </w:pict>
          </mc:Fallback>
        </mc:AlternateContent>
      </w:r>
      <w:r w:rsidRPr="00355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0C22F0D" wp14:editId="1493DD77">
                <wp:simplePos x="0" y="0"/>
                <wp:positionH relativeFrom="column">
                  <wp:posOffset>5010150</wp:posOffset>
                </wp:positionH>
                <wp:positionV relativeFrom="paragraph">
                  <wp:posOffset>130810</wp:posOffset>
                </wp:positionV>
                <wp:extent cx="1257300" cy="457200"/>
                <wp:effectExtent l="13335" t="12700" r="5715"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A7956" w:rsidRDefault="00CF0522" w:rsidP="003A7956">
                            <w:pPr>
                              <w:spacing w:after="0" w:line="240" w:lineRule="auto"/>
                              <w:jc w:val="center"/>
                              <w:rPr>
                                <w:rFonts w:ascii="Times New Roman" w:hAnsi="Times New Roman" w:cs="Times New Roman"/>
                                <w:sz w:val="24"/>
                                <w:szCs w:val="24"/>
                                <w:lang w:val="uk-UA"/>
                              </w:rPr>
                            </w:pPr>
                            <w:proofErr w:type="spellStart"/>
                            <w:r w:rsidRPr="003A7956">
                              <w:rPr>
                                <w:rFonts w:ascii="Times New Roman" w:hAnsi="Times New Roman" w:cs="Times New Roman"/>
                                <w:sz w:val="24"/>
                                <w:szCs w:val="24"/>
                              </w:rPr>
                              <w:t>Спеціалі</w:t>
                            </w:r>
                            <w:proofErr w:type="gramStart"/>
                            <w:r w:rsidRPr="003A7956">
                              <w:rPr>
                                <w:rFonts w:ascii="Times New Roman" w:hAnsi="Times New Roman" w:cs="Times New Roman"/>
                                <w:sz w:val="24"/>
                                <w:szCs w:val="24"/>
                              </w:rPr>
                              <w:t>ст</w:t>
                            </w:r>
                            <w:proofErr w:type="spellEnd"/>
                            <w:proofErr w:type="gramEnd"/>
                            <w:r w:rsidRPr="003A7956">
                              <w:rPr>
                                <w:rFonts w:ascii="Times New Roman" w:hAnsi="Times New Roman" w:cs="Times New Roman"/>
                                <w:sz w:val="24"/>
                                <w:szCs w:val="24"/>
                              </w:rPr>
                              <w:t xml:space="preserve"> –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9" type="#_x0000_t202" style="position:absolute;left:0;text-align:left;margin-left:394.5pt;margin-top:10.3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">
                <v:textbox>
                  <w:txbxContent>
                    <w:p w:rsidR="003A7956" w:rsidRDefault="00CF0522" w:rsidP="003A7956">
                      <w:pPr>
                        <w:spacing w:after="0" w:line="240" w:lineRule="auto"/>
                        <w:jc w:val="center"/>
                        <w:rPr>
                          <w:rFonts w:ascii="Times New Roman" w:hAnsi="Times New Roman" w:cs="Times New Roman"/>
                          <w:sz w:val="24"/>
                          <w:szCs w:val="24"/>
                          <w:lang w:val="uk-UA"/>
                        </w:rPr>
                      </w:pPr>
                      <w:proofErr w:type="spellStart"/>
                      <w:r w:rsidRPr="003A7956">
                        <w:rPr>
                          <w:rFonts w:ascii="Times New Roman" w:hAnsi="Times New Roman" w:cs="Times New Roman"/>
                          <w:sz w:val="24"/>
                          <w:szCs w:val="24"/>
                        </w:rPr>
                        <w:t>Спеціалі</w:t>
                      </w:r>
                      <w:proofErr w:type="gramStart"/>
                      <w:r w:rsidRPr="003A7956">
                        <w:rPr>
                          <w:rFonts w:ascii="Times New Roman" w:hAnsi="Times New Roman" w:cs="Times New Roman"/>
                          <w:sz w:val="24"/>
                          <w:szCs w:val="24"/>
                        </w:rPr>
                        <w:t>ст</w:t>
                      </w:r>
                      <w:proofErr w:type="spellEnd"/>
                      <w:proofErr w:type="gramEnd"/>
                      <w:r w:rsidRPr="003A7956">
                        <w:rPr>
                          <w:rFonts w:ascii="Times New Roman" w:hAnsi="Times New Roman" w:cs="Times New Roman"/>
                          <w:sz w:val="24"/>
                          <w:szCs w:val="24"/>
                        </w:rPr>
                        <w:t xml:space="preserve"> –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0%</w:t>
                      </w:r>
                    </w:p>
                  </w:txbxContent>
                </v:textbox>
              </v:shape>
            </w:pict>
          </mc:Fallback>
        </mc:AlternateContent>
      </w:r>
    </w:p>
    <w:p w:rsidR="00355EAA" w:rsidRPr="00355EAA" w:rsidRDefault="00355EAA" w:rsidP="00355EAA">
      <w:pPr>
        <w:shd w:val="clear" w:color="auto" w:fill="FFFFFF"/>
        <w:tabs>
          <w:tab w:val="left" w:pos="283"/>
          <w:tab w:val="left" w:pos="4133"/>
          <w:tab w:val="left" w:pos="7675"/>
        </w:tabs>
        <w:spacing w:after="0" w:line="240" w:lineRule="auto"/>
        <w:ind w:left="10" w:right="1555"/>
        <w:rPr>
          <w:rFonts w:ascii="Times New Roman" w:eastAsia="Times New Roman" w:hAnsi="Times New Roman" w:cs="Times New Roman"/>
          <w:spacing w:val="-3"/>
          <w:sz w:val="28"/>
          <w:szCs w:val="28"/>
          <w:lang w:val="uk-UA" w:eastAsia="ru-RU"/>
        </w:rPr>
      </w:pPr>
    </w:p>
    <w:p w:rsidR="00355EAA" w:rsidRPr="00355EAA" w:rsidRDefault="00355EAA" w:rsidP="00355EAA">
      <w:pPr>
        <w:shd w:val="clear" w:color="auto" w:fill="FFFFFF"/>
        <w:tabs>
          <w:tab w:val="left" w:pos="283"/>
          <w:tab w:val="left" w:pos="4133"/>
          <w:tab w:val="left" w:pos="7675"/>
        </w:tabs>
        <w:spacing w:after="0" w:line="240" w:lineRule="auto"/>
        <w:ind w:left="10" w:right="1555"/>
        <w:rPr>
          <w:rFonts w:ascii="Times New Roman" w:eastAsia="Times New Roman" w:hAnsi="Times New Roman" w:cs="Times New Roman"/>
          <w:spacing w:val="-3"/>
          <w:sz w:val="28"/>
          <w:szCs w:val="28"/>
          <w:lang w:val="uk-UA" w:eastAsia="ru-RU"/>
        </w:rPr>
      </w:pPr>
      <w:r w:rsidRPr="00355EA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7A3EC9C" wp14:editId="36B8D000">
                <wp:simplePos x="0" y="0"/>
                <wp:positionH relativeFrom="column">
                  <wp:posOffset>630555</wp:posOffset>
                </wp:positionH>
                <wp:positionV relativeFrom="paragraph">
                  <wp:posOffset>179070</wp:posOffset>
                </wp:positionV>
                <wp:extent cx="569595" cy="379095"/>
                <wp:effectExtent l="5715" t="12700" r="43815" b="558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4.1pt" to="94.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">
                <v:stroke endarrow="block"/>
              </v:line>
            </w:pict>
          </mc:Fallback>
        </mc:AlternateContent>
      </w:r>
      <w:r w:rsidRPr="00355EA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B1053BC" wp14:editId="6C6934ED">
                <wp:simplePos x="0" y="0"/>
                <wp:positionH relativeFrom="column">
                  <wp:posOffset>1491615</wp:posOffset>
                </wp:positionH>
                <wp:positionV relativeFrom="paragraph">
                  <wp:posOffset>179070</wp:posOffset>
                </wp:positionV>
                <wp:extent cx="918210" cy="379095"/>
                <wp:effectExtent l="38100" t="12700" r="5715" b="558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21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4.1pt" to="189.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">
                <v:stroke endarrow="block"/>
              </v:line>
            </w:pict>
          </mc:Fallback>
        </mc:AlternateContent>
      </w:r>
      <w:r w:rsidRPr="00355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B205C04" wp14:editId="4376B8EE">
                <wp:simplePos x="0" y="0"/>
                <wp:positionH relativeFrom="column">
                  <wp:posOffset>4051300</wp:posOffset>
                </wp:positionH>
                <wp:positionV relativeFrom="paragraph">
                  <wp:posOffset>179070</wp:posOffset>
                </wp:positionV>
                <wp:extent cx="387350" cy="619760"/>
                <wp:effectExtent l="6985" t="12700" r="53340" b="438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4.1pt" to="349.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">
                <v:stroke endarrow="block"/>
              </v:line>
            </w:pict>
          </mc:Fallback>
        </mc:AlternateContent>
      </w:r>
    </w:p>
    <w:tbl>
      <w:tblPr>
        <w:tblW w:w="10068" w:type="dxa"/>
        <w:tblLayout w:type="fixed"/>
        <w:tblLook w:val="01E0" w:firstRow="1" w:lastRow="1" w:firstColumn="1" w:lastColumn="1" w:noHBand="0" w:noVBand="0"/>
      </w:tblPr>
      <w:tblGrid>
        <w:gridCol w:w="5028"/>
        <w:gridCol w:w="5040"/>
      </w:tblGrid>
      <w:tr w:rsidR="00355EAA" w:rsidRPr="00355EAA" w:rsidTr="00CF0522">
        <w:tc>
          <w:tcPr>
            <w:tcW w:w="5028" w:type="dxa"/>
            <w:shd w:val="clear" w:color="auto" w:fill="auto"/>
          </w:tcPr>
          <w:p w:rsidR="00355EAA" w:rsidRPr="00355EAA" w:rsidRDefault="00355EAA" w:rsidP="00CF0522">
            <w:pPr>
              <w:tabs>
                <w:tab w:val="left" w:pos="283"/>
                <w:tab w:val="left" w:pos="4133"/>
                <w:tab w:val="left" w:pos="7675"/>
              </w:tabs>
              <w:spacing w:after="0" w:line="240" w:lineRule="auto"/>
              <w:ind w:right="1555"/>
              <w:rPr>
                <w:rFonts w:ascii="Times New Roman" w:eastAsia="Times New Roman" w:hAnsi="Times New Roman" w:cs="Times New Roman"/>
                <w:spacing w:val="-3"/>
                <w:sz w:val="28"/>
                <w:szCs w:val="28"/>
                <w:lang w:val="uk-UA" w:eastAsia="ru-RU"/>
              </w:rPr>
            </w:pPr>
            <w:r w:rsidRPr="00355EA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9504" behindDoc="0" locked="0" layoutInCell="1" allowOverlap="1" wp14:anchorId="3CA15422" wp14:editId="142575BE">
                      <wp:simplePos x="0" y="0"/>
                      <wp:positionH relativeFrom="column">
                        <wp:posOffset>480060</wp:posOffset>
                      </wp:positionH>
                      <wp:positionV relativeFrom="paragraph">
                        <wp:posOffset>525145</wp:posOffset>
                      </wp:positionV>
                      <wp:extent cx="150495" cy="1711325"/>
                      <wp:effectExtent l="55245" t="20320" r="13335"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49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1.35pt" to="49.65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">
                      <v:stroke endarrow="block"/>
                    </v:line>
                  </w:pict>
                </mc:Fallback>
              </mc:AlternateContent>
            </w:r>
            <w:r w:rsidRPr="00355EAA">
              <w:rPr>
                <w:rFonts w:ascii="Times New Roman" w:eastAsia="Times New Roman" w:hAnsi="Times New Roman" w:cs="Times New Roman"/>
                <w:noProof/>
                <w:spacing w:val="-1"/>
                <w:sz w:val="28"/>
                <w:szCs w:val="28"/>
                <w:lang w:eastAsia="ru-RU"/>
              </w:rPr>
              <mc:AlternateContent>
                <mc:Choice Requires="wps">
                  <w:drawing>
                    <wp:anchor distT="0" distB="0" distL="114300" distR="114300" simplePos="0" relativeHeight="251668480" behindDoc="0" locked="0" layoutInCell="1" allowOverlap="1" wp14:anchorId="7C22C83F" wp14:editId="5D690B00">
                      <wp:simplePos x="0" y="0"/>
                      <wp:positionH relativeFrom="column">
                        <wp:posOffset>2259330</wp:posOffset>
                      </wp:positionH>
                      <wp:positionV relativeFrom="paragraph">
                        <wp:posOffset>975995</wp:posOffset>
                      </wp:positionV>
                      <wp:extent cx="150495" cy="1260475"/>
                      <wp:effectExtent l="53340" t="23495" r="5715" b="114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495" cy="1260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76.85pt" to="189.75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">
                      <v:stroke endarrow="block"/>
                    </v:line>
                  </w:pict>
                </mc:Fallback>
              </mc:AlternateContent>
            </w:r>
            <w:r w:rsidRPr="00355EAA">
              <w:rPr>
                <w:rFonts w:ascii="Times New Roman" w:eastAsia="Times New Roman" w:hAnsi="Times New Roman" w:cs="Times New Roman"/>
                <w:noProof/>
                <w:sz w:val="24"/>
                <w:szCs w:val="24"/>
                <w:lang w:eastAsia="ru-RU"/>
              </w:rPr>
              <w:drawing>
                <wp:inline distT="0" distB="0" distL="0" distR="0" wp14:anchorId="21D7F16B" wp14:editId="7455575B">
                  <wp:extent cx="3126105" cy="2076450"/>
                  <wp:effectExtent l="0" t="0" r="17145" b="190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040" w:type="dxa"/>
            <w:shd w:val="clear" w:color="auto" w:fill="auto"/>
          </w:tcPr>
          <w:p w:rsidR="00355EAA" w:rsidRPr="00355EAA" w:rsidRDefault="00355EAA" w:rsidP="00CF0522">
            <w:pPr>
              <w:tabs>
                <w:tab w:val="left" w:pos="283"/>
                <w:tab w:val="left" w:pos="4133"/>
                <w:tab w:val="left" w:pos="7675"/>
              </w:tabs>
              <w:spacing w:after="0" w:line="240" w:lineRule="auto"/>
              <w:ind w:right="1555"/>
              <w:rPr>
                <w:rFonts w:ascii="Times New Roman" w:eastAsia="Times New Roman" w:hAnsi="Times New Roman" w:cs="Times New Roman"/>
                <w:spacing w:val="-3"/>
                <w:sz w:val="28"/>
                <w:szCs w:val="28"/>
                <w:lang w:val="uk-UA" w:eastAsia="ru-RU"/>
              </w:rPr>
            </w:pPr>
            <w:r w:rsidRPr="00355EAA">
              <w:rPr>
                <w:rFonts w:ascii="Times New Roman" w:eastAsia="Times New Roman" w:hAnsi="Times New Roman" w:cs="Times New Roman"/>
                <w:noProof/>
                <w:spacing w:val="-3"/>
                <w:sz w:val="28"/>
                <w:szCs w:val="28"/>
                <w:lang w:eastAsia="ru-RU"/>
              </w:rPr>
              <mc:AlternateContent>
                <mc:Choice Requires="wps">
                  <w:drawing>
                    <wp:anchor distT="0" distB="0" distL="114300" distR="114300" simplePos="0" relativeHeight="251665408" behindDoc="0" locked="0" layoutInCell="1" allowOverlap="1" wp14:anchorId="090534D3" wp14:editId="27C83262">
                      <wp:simplePos x="0" y="0"/>
                      <wp:positionH relativeFrom="column">
                        <wp:posOffset>1483995</wp:posOffset>
                      </wp:positionH>
                      <wp:positionV relativeFrom="paragraph">
                        <wp:posOffset>22860</wp:posOffset>
                      </wp:positionV>
                      <wp:extent cx="990600" cy="571500"/>
                      <wp:effectExtent l="41910" t="13335" r="5715" b="533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1.8pt" to="194.8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">
                      <v:stroke endarrow="block"/>
                    </v:line>
                  </w:pict>
                </mc:Fallback>
              </mc:AlternateContent>
            </w:r>
            <w:r w:rsidRPr="00355EAA">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4641A820" wp14:editId="5FDBBB40">
                      <wp:simplePos x="0" y="0"/>
                      <wp:positionH relativeFrom="column">
                        <wp:posOffset>480060</wp:posOffset>
                      </wp:positionH>
                      <wp:positionV relativeFrom="paragraph">
                        <wp:posOffset>793115</wp:posOffset>
                      </wp:positionV>
                      <wp:extent cx="160020" cy="1443355"/>
                      <wp:effectExtent l="57150" t="21590" r="11430"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 cy="144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2.45pt" to="50.4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">
                      <v:stroke endarrow="block"/>
                    </v:line>
                  </w:pict>
                </mc:Fallback>
              </mc:AlternateContent>
            </w:r>
            <w:r w:rsidRPr="00355EAA">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0BAB681C" wp14:editId="49C5B630">
                      <wp:simplePos x="0" y="0"/>
                      <wp:positionH relativeFrom="column">
                        <wp:posOffset>2251710</wp:posOffset>
                      </wp:positionH>
                      <wp:positionV relativeFrom="paragraph">
                        <wp:posOffset>975995</wp:posOffset>
                      </wp:positionV>
                      <wp:extent cx="150495" cy="1260475"/>
                      <wp:effectExtent l="57150" t="23495" r="11430"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495" cy="1260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76.85pt" to="189.15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">
                      <v:stroke endarrow="block"/>
                    </v:line>
                  </w:pict>
                </mc:Fallback>
              </mc:AlternateContent>
            </w:r>
            <w:r w:rsidRPr="00355EAA">
              <w:rPr>
                <w:rFonts w:ascii="Times New Roman" w:eastAsia="Times New Roman" w:hAnsi="Times New Roman" w:cs="Times New Roman"/>
                <w:noProof/>
                <w:spacing w:val="-3"/>
                <w:sz w:val="28"/>
                <w:szCs w:val="28"/>
                <w:lang w:eastAsia="ru-RU"/>
              </w:rPr>
              <w:drawing>
                <wp:inline distT="0" distB="0" distL="0" distR="0" wp14:anchorId="40EB3C3C" wp14:editId="1B7299BF">
                  <wp:extent cx="3133725" cy="2095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095500"/>
                          </a:xfrm>
                          <a:prstGeom prst="rect">
                            <a:avLst/>
                          </a:prstGeom>
                          <a:noFill/>
                          <a:ln>
                            <a:noFill/>
                          </a:ln>
                        </pic:spPr>
                      </pic:pic>
                    </a:graphicData>
                  </a:graphic>
                </wp:inline>
              </w:drawing>
            </w:r>
          </w:p>
        </w:tc>
      </w:tr>
    </w:tbl>
    <w:p w:rsidR="00355EAA" w:rsidRPr="00355EAA" w:rsidRDefault="00355EAA" w:rsidP="00355EAA">
      <w:pPr>
        <w:shd w:val="clear" w:color="auto" w:fill="FFFFFF"/>
        <w:tabs>
          <w:tab w:val="left" w:pos="283"/>
          <w:tab w:val="left" w:pos="4133"/>
          <w:tab w:val="left" w:pos="7675"/>
        </w:tabs>
        <w:spacing w:after="0" w:line="240" w:lineRule="auto"/>
        <w:ind w:left="10" w:right="1555"/>
        <w:rPr>
          <w:rFonts w:ascii="Times New Roman" w:eastAsia="Times New Roman" w:hAnsi="Times New Roman" w:cs="Times New Roman"/>
          <w:spacing w:val="-3"/>
          <w:sz w:val="28"/>
          <w:szCs w:val="28"/>
          <w:lang w:val="uk-UA" w:eastAsia="ru-RU"/>
        </w:rPr>
      </w:pPr>
      <w:r w:rsidRPr="00355EAA">
        <w:rPr>
          <w:rFonts w:ascii="Arial" w:eastAsia="Times New Roman" w:hAnsi="Arial" w:cs="Times New Roman"/>
          <w:noProof/>
          <w:sz w:val="24"/>
          <w:szCs w:val="24"/>
          <w:lang w:eastAsia="ru-RU"/>
        </w:rPr>
        <mc:AlternateContent>
          <mc:Choice Requires="wps">
            <w:drawing>
              <wp:anchor distT="0" distB="0" distL="114300" distR="114300" simplePos="0" relativeHeight="251672576" behindDoc="0" locked="0" layoutInCell="1" allowOverlap="1" wp14:anchorId="168106F6" wp14:editId="6EF4C549">
                <wp:simplePos x="0" y="0"/>
                <wp:positionH relativeFrom="column">
                  <wp:posOffset>12065</wp:posOffset>
                </wp:positionH>
                <wp:positionV relativeFrom="paragraph">
                  <wp:posOffset>142240</wp:posOffset>
                </wp:positionV>
                <wp:extent cx="1257300" cy="457200"/>
                <wp:effectExtent l="6350" t="7620" r="1270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 xml:space="preserve">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r w:rsidRPr="003A7956">
                              <w:rPr>
                                <w:rFonts w:ascii="Times New Roman" w:hAnsi="Times New Roman" w:cs="Times New Roman"/>
                                <w:sz w:val="24"/>
                                <w:szCs w:val="24"/>
                                <w:lang w:val="en-US"/>
                              </w:rPr>
                              <w:t>1</w:t>
                            </w:r>
                            <w:r w:rsidRPr="003A7956">
                              <w:rPr>
                                <w:rFonts w:ascii="Times New Roman" w:hAnsi="Times New Roman" w:cs="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95pt;margin-top:11.2pt;width:9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">
                <v:textbox>
                  <w:txbxContent>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 xml:space="preserve">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r w:rsidRPr="003A7956">
                        <w:rPr>
                          <w:rFonts w:ascii="Times New Roman" w:hAnsi="Times New Roman" w:cs="Times New Roman"/>
                          <w:sz w:val="24"/>
                          <w:szCs w:val="24"/>
                          <w:lang w:val="en-US"/>
                        </w:rPr>
                        <w:t>1</w:t>
                      </w:r>
                      <w:r w:rsidRPr="003A7956">
                        <w:rPr>
                          <w:rFonts w:ascii="Times New Roman" w:hAnsi="Times New Roman" w:cs="Times New Roman"/>
                          <w:sz w:val="24"/>
                          <w:szCs w:val="24"/>
                        </w:rPr>
                        <w:t>5%</w:t>
                      </w:r>
                    </w:p>
                  </w:txbxContent>
                </v:textbox>
              </v:shape>
            </w:pict>
          </mc:Fallback>
        </mc:AlternateContent>
      </w:r>
      <w:r w:rsidRPr="00355EAA">
        <w:rPr>
          <w:rFonts w:ascii="Times New Roman" w:eastAsia="Times New Roman" w:hAnsi="Times New Roman" w:cs="Times New Roman"/>
          <w:noProof/>
          <w:spacing w:val="-1"/>
          <w:sz w:val="28"/>
          <w:szCs w:val="28"/>
          <w:lang w:eastAsia="ru-RU"/>
        </w:rPr>
        <mc:AlternateContent>
          <mc:Choice Requires="wps">
            <w:drawing>
              <wp:anchor distT="0" distB="0" distL="114300" distR="114300" simplePos="0" relativeHeight="251667456" behindDoc="0" locked="0" layoutInCell="1" allowOverlap="1" wp14:anchorId="3F416B05" wp14:editId="4BB36F10">
                <wp:simplePos x="0" y="0"/>
                <wp:positionH relativeFrom="column">
                  <wp:posOffset>1704975</wp:posOffset>
                </wp:positionH>
                <wp:positionV relativeFrom="paragraph">
                  <wp:posOffset>142240</wp:posOffset>
                </wp:positionV>
                <wp:extent cx="1371600" cy="469900"/>
                <wp:effectExtent l="13335" t="7620" r="5715" b="82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9900"/>
                        </a:xfrm>
                        <a:prstGeom prst="rect">
                          <a:avLst/>
                        </a:prstGeom>
                        <a:solidFill>
                          <a:srgbClr val="FFFFFF"/>
                        </a:solidFill>
                        <a:ln w="9525">
                          <a:solidFill>
                            <a:srgbClr val="000000"/>
                          </a:solidFill>
                          <a:miter lim="800000"/>
                          <a:headEnd/>
                          <a:tailEnd/>
                        </a:ln>
                      </wps:spPr>
                      <wps:txbx>
                        <w:txbxContent>
                          <w:p w:rsidR="00CF0522" w:rsidRPr="003A7956" w:rsidRDefault="00CF0522" w:rsidP="003A7956">
                            <w:pPr>
                              <w:spacing w:after="0" w:line="240" w:lineRule="auto"/>
                              <w:jc w:val="center"/>
                              <w:rPr>
                                <w:rFonts w:ascii="Times New Roman" w:hAnsi="Times New Roman" w:cs="Times New Roman"/>
                                <w:sz w:val="24"/>
                                <w:szCs w:val="24"/>
                              </w:rPr>
                            </w:pPr>
                            <w:proofErr w:type="spellStart"/>
                            <w:r w:rsidRPr="003A7956">
                              <w:rPr>
                                <w:rFonts w:ascii="Times New Roman" w:hAnsi="Times New Roman" w:cs="Times New Roman"/>
                                <w:sz w:val="24"/>
                                <w:szCs w:val="24"/>
                              </w:rPr>
                              <w:t>Вища</w:t>
                            </w:r>
                            <w:proofErr w:type="spellEnd"/>
                            <w:r w:rsidRPr="003A7956">
                              <w:rPr>
                                <w:rFonts w:ascii="Times New Roman" w:hAnsi="Times New Roman" w:cs="Times New Roman"/>
                                <w:sz w:val="24"/>
                                <w:szCs w:val="24"/>
                              </w:rPr>
                              <w:t xml:space="preserve">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134.25pt;margin-top:11.2pt;width:108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">
                <v:textbox>
                  <w:txbxContent>
                    <w:p w:rsidR="00CF0522" w:rsidRPr="003A7956" w:rsidRDefault="00CF0522" w:rsidP="003A7956">
                      <w:pPr>
                        <w:spacing w:after="0" w:line="240" w:lineRule="auto"/>
                        <w:jc w:val="center"/>
                        <w:rPr>
                          <w:rFonts w:ascii="Times New Roman" w:hAnsi="Times New Roman" w:cs="Times New Roman"/>
                          <w:sz w:val="24"/>
                          <w:szCs w:val="24"/>
                        </w:rPr>
                      </w:pPr>
                      <w:proofErr w:type="spellStart"/>
                      <w:r w:rsidRPr="003A7956">
                        <w:rPr>
                          <w:rFonts w:ascii="Times New Roman" w:hAnsi="Times New Roman" w:cs="Times New Roman"/>
                          <w:sz w:val="24"/>
                          <w:szCs w:val="24"/>
                        </w:rPr>
                        <w:t>Вища</w:t>
                      </w:r>
                      <w:proofErr w:type="spellEnd"/>
                      <w:r w:rsidRPr="003A7956">
                        <w:rPr>
                          <w:rFonts w:ascii="Times New Roman" w:hAnsi="Times New Roman" w:cs="Times New Roman"/>
                          <w:sz w:val="24"/>
                          <w:szCs w:val="24"/>
                        </w:rPr>
                        <w:t xml:space="preserve">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80%</w:t>
                      </w:r>
                    </w:p>
                  </w:txbxContent>
                </v:textbox>
              </v:shape>
            </w:pict>
          </mc:Fallback>
        </mc:AlternateContent>
      </w:r>
      <w:r w:rsidRPr="00355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DB8A742" wp14:editId="6FF55EC6">
                <wp:simplePos x="0" y="0"/>
                <wp:positionH relativeFrom="column">
                  <wp:posOffset>3181350</wp:posOffset>
                </wp:positionH>
                <wp:positionV relativeFrom="paragraph">
                  <wp:posOffset>142240</wp:posOffset>
                </wp:positionV>
                <wp:extent cx="1257300" cy="469900"/>
                <wp:effectExtent l="13335" t="7620" r="5715"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9900"/>
                        </a:xfrm>
                        <a:prstGeom prst="rect">
                          <a:avLst/>
                        </a:prstGeom>
                        <a:solidFill>
                          <a:srgbClr val="FFFFFF"/>
                        </a:solidFill>
                        <a:ln w="9525">
                          <a:solidFill>
                            <a:srgbClr val="000000"/>
                          </a:solidFill>
                          <a:miter lim="800000"/>
                          <a:headEnd/>
                          <a:tailEnd/>
                        </a:ln>
                      </wps:spPr>
                      <wps:txbx>
                        <w:txbxContent>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 xml:space="preserve">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50.5pt;margin-top:11.2pt;width:99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">
                <v:textbox>
                  <w:txbxContent>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 xml:space="preserve">І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 17%</w:t>
                      </w:r>
                    </w:p>
                  </w:txbxContent>
                </v:textbox>
              </v:shape>
            </w:pict>
          </mc:Fallback>
        </mc:AlternateContent>
      </w:r>
      <w:r w:rsidRPr="00355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341BCEE" wp14:editId="7BF9B89F">
                <wp:simplePos x="0" y="0"/>
                <wp:positionH relativeFrom="column">
                  <wp:posOffset>4895850</wp:posOffset>
                </wp:positionH>
                <wp:positionV relativeFrom="paragraph">
                  <wp:posOffset>142240</wp:posOffset>
                </wp:positionV>
                <wp:extent cx="1371600" cy="469900"/>
                <wp:effectExtent l="13335" t="7620" r="5715"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9900"/>
                        </a:xfrm>
                        <a:prstGeom prst="rect">
                          <a:avLst/>
                        </a:prstGeom>
                        <a:solidFill>
                          <a:srgbClr val="FFFFFF"/>
                        </a:solidFill>
                        <a:ln w="9525">
                          <a:solidFill>
                            <a:srgbClr val="000000"/>
                          </a:solidFill>
                          <a:miter lim="800000"/>
                          <a:headEnd/>
                          <a:tailEnd/>
                        </a:ln>
                      </wps:spPr>
                      <wps:txbx>
                        <w:txbxContent>
                          <w:p w:rsidR="00CF0522" w:rsidRPr="003A7956" w:rsidRDefault="00CF0522" w:rsidP="003A7956">
                            <w:pPr>
                              <w:spacing w:after="0" w:line="240" w:lineRule="auto"/>
                              <w:jc w:val="center"/>
                              <w:rPr>
                                <w:rFonts w:ascii="Times New Roman" w:hAnsi="Times New Roman" w:cs="Times New Roman"/>
                                <w:sz w:val="24"/>
                                <w:szCs w:val="24"/>
                              </w:rPr>
                            </w:pPr>
                            <w:proofErr w:type="spellStart"/>
                            <w:r w:rsidRPr="003A7956">
                              <w:rPr>
                                <w:rFonts w:ascii="Times New Roman" w:hAnsi="Times New Roman" w:cs="Times New Roman"/>
                                <w:sz w:val="24"/>
                                <w:szCs w:val="24"/>
                              </w:rPr>
                              <w:t>Вища</w:t>
                            </w:r>
                            <w:proofErr w:type="spellEnd"/>
                            <w:r w:rsidRPr="003A7956">
                              <w:rPr>
                                <w:rFonts w:ascii="Times New Roman" w:hAnsi="Times New Roman" w:cs="Times New Roman"/>
                                <w:sz w:val="24"/>
                                <w:szCs w:val="24"/>
                              </w:rPr>
                              <w:t xml:space="preserve">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385.5pt;margin-top:11.2pt;width:108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">
                <v:textbox>
                  <w:txbxContent>
                    <w:p w:rsidR="00CF0522" w:rsidRPr="003A7956" w:rsidRDefault="00CF0522" w:rsidP="003A7956">
                      <w:pPr>
                        <w:spacing w:after="0" w:line="240" w:lineRule="auto"/>
                        <w:jc w:val="center"/>
                        <w:rPr>
                          <w:rFonts w:ascii="Times New Roman" w:hAnsi="Times New Roman" w:cs="Times New Roman"/>
                          <w:sz w:val="24"/>
                          <w:szCs w:val="24"/>
                        </w:rPr>
                      </w:pPr>
                      <w:proofErr w:type="spellStart"/>
                      <w:r w:rsidRPr="003A7956">
                        <w:rPr>
                          <w:rFonts w:ascii="Times New Roman" w:hAnsi="Times New Roman" w:cs="Times New Roman"/>
                          <w:sz w:val="24"/>
                          <w:szCs w:val="24"/>
                        </w:rPr>
                        <w:t>Вища</w:t>
                      </w:r>
                      <w:proofErr w:type="spellEnd"/>
                      <w:r w:rsidRPr="003A7956">
                        <w:rPr>
                          <w:rFonts w:ascii="Times New Roman" w:hAnsi="Times New Roman" w:cs="Times New Roman"/>
                          <w:sz w:val="24"/>
                          <w:szCs w:val="24"/>
                        </w:rPr>
                        <w:t xml:space="preserve"> </w:t>
                      </w:r>
                      <w:proofErr w:type="spellStart"/>
                      <w:r w:rsidRPr="003A7956">
                        <w:rPr>
                          <w:rFonts w:ascii="Times New Roman" w:hAnsi="Times New Roman" w:cs="Times New Roman"/>
                          <w:sz w:val="24"/>
                          <w:szCs w:val="24"/>
                        </w:rPr>
                        <w:t>категорія</w:t>
                      </w:r>
                      <w:proofErr w:type="spellEnd"/>
                      <w:r w:rsidRPr="003A7956">
                        <w:rPr>
                          <w:rFonts w:ascii="Times New Roman" w:hAnsi="Times New Roman" w:cs="Times New Roman"/>
                          <w:sz w:val="24"/>
                          <w:szCs w:val="24"/>
                        </w:rPr>
                        <w:t xml:space="preserve"> –</w:t>
                      </w:r>
                    </w:p>
                    <w:p w:rsidR="00CF0522" w:rsidRPr="003A7956" w:rsidRDefault="00CF0522" w:rsidP="003A7956">
                      <w:pPr>
                        <w:spacing w:after="0" w:line="240" w:lineRule="auto"/>
                        <w:jc w:val="center"/>
                        <w:rPr>
                          <w:rFonts w:ascii="Times New Roman" w:hAnsi="Times New Roman" w:cs="Times New Roman"/>
                          <w:sz w:val="24"/>
                          <w:szCs w:val="24"/>
                        </w:rPr>
                      </w:pPr>
                      <w:r w:rsidRPr="003A7956">
                        <w:rPr>
                          <w:rFonts w:ascii="Times New Roman" w:hAnsi="Times New Roman" w:cs="Times New Roman"/>
                          <w:sz w:val="24"/>
                          <w:szCs w:val="24"/>
                        </w:rPr>
                        <w:t>78%</w:t>
                      </w:r>
                    </w:p>
                  </w:txbxContent>
                </v:textbox>
              </v:shape>
            </w:pict>
          </mc:Fallback>
        </mc:AlternateContent>
      </w:r>
    </w:p>
    <w:p w:rsidR="00355EAA" w:rsidRPr="00355EAA" w:rsidRDefault="00355EAA" w:rsidP="00355EAA">
      <w:pPr>
        <w:spacing w:before="24" w:after="0" w:line="240" w:lineRule="auto"/>
        <w:rPr>
          <w:rFonts w:ascii="Arial" w:eastAsia="Times New Roman" w:hAnsi="Arial" w:cs="Times New Roman"/>
          <w:sz w:val="2"/>
          <w:szCs w:val="2"/>
          <w:lang w:val="uk-UA" w:eastAsia="ru-RU"/>
        </w:rPr>
      </w:pPr>
    </w:p>
    <w:p w:rsidR="00A63AB1" w:rsidRDefault="00A63AB1" w:rsidP="00355EAA">
      <w:pPr>
        <w:spacing w:after="0" w:line="240" w:lineRule="auto"/>
        <w:ind w:firstLine="720"/>
        <w:jc w:val="both"/>
        <w:rPr>
          <w:rFonts w:ascii="Times New Roman" w:eastAsia="Times New Roman" w:hAnsi="Times New Roman" w:cs="Times New Roman"/>
          <w:sz w:val="28"/>
          <w:szCs w:val="28"/>
          <w:lang w:val="uk-UA" w:eastAsia="ru-RU"/>
        </w:rPr>
      </w:pPr>
    </w:p>
    <w:p w:rsidR="00A63AB1" w:rsidRDefault="00A63AB1" w:rsidP="00355EAA">
      <w:pPr>
        <w:spacing w:after="0" w:line="240" w:lineRule="auto"/>
        <w:ind w:firstLine="720"/>
        <w:jc w:val="both"/>
        <w:rPr>
          <w:rFonts w:ascii="Times New Roman" w:eastAsia="Times New Roman" w:hAnsi="Times New Roman" w:cs="Times New Roman"/>
          <w:sz w:val="28"/>
          <w:szCs w:val="28"/>
          <w:lang w:val="uk-UA" w:eastAsia="ru-RU"/>
        </w:rPr>
      </w:pPr>
    </w:p>
    <w:p w:rsidR="00355EAA" w:rsidRPr="00355EAA" w:rsidRDefault="00355EAA" w:rsidP="00355EAA">
      <w:pPr>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Однією з пріоритетних проблем педагогічного колективу школи є організація роботи з обдарованими дітьми. У 2018-2019 навчальному році педагогічний колектив школи продовжував роботу по підтримці і виявленню обдарованих дітей.</w:t>
      </w:r>
    </w:p>
    <w:p w:rsidR="00355EAA" w:rsidRPr="00355EAA" w:rsidRDefault="00355EAA" w:rsidP="00355EAA">
      <w:pPr>
        <w:shd w:val="clear" w:color="auto" w:fill="FFFFFF"/>
        <w:spacing w:before="10" w:after="0" w:line="322" w:lineRule="exact"/>
        <w:ind w:right="5" w:firstLine="710"/>
        <w:jc w:val="both"/>
        <w:rPr>
          <w:rFonts w:ascii="Times New Roman" w:eastAsia="Times New Roman" w:hAnsi="Times New Roman" w:cs="Times New Roman"/>
          <w:sz w:val="24"/>
          <w:szCs w:val="24"/>
          <w:lang w:val="uk-UA" w:eastAsia="ru-RU"/>
        </w:rPr>
      </w:pPr>
      <w:r w:rsidRPr="00355EAA">
        <w:rPr>
          <w:rFonts w:ascii="Times New Roman" w:eastAsia="Times New Roman" w:hAnsi="Times New Roman" w:cs="Times New Roman"/>
          <w:sz w:val="28"/>
          <w:szCs w:val="28"/>
          <w:lang w:val="uk-UA" w:eastAsia="ru-RU"/>
        </w:rPr>
        <w:t xml:space="preserve">Традиційно на початку навчального року (вересень) адміністрацією школи разом із психологом Гулєвою О.В. було проведено анкетування та тестування учнів 2-11-х класів, узагальнені </w:t>
      </w:r>
      <w:r w:rsidRPr="00355EAA">
        <w:rPr>
          <w:rFonts w:ascii="Times New Roman" w:eastAsia="Times New Roman" w:hAnsi="Times New Roman" w:cs="Times New Roman"/>
          <w:spacing w:val="-2"/>
          <w:sz w:val="28"/>
          <w:szCs w:val="28"/>
          <w:lang w:val="uk-UA" w:eastAsia="ru-RU"/>
        </w:rPr>
        <w:t xml:space="preserve">результати стали основою створення банку даних дітей за рівнем </w:t>
      </w:r>
      <w:r w:rsidRPr="00355EAA">
        <w:rPr>
          <w:rFonts w:ascii="Times New Roman" w:eastAsia="Times New Roman" w:hAnsi="Times New Roman" w:cs="Times New Roman"/>
          <w:sz w:val="28"/>
          <w:szCs w:val="28"/>
          <w:lang w:val="uk-UA" w:eastAsia="ru-RU"/>
        </w:rPr>
        <w:t xml:space="preserve">обдарованості. До банку «Обдарованість» увійшло 89 учнів </w:t>
      </w:r>
      <w:r w:rsidRPr="00355EAA">
        <w:rPr>
          <w:rFonts w:ascii="Times New Roman" w:eastAsia="Times New Roman" w:hAnsi="Times New Roman" w:cs="Times New Roman"/>
          <w:iCs/>
          <w:sz w:val="28"/>
          <w:szCs w:val="28"/>
          <w:lang w:val="uk-UA" w:eastAsia="ru-RU"/>
        </w:rPr>
        <w:t>школи</w:t>
      </w:r>
      <w:r w:rsidRPr="00355EAA">
        <w:rPr>
          <w:rFonts w:ascii="Times New Roman" w:eastAsia="Times New Roman" w:hAnsi="Times New Roman" w:cs="Times New Roman"/>
          <w:i/>
          <w:iCs/>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за </w:t>
      </w:r>
      <w:r w:rsidRPr="00355EAA">
        <w:rPr>
          <w:rFonts w:ascii="Times New Roman" w:eastAsia="Times New Roman" w:hAnsi="Times New Roman" w:cs="Times New Roman"/>
          <w:spacing w:val="-1"/>
          <w:sz w:val="28"/>
          <w:szCs w:val="28"/>
          <w:lang w:val="uk-UA" w:eastAsia="ru-RU"/>
        </w:rPr>
        <w:t>рівнем обдарованості, на них були заведені індивідуальні творчі паспорти.</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З 08 по 28 жовтня 2018 року</w:t>
      </w:r>
      <w:r w:rsidRPr="00355EAA">
        <w:rPr>
          <w:rFonts w:ascii="Times New Roman" w:eastAsia="Times New Roman" w:hAnsi="Times New Roman" w:cs="Times New Roman"/>
          <w:sz w:val="24"/>
          <w:szCs w:val="24"/>
          <w:lang w:val="uk-UA" w:eastAsia="ru-RU"/>
        </w:rPr>
        <w:t xml:space="preserve"> </w:t>
      </w:r>
      <w:r w:rsidRPr="00355EAA">
        <w:rPr>
          <w:rFonts w:ascii="Times New Roman" w:eastAsia="Times New Roman" w:hAnsi="Times New Roman" w:cs="Times New Roman"/>
          <w:sz w:val="28"/>
          <w:szCs w:val="28"/>
          <w:lang w:val="uk-UA" w:eastAsia="ru-RU"/>
        </w:rPr>
        <w:t>у школі був проведений І (шкільний) етап Всеукраїнських учнівських олімпіад з базових дисциплін.</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Олімпіади відбувалися відповідно до умов проведення І, ІІ та ІІІ етапів Всеукраїнських учнівських олімпіад з базових і спеціальних дисциплін та Положення про Всеукраїнські учнівські олімпіади з базових дисциплін, турніри, конкурси-захисти науково-дослідницьких робіт і конкурси фахової майстерності.</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Завдання до І (шкільного) туру олімпіад готували керівники шкільних предметних об’єднань, їх зміст повністю відповідав програмним вимогам і дав змогу реалізувати принцип системності й диференційований підхід до оцінювання результатів. </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 І (шкільному) етапі олімпіад з української мови і літератури, історії, правознавства, англійської мови, біології, географії, хімії, фізики, математики, інформатики й інформаційних технологій, трудового навчання, астрономії, економіки, екології брало участь 190</w:t>
      </w:r>
      <w:r w:rsidR="00277B78">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учнів 5-11</w:t>
      </w:r>
      <w:r w:rsidR="00277B78">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класів. Переможцями і призерами стали 43 учні, що становить 24% від загальної кількості учасників. Переможці і призери взяли участь у ІІ етапі Всеукраїнських олімпіад, який відбувся з 03 листопада по 23 грудня 2018 року. Відповідальність за їх підготовку була покладена на керівників шкільних МО та учителів-предметників.</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Учні школи взяли участь у ІІ етапі олімпіад з української мови та літератури, історії, правознавства, математики, фізики, хімії, біології, екології, </w:t>
      </w:r>
      <w:r w:rsidRPr="00355EAA">
        <w:rPr>
          <w:rFonts w:ascii="Times New Roman" w:eastAsia="Times New Roman" w:hAnsi="Times New Roman" w:cs="Times New Roman"/>
          <w:sz w:val="28"/>
          <w:szCs w:val="28"/>
          <w:lang w:val="uk-UA" w:eastAsia="ru-RU"/>
        </w:rPr>
        <w:lastRenderedPageBreak/>
        <w:t xml:space="preserve">трудового навчання, англійської мови, інформаційних технологій, географії. Учителі </w:t>
      </w:r>
      <w:proofErr w:type="spellStart"/>
      <w:r w:rsidRPr="00355EAA">
        <w:rPr>
          <w:rFonts w:ascii="Times New Roman" w:eastAsia="Times New Roman" w:hAnsi="Times New Roman" w:cs="Times New Roman"/>
          <w:sz w:val="28"/>
          <w:szCs w:val="28"/>
          <w:lang w:val="uk-UA" w:eastAsia="ru-RU"/>
        </w:rPr>
        <w:t>Сахно</w:t>
      </w:r>
      <w:proofErr w:type="spellEnd"/>
      <w:r w:rsidRPr="00355EAA">
        <w:rPr>
          <w:rFonts w:ascii="Times New Roman" w:eastAsia="Times New Roman" w:hAnsi="Times New Roman" w:cs="Times New Roman"/>
          <w:sz w:val="28"/>
          <w:szCs w:val="28"/>
          <w:lang w:val="uk-UA" w:eastAsia="ru-RU"/>
        </w:rPr>
        <w:t xml:space="preserve"> А.М., Ємець Н.М., Пілічева О.Ф. не забезпечили участі учнів школи у ІІ етапі олімпіад з астрономії, економіки, російської мови.</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Вцілому участь учнів школи у ІІ етапі</w:t>
      </w:r>
      <w:r w:rsidR="00277B78">
        <w:rPr>
          <w:rFonts w:ascii="Times New Roman" w:eastAsia="Times New Roman" w:hAnsi="Times New Roman" w:cs="Times New Roman"/>
          <w:sz w:val="28"/>
          <w:szCs w:val="28"/>
          <w:lang w:val="uk-UA" w:eastAsia="ru-RU"/>
        </w:rPr>
        <w:t xml:space="preserve"> олімпіад є результативною: з 8 </w:t>
      </w:r>
      <w:r w:rsidRPr="00355EAA">
        <w:rPr>
          <w:rFonts w:ascii="Times New Roman" w:eastAsia="Times New Roman" w:hAnsi="Times New Roman" w:cs="Times New Roman"/>
          <w:sz w:val="28"/>
          <w:szCs w:val="28"/>
          <w:lang w:val="uk-UA" w:eastAsia="ru-RU"/>
        </w:rPr>
        <w:t>предметів 12 учнів школи стали переможцями й призерами, що становить 33%. Найрезультативнішою була участь учнів школи у олімпіаді з х</w:t>
      </w:r>
      <w:r w:rsidR="00277B78">
        <w:rPr>
          <w:rFonts w:ascii="Times New Roman" w:eastAsia="Times New Roman" w:hAnsi="Times New Roman" w:cs="Times New Roman"/>
          <w:sz w:val="28"/>
          <w:szCs w:val="28"/>
          <w:lang w:val="uk-UA" w:eastAsia="ru-RU"/>
        </w:rPr>
        <w:t>імії (3 </w:t>
      </w:r>
      <w:r w:rsidRPr="00355EAA">
        <w:rPr>
          <w:rFonts w:ascii="Times New Roman" w:eastAsia="Times New Roman" w:hAnsi="Times New Roman" w:cs="Times New Roman"/>
          <w:sz w:val="28"/>
          <w:szCs w:val="28"/>
          <w:lang w:val="uk-UA" w:eastAsia="ru-RU"/>
        </w:rPr>
        <w:t>призових місця), трудового навчання (3 призових місця),</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історії</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(2 призових місця),</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біології  (2 призових місця). По одному призовому місцю отримали учні на олімпіадах з екології, англійської мови, української мови. Серед переможців слід відзначити ученицю 11 класу Власову Є.,</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яка стала переможцем ІІ етапу олімпіад з біології, хімії, екології.</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 порівнянні з результатами за попередній навчальний рік зменшилась мережа переможців з предметів: якщо у 2017-2018 </w:t>
      </w:r>
      <w:proofErr w:type="spellStart"/>
      <w:r w:rsidRPr="00355EAA">
        <w:rPr>
          <w:rFonts w:ascii="Times New Roman" w:eastAsia="Times New Roman" w:hAnsi="Times New Roman" w:cs="Times New Roman"/>
          <w:sz w:val="28"/>
          <w:szCs w:val="28"/>
          <w:lang w:val="uk-UA" w:eastAsia="ru-RU"/>
        </w:rPr>
        <w:t>н.р</w:t>
      </w:r>
      <w:proofErr w:type="spellEnd"/>
      <w:r w:rsidRPr="00355EAA">
        <w:rPr>
          <w:rFonts w:ascii="Times New Roman" w:eastAsia="Times New Roman" w:hAnsi="Times New Roman" w:cs="Times New Roman"/>
          <w:sz w:val="28"/>
          <w:szCs w:val="28"/>
          <w:lang w:val="uk-UA" w:eastAsia="ru-RU"/>
        </w:rPr>
        <w:t>. переможці були з 11</w:t>
      </w:r>
      <w:r w:rsidR="00277B78">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предметів, то в цьому навчальному році з 8</w:t>
      </w:r>
      <w:r w:rsidR="00277B78">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предметів. Значно гірше виступили на ІІ етапі олімпіад з математики, фізики, географії, української мови.</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Високий рівень підготовки показали учні на ІІ етапі олімпіад з історії, біології, хімії та трудового навчання (учителі Грамажора Н.В., Зимовець О.О., Рихлік О.І., Крицька В.Н.).</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З 28.03.2019 по 11.04.2019 проходив І (шкільний) етап олімпіади молодших школярі</w:t>
      </w:r>
      <w:r w:rsidR="00277B78">
        <w:rPr>
          <w:rFonts w:ascii="Times New Roman" w:eastAsia="Times New Roman" w:hAnsi="Times New Roman" w:cs="Times New Roman"/>
          <w:sz w:val="28"/>
          <w:szCs w:val="28"/>
          <w:lang w:val="uk-UA" w:eastAsia="ru-RU"/>
        </w:rPr>
        <w:t>в</w:t>
      </w:r>
      <w:r w:rsidRPr="00355EAA">
        <w:rPr>
          <w:rFonts w:ascii="Times New Roman" w:eastAsia="Times New Roman" w:hAnsi="Times New Roman" w:cs="Times New Roman"/>
          <w:sz w:val="28"/>
          <w:szCs w:val="28"/>
          <w:lang w:val="uk-UA" w:eastAsia="ru-RU"/>
        </w:rPr>
        <w:t>. У ньому взяли участь 22 учні 4-х класів (48%), переможцями стали 12 з них</w:t>
      </w:r>
      <w:r w:rsidR="00277B78">
        <w:rPr>
          <w:rFonts w:ascii="Times New Roman" w:eastAsia="Times New Roman" w:hAnsi="Times New Roman" w:cs="Times New Roman"/>
          <w:sz w:val="28"/>
          <w:szCs w:val="28"/>
          <w:lang w:val="uk-UA" w:eastAsia="ru-RU"/>
        </w:rPr>
        <w:t xml:space="preserve"> </w:t>
      </w:r>
      <w:r w:rsidR="00277B78" w:rsidRPr="00355EAA">
        <w:rPr>
          <w:rFonts w:ascii="Times New Roman" w:eastAsia="Times New Roman" w:hAnsi="Times New Roman" w:cs="Times New Roman"/>
          <w:sz w:val="28"/>
          <w:szCs w:val="28"/>
          <w:lang w:val="uk-UA" w:eastAsia="ru-RU"/>
        </w:rPr>
        <w:t>(54%)</w:t>
      </w:r>
      <w:r w:rsidRPr="00355EAA">
        <w:rPr>
          <w:rFonts w:ascii="Times New Roman" w:eastAsia="Times New Roman" w:hAnsi="Times New Roman" w:cs="Times New Roman"/>
          <w:sz w:val="28"/>
          <w:szCs w:val="28"/>
          <w:lang w:val="uk-UA" w:eastAsia="ru-RU"/>
        </w:rPr>
        <w:t xml:space="preserve">. </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 ІІ (міському) етапі олімпіад 16-17 квітня 2019 р. взяли участь 12 учнів, які, на жаль, жодного призового місця в чотирьох олімпіадах не вибороли (5</w:t>
      </w:r>
      <w:r w:rsidR="00277B78">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місце з природознавства та 4 з української мови).</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Це свідчить про зниження відповідальності вчителів до роботи по виявленню й розвитку обдарованих дітей та підготовки їх до шкільного і міського етапів предметних олімпіад молодших школярів.</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Окрім цього, у жовтні та листопаді місяці на рівні школи та міста проводилися І та ІІ етапи мовно-літературного конкурсу ім. Т.Г. Шевченка та Міжнародного конкурсу знавців української мови ім. П. </w:t>
      </w:r>
      <w:proofErr w:type="spellStart"/>
      <w:r w:rsidRPr="00355EAA">
        <w:rPr>
          <w:rFonts w:ascii="Times New Roman" w:eastAsia="Times New Roman" w:hAnsi="Times New Roman" w:cs="Times New Roman"/>
          <w:sz w:val="28"/>
          <w:szCs w:val="28"/>
          <w:lang w:val="uk-UA" w:eastAsia="ru-RU"/>
        </w:rPr>
        <w:t>Яцика</w:t>
      </w:r>
      <w:proofErr w:type="spellEnd"/>
      <w:r w:rsidRPr="00355EAA">
        <w:rPr>
          <w:rFonts w:ascii="Times New Roman" w:eastAsia="Times New Roman" w:hAnsi="Times New Roman" w:cs="Times New Roman"/>
          <w:sz w:val="28"/>
          <w:szCs w:val="28"/>
          <w:lang w:val="uk-UA" w:eastAsia="ru-RU"/>
        </w:rPr>
        <w:t xml:space="preserve">. </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Учасниками І етапу конкурсу ім. Т.Г. Шевченка було 54</w:t>
      </w:r>
      <w:r w:rsidR="00277B78">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учнів, переможцями стали 11 учнів, які взяли участь у ІІ</w:t>
      </w:r>
      <w:r w:rsidR="00277B78">
        <w:rPr>
          <w:rFonts w:ascii="Times New Roman" w:eastAsia="Times New Roman" w:hAnsi="Times New Roman" w:cs="Times New Roman"/>
          <w:sz w:val="28"/>
          <w:szCs w:val="28"/>
          <w:lang w:val="uk-UA" w:eastAsia="ru-RU"/>
        </w:rPr>
        <w:t xml:space="preserve"> етапі, 1 учень посів почесне 4 </w:t>
      </w:r>
      <w:r w:rsidRPr="00355EAA">
        <w:rPr>
          <w:rFonts w:ascii="Times New Roman" w:eastAsia="Times New Roman" w:hAnsi="Times New Roman" w:cs="Times New Roman"/>
          <w:sz w:val="28"/>
          <w:szCs w:val="28"/>
          <w:lang w:val="uk-UA" w:eastAsia="ru-RU"/>
        </w:rPr>
        <w:t>місце (учитель Салогуб Н.В.)</w:t>
      </w:r>
      <w:r w:rsidR="00277B78">
        <w:rPr>
          <w:rFonts w:ascii="Times New Roman" w:eastAsia="Times New Roman" w:hAnsi="Times New Roman" w:cs="Times New Roman"/>
          <w:sz w:val="28"/>
          <w:szCs w:val="28"/>
          <w:lang w:val="uk-UA" w:eastAsia="ru-RU"/>
        </w:rPr>
        <w:t>.</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 І етапі конкурсу ім. П. </w:t>
      </w:r>
      <w:proofErr w:type="spellStart"/>
      <w:r w:rsidRPr="00355EAA">
        <w:rPr>
          <w:rFonts w:ascii="Times New Roman" w:eastAsia="Times New Roman" w:hAnsi="Times New Roman" w:cs="Times New Roman"/>
          <w:sz w:val="28"/>
          <w:szCs w:val="28"/>
          <w:lang w:val="uk-UA" w:eastAsia="ru-RU"/>
        </w:rPr>
        <w:t>Яцика</w:t>
      </w:r>
      <w:proofErr w:type="spellEnd"/>
      <w:r w:rsidRPr="00355EAA">
        <w:rPr>
          <w:rFonts w:ascii="Times New Roman" w:eastAsia="Times New Roman" w:hAnsi="Times New Roman" w:cs="Times New Roman"/>
          <w:sz w:val="28"/>
          <w:szCs w:val="28"/>
          <w:lang w:val="uk-UA" w:eastAsia="ru-RU"/>
        </w:rPr>
        <w:t xml:space="preserve"> взяло участь 50 учнів, переможцями стало 12 учнів, з них переможцями ІІ етапу став 1учень </w:t>
      </w:r>
      <w:proofErr w:type="spellStart"/>
      <w:r w:rsidRPr="00355EAA">
        <w:rPr>
          <w:rFonts w:ascii="Times New Roman" w:eastAsia="Times New Roman" w:hAnsi="Times New Roman" w:cs="Times New Roman"/>
          <w:sz w:val="28"/>
          <w:szCs w:val="28"/>
          <w:lang w:val="uk-UA" w:eastAsia="ru-RU"/>
        </w:rPr>
        <w:t>Пастушенко</w:t>
      </w:r>
      <w:proofErr w:type="spellEnd"/>
      <w:r w:rsidRPr="00355EAA">
        <w:rPr>
          <w:rFonts w:ascii="Times New Roman" w:eastAsia="Times New Roman" w:hAnsi="Times New Roman" w:cs="Times New Roman"/>
          <w:sz w:val="28"/>
          <w:szCs w:val="28"/>
          <w:lang w:val="uk-UA" w:eastAsia="ru-RU"/>
        </w:rPr>
        <w:t xml:space="preserve"> В.,</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5-А клас (учитель Гудим В.В.).</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Протягом жовтня-грудня місяця учит</w:t>
      </w:r>
      <w:r w:rsidR="00277B78">
        <w:rPr>
          <w:rFonts w:ascii="Times New Roman" w:eastAsia="Times New Roman" w:hAnsi="Times New Roman" w:cs="Times New Roman"/>
          <w:sz w:val="28"/>
          <w:szCs w:val="28"/>
          <w:lang w:val="uk-UA" w:eastAsia="ru-RU"/>
        </w:rPr>
        <w:t>елі школи Зимовець О.О., Рихлік </w:t>
      </w:r>
      <w:r w:rsidRPr="00355EAA">
        <w:rPr>
          <w:rFonts w:ascii="Times New Roman" w:eastAsia="Times New Roman" w:hAnsi="Times New Roman" w:cs="Times New Roman"/>
          <w:sz w:val="28"/>
          <w:szCs w:val="28"/>
          <w:lang w:val="uk-UA" w:eastAsia="ru-RU"/>
        </w:rPr>
        <w:t>О.І.,  Журахова О.М.,</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Салогуб Н.В. проводили серйозну індивідуальну роботу з учнями-слухачами МАН по підготовці до участі у І етапі Всеукраїнського конкурсу-захисту науково-дослідницьких робіт. Вцілому були підготовлені до участі </w:t>
      </w:r>
      <w:r w:rsidR="00277B78">
        <w:rPr>
          <w:rFonts w:ascii="Times New Roman" w:eastAsia="Times New Roman" w:hAnsi="Times New Roman" w:cs="Times New Roman"/>
          <w:sz w:val="28"/>
          <w:szCs w:val="28"/>
          <w:lang w:val="uk-UA" w:eastAsia="ru-RU"/>
        </w:rPr>
        <w:t xml:space="preserve">у конкурсі 4 роботи. Учні </w:t>
      </w:r>
      <w:r w:rsidRPr="00355EAA">
        <w:rPr>
          <w:rFonts w:ascii="Times New Roman" w:eastAsia="Times New Roman" w:hAnsi="Times New Roman" w:cs="Times New Roman"/>
          <w:sz w:val="28"/>
          <w:szCs w:val="28"/>
          <w:lang w:val="uk-UA" w:eastAsia="ru-RU"/>
        </w:rPr>
        <w:t>Власова Є., Спаська В</w:t>
      </w:r>
      <w:r w:rsidR="00277B78">
        <w:rPr>
          <w:rFonts w:ascii="Times New Roman" w:eastAsia="Times New Roman" w:hAnsi="Times New Roman" w:cs="Times New Roman"/>
          <w:sz w:val="28"/>
          <w:szCs w:val="28"/>
          <w:lang w:val="uk-UA" w:eastAsia="ru-RU"/>
        </w:rPr>
        <w:t>., Омельченко С.</w:t>
      </w:r>
      <w:r w:rsidRPr="00355EAA">
        <w:rPr>
          <w:rFonts w:ascii="Times New Roman" w:eastAsia="Times New Roman" w:hAnsi="Times New Roman" w:cs="Times New Roman"/>
          <w:sz w:val="28"/>
          <w:szCs w:val="28"/>
          <w:lang w:val="uk-UA" w:eastAsia="ru-RU"/>
        </w:rPr>
        <w:t xml:space="preserve"> на І етапі конкурсу-захисту науково-дослідницьких робіт МАН посіли І місце, на ІІ етапі</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ІІ місце з біології </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Власова</w:t>
      </w:r>
      <w:r w:rsidR="00A93350">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Є.,</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ІІІ місце </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Омельченко</w:t>
      </w:r>
      <w:r w:rsidR="00A93350">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С.</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(хімія),</w:t>
      </w:r>
      <w:r w:rsidR="00277B78">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Спаська В.</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(історичне краєзнавство).  </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lastRenderedPageBreak/>
        <w:t>Крім того,  учні школи брали участь конкурсах, на яких здобули наступні місця: у конкурсі з географії «Най</w:t>
      </w:r>
      <w:r w:rsidR="00A93350">
        <w:rPr>
          <w:rFonts w:ascii="Times New Roman" w:eastAsia="Times New Roman" w:hAnsi="Times New Roman" w:cs="Times New Roman"/>
          <w:sz w:val="28"/>
          <w:szCs w:val="28"/>
          <w:lang w:val="uk-UA" w:eastAsia="ru-RU"/>
        </w:rPr>
        <w:t>розумніший</w:t>
      </w:r>
      <w:r w:rsidRPr="00355EAA">
        <w:rPr>
          <w:rFonts w:ascii="Times New Roman" w:eastAsia="Times New Roman" w:hAnsi="Times New Roman" w:cs="Times New Roman"/>
          <w:sz w:val="28"/>
          <w:szCs w:val="28"/>
          <w:lang w:val="uk-UA" w:eastAsia="ru-RU"/>
        </w:rPr>
        <w:t>» учень 10 класу Дяченко Б. посів ІІІ місце.</w:t>
      </w:r>
    </w:p>
    <w:p w:rsidR="00355EAA" w:rsidRPr="00355EAA" w:rsidRDefault="00A93350"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w:t>
      </w:r>
      <w:proofErr w:type="spellStart"/>
      <w:r>
        <w:rPr>
          <w:rFonts w:ascii="Times New Roman" w:eastAsia="Times New Roman" w:hAnsi="Times New Roman" w:cs="Times New Roman"/>
          <w:sz w:val="28"/>
          <w:szCs w:val="28"/>
          <w:lang w:val="uk-UA" w:eastAsia="ru-RU"/>
        </w:rPr>
        <w:t>інтернет-</w:t>
      </w:r>
      <w:r w:rsidR="00355EAA" w:rsidRPr="00355EAA">
        <w:rPr>
          <w:rFonts w:ascii="Times New Roman" w:eastAsia="Times New Roman" w:hAnsi="Times New Roman" w:cs="Times New Roman"/>
          <w:sz w:val="28"/>
          <w:szCs w:val="28"/>
          <w:lang w:val="uk-UA" w:eastAsia="ru-RU"/>
        </w:rPr>
        <w:t>турнірі</w:t>
      </w:r>
      <w:proofErr w:type="spellEnd"/>
      <w:r w:rsidR="00355EAA" w:rsidRPr="00355EAA">
        <w:rPr>
          <w:rFonts w:ascii="Times New Roman" w:eastAsia="Times New Roman" w:hAnsi="Times New Roman" w:cs="Times New Roman"/>
          <w:sz w:val="28"/>
          <w:szCs w:val="28"/>
          <w:lang w:val="uk-UA" w:eastAsia="ru-RU"/>
        </w:rPr>
        <w:t xml:space="preserve"> «</w:t>
      </w:r>
      <w:proofErr w:type="spellStart"/>
      <w:r w:rsidR="00355EAA" w:rsidRPr="00355EAA">
        <w:rPr>
          <w:rFonts w:ascii="Times New Roman" w:eastAsia="Times New Roman" w:hAnsi="Times New Roman" w:cs="Times New Roman"/>
          <w:sz w:val="28"/>
          <w:szCs w:val="28"/>
          <w:lang w:val="uk-UA" w:eastAsia="ru-RU"/>
        </w:rPr>
        <w:t>Еколенд</w:t>
      </w:r>
      <w:proofErr w:type="spellEnd"/>
      <w:r w:rsidR="00355EAA" w:rsidRPr="00355EAA">
        <w:rPr>
          <w:rFonts w:ascii="Times New Roman" w:eastAsia="Times New Roman" w:hAnsi="Times New Roman" w:cs="Times New Roman"/>
          <w:sz w:val="28"/>
          <w:szCs w:val="28"/>
          <w:lang w:val="uk-UA" w:eastAsia="ru-RU"/>
        </w:rPr>
        <w:t xml:space="preserve">» учні 8-Б класу Римаренко І. та </w:t>
      </w:r>
      <w:proofErr w:type="spellStart"/>
      <w:r w:rsidR="00355EAA" w:rsidRPr="00355EAA">
        <w:rPr>
          <w:rFonts w:ascii="Times New Roman" w:eastAsia="Times New Roman" w:hAnsi="Times New Roman" w:cs="Times New Roman"/>
          <w:sz w:val="28"/>
          <w:szCs w:val="28"/>
          <w:lang w:val="uk-UA" w:eastAsia="ru-RU"/>
        </w:rPr>
        <w:t>Амеліна</w:t>
      </w:r>
      <w:proofErr w:type="spellEnd"/>
      <w:r w:rsidR="00355EAA" w:rsidRPr="00355EAA">
        <w:rPr>
          <w:rFonts w:ascii="Times New Roman" w:eastAsia="Times New Roman" w:hAnsi="Times New Roman" w:cs="Times New Roman"/>
          <w:sz w:val="28"/>
          <w:szCs w:val="28"/>
          <w:lang w:val="uk-UA" w:eastAsia="ru-RU"/>
        </w:rPr>
        <w:t xml:space="preserve"> А. посіли відповідно І та ІІІ місце.</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У міському конкурсі «Джерела Конотопщини» активними були учні з образотворчого мистецтва: </w:t>
      </w:r>
      <w:proofErr w:type="spellStart"/>
      <w:r w:rsidRPr="00355EAA">
        <w:rPr>
          <w:rFonts w:ascii="Times New Roman" w:eastAsia="Times New Roman" w:hAnsi="Times New Roman" w:cs="Times New Roman"/>
          <w:sz w:val="28"/>
          <w:szCs w:val="28"/>
          <w:lang w:val="uk-UA" w:eastAsia="ru-RU"/>
        </w:rPr>
        <w:t>Витовтова</w:t>
      </w:r>
      <w:proofErr w:type="spellEnd"/>
      <w:r w:rsidRPr="00355EAA">
        <w:rPr>
          <w:rFonts w:ascii="Times New Roman" w:eastAsia="Times New Roman" w:hAnsi="Times New Roman" w:cs="Times New Roman"/>
          <w:sz w:val="28"/>
          <w:szCs w:val="28"/>
          <w:lang w:val="uk-UA" w:eastAsia="ru-RU"/>
        </w:rPr>
        <w:t xml:space="preserve"> К., 6-А клас</w:t>
      </w:r>
      <w:r w:rsidR="00A93350">
        <w:rPr>
          <w:rFonts w:ascii="Times New Roman" w:eastAsia="Times New Roman" w:hAnsi="Times New Roman" w:cs="Times New Roman"/>
          <w:sz w:val="28"/>
          <w:szCs w:val="28"/>
          <w:lang w:val="uk-UA" w:eastAsia="ru-RU"/>
        </w:rPr>
        <w:t>, ІІІ місце</w:t>
      </w:r>
      <w:r w:rsidRPr="00355EAA">
        <w:rPr>
          <w:rFonts w:ascii="Times New Roman" w:eastAsia="Times New Roman" w:hAnsi="Times New Roman" w:cs="Times New Roman"/>
          <w:sz w:val="28"/>
          <w:szCs w:val="28"/>
          <w:lang w:val="uk-UA" w:eastAsia="ru-RU"/>
        </w:rPr>
        <w:t>,</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Тихоненко С.,      7-Б клас</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ІІ місце (учитель </w:t>
      </w:r>
      <w:proofErr w:type="spellStart"/>
      <w:r w:rsidRPr="00355EAA">
        <w:rPr>
          <w:rFonts w:ascii="Times New Roman" w:eastAsia="Times New Roman" w:hAnsi="Times New Roman" w:cs="Times New Roman"/>
          <w:sz w:val="28"/>
          <w:szCs w:val="28"/>
          <w:lang w:val="uk-UA" w:eastAsia="ru-RU"/>
        </w:rPr>
        <w:t>Бистро</w:t>
      </w:r>
      <w:proofErr w:type="spellEnd"/>
      <w:r w:rsidRPr="00355EAA">
        <w:rPr>
          <w:rFonts w:ascii="Times New Roman" w:eastAsia="Times New Roman" w:hAnsi="Times New Roman" w:cs="Times New Roman"/>
          <w:sz w:val="28"/>
          <w:szCs w:val="28"/>
          <w:lang w:val="uk-UA" w:eastAsia="ru-RU"/>
        </w:rPr>
        <w:t xml:space="preserve"> Л.М.).</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декоративно-прикладне мистецтво</w:t>
      </w:r>
      <w:r w:rsidR="00A93350">
        <w:rPr>
          <w:rFonts w:ascii="Times New Roman" w:eastAsia="Times New Roman" w:hAnsi="Times New Roman" w:cs="Times New Roman"/>
          <w:sz w:val="28"/>
          <w:szCs w:val="28"/>
          <w:lang w:val="uk-UA" w:eastAsia="ru-RU"/>
        </w:rPr>
        <w:t xml:space="preserve"> – Мальована </w:t>
      </w:r>
      <w:r w:rsidRPr="00355EAA">
        <w:rPr>
          <w:rFonts w:ascii="Times New Roman" w:eastAsia="Times New Roman" w:hAnsi="Times New Roman" w:cs="Times New Roman"/>
          <w:sz w:val="28"/>
          <w:szCs w:val="28"/>
          <w:lang w:val="uk-UA" w:eastAsia="ru-RU"/>
        </w:rPr>
        <w:t>Д.</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11клас</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ІІІ місце (учитель Крицька В.Н.)</w:t>
      </w:r>
      <w:r w:rsidR="00A93350">
        <w:rPr>
          <w:rFonts w:ascii="Times New Roman" w:eastAsia="Times New Roman" w:hAnsi="Times New Roman" w:cs="Times New Roman"/>
          <w:sz w:val="28"/>
          <w:szCs w:val="28"/>
          <w:lang w:val="uk-UA" w:eastAsia="ru-RU"/>
        </w:rPr>
        <w:t>.</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Залучались учні школи до інтерактивних конкурсів «Колосок» (координатор Зимовець О.О.): 92 учасники, 84 переможці, з них Золотий колосок – 46; математичного конкурсу</w:t>
      </w:r>
      <w:r w:rsidR="00A93350">
        <w:rPr>
          <w:rFonts w:ascii="Times New Roman" w:eastAsia="Times New Roman" w:hAnsi="Times New Roman" w:cs="Times New Roman"/>
          <w:sz w:val="28"/>
          <w:szCs w:val="28"/>
          <w:lang w:val="uk-UA" w:eastAsia="ru-RU"/>
        </w:rPr>
        <w:t xml:space="preserve"> «Кенгуру» (координатор Фесенко </w:t>
      </w:r>
      <w:r w:rsidRPr="00355EAA">
        <w:rPr>
          <w:rFonts w:ascii="Times New Roman" w:eastAsia="Times New Roman" w:hAnsi="Times New Roman" w:cs="Times New Roman"/>
          <w:sz w:val="28"/>
          <w:szCs w:val="28"/>
          <w:lang w:val="uk-UA" w:eastAsia="ru-RU"/>
        </w:rPr>
        <w:t>Ю.М.): 62 учасників, високий рівень – 7, добрий – 16; історичного конкурсу «Лелека» (координатор Паладіна С.М.): 14 учасників; краєзнавчо-літературний конкурс «Соняшник» (координатор Салогуб Н.В.): 27 учасників; конкурс із зарубіжної літератури «</w:t>
      </w:r>
      <w:proofErr w:type="spellStart"/>
      <w:r w:rsidRPr="00355EAA">
        <w:rPr>
          <w:rFonts w:ascii="Times New Roman" w:eastAsia="Times New Roman" w:hAnsi="Times New Roman" w:cs="Times New Roman"/>
          <w:sz w:val="28"/>
          <w:szCs w:val="28"/>
          <w:lang w:val="uk-UA" w:eastAsia="ru-RU"/>
        </w:rPr>
        <w:t>Sunflower</w:t>
      </w:r>
      <w:proofErr w:type="spellEnd"/>
      <w:r w:rsidRPr="00355EAA">
        <w:rPr>
          <w:rFonts w:ascii="Times New Roman" w:eastAsia="Times New Roman" w:hAnsi="Times New Roman" w:cs="Times New Roman"/>
          <w:sz w:val="28"/>
          <w:szCs w:val="28"/>
          <w:lang w:val="uk-UA" w:eastAsia="ru-RU"/>
        </w:rPr>
        <w:t xml:space="preserve">» (координатор Журахова О.М.) – 12 учасників; конкурс з інформатики «Бобер» (координатор </w:t>
      </w:r>
      <w:proofErr w:type="spellStart"/>
      <w:r w:rsidRPr="00355EAA">
        <w:rPr>
          <w:rFonts w:ascii="Times New Roman" w:eastAsia="Times New Roman" w:hAnsi="Times New Roman" w:cs="Times New Roman"/>
          <w:sz w:val="28"/>
          <w:szCs w:val="28"/>
          <w:lang w:val="uk-UA" w:eastAsia="ru-RU"/>
        </w:rPr>
        <w:t>Фатєєнкова</w:t>
      </w:r>
      <w:proofErr w:type="spellEnd"/>
      <w:r w:rsidRPr="00355EAA">
        <w:rPr>
          <w:rFonts w:ascii="Times New Roman" w:eastAsia="Times New Roman" w:hAnsi="Times New Roman" w:cs="Times New Roman"/>
          <w:sz w:val="28"/>
          <w:szCs w:val="28"/>
          <w:lang w:val="uk-UA" w:eastAsia="ru-RU"/>
        </w:rPr>
        <w:t xml:space="preserve"> Л.В.): 32 учасники.  </w:t>
      </w:r>
    </w:p>
    <w:p w:rsidR="00355EAA" w:rsidRPr="00355EAA" w:rsidRDefault="00355EAA" w:rsidP="00A93350">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 2018-2019 навчальному році в школі за індивідуальною формою навчалось 5 учнів, з них 1 учень – за  програмою початкової освіти для спеціальних закладів загальної середньої освіти для учнів 1</w:t>
      </w:r>
      <w:r w:rsidR="00A93350">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 xml:space="preserve">класів з інтелектуальними порушеннями </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Іванников</w:t>
      </w:r>
      <w:r w:rsidR="00A93350">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М.</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1-А</w:t>
      </w:r>
      <w:r w:rsidR="00A93350">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клас); 1</w:t>
      </w:r>
      <w:r w:rsidR="00A93350">
        <w:rPr>
          <w:rFonts w:ascii="Times New Roman" w:eastAsia="Times New Roman" w:hAnsi="Times New Roman" w:cs="Times New Roman"/>
          <w:sz w:val="28"/>
          <w:szCs w:val="28"/>
          <w:lang w:val="uk-UA" w:eastAsia="ru-RU"/>
        </w:rPr>
        <w:t> </w:t>
      </w:r>
      <w:r w:rsidRPr="00355EAA">
        <w:rPr>
          <w:rFonts w:ascii="Times New Roman" w:eastAsia="Times New Roman" w:hAnsi="Times New Roman" w:cs="Times New Roman"/>
          <w:sz w:val="28"/>
          <w:szCs w:val="28"/>
          <w:lang w:val="uk-UA" w:eastAsia="ru-RU"/>
        </w:rPr>
        <w:t xml:space="preserve">учень – за  програмою початкової освіти для спеціальних закладів загальної середньої освіти для дітей з особливими освітніми потребами </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Лисенко Ю.</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 xml:space="preserve"> 1-Б клас)</w:t>
      </w:r>
      <w:r w:rsidR="00A93350">
        <w:rPr>
          <w:rFonts w:ascii="Times New Roman" w:eastAsia="Times New Roman" w:hAnsi="Times New Roman" w:cs="Times New Roman"/>
          <w:sz w:val="28"/>
          <w:szCs w:val="28"/>
          <w:lang w:val="uk-UA" w:eastAsia="ru-RU"/>
        </w:rPr>
        <w:t>. 2 </w:t>
      </w:r>
      <w:r w:rsidRPr="00355EAA">
        <w:rPr>
          <w:rFonts w:ascii="Times New Roman" w:eastAsia="Times New Roman" w:hAnsi="Times New Roman" w:cs="Times New Roman"/>
          <w:sz w:val="28"/>
          <w:szCs w:val="28"/>
          <w:lang w:val="uk-UA" w:eastAsia="ru-RU"/>
        </w:rPr>
        <w:t>учні –</w:t>
      </w:r>
      <w:r w:rsidRPr="00355EAA">
        <w:rPr>
          <w:rFonts w:ascii="Times New Roman" w:eastAsia="Times New Roman" w:hAnsi="Times New Roman" w:cs="Times New Roman"/>
          <w:sz w:val="24"/>
          <w:szCs w:val="24"/>
          <w:lang w:val="uk-UA" w:eastAsia="ru-RU"/>
        </w:rPr>
        <w:t xml:space="preserve"> </w:t>
      </w:r>
      <w:r w:rsidRPr="00355EAA">
        <w:rPr>
          <w:rFonts w:ascii="Times New Roman" w:eastAsia="Times New Roman" w:hAnsi="Times New Roman" w:cs="Times New Roman"/>
          <w:sz w:val="28"/>
          <w:szCs w:val="28"/>
          <w:lang w:val="uk-UA" w:eastAsia="ru-RU"/>
        </w:rPr>
        <w:t>за програмою для спеціальних закладів загально</w:t>
      </w:r>
      <w:r w:rsidR="00A93350">
        <w:rPr>
          <w:rFonts w:ascii="Times New Roman" w:eastAsia="Times New Roman" w:hAnsi="Times New Roman" w:cs="Times New Roman"/>
          <w:sz w:val="28"/>
          <w:szCs w:val="28"/>
          <w:lang w:val="uk-UA" w:eastAsia="ru-RU"/>
        </w:rPr>
        <w:t>ї середньої освіти ІІ </w:t>
      </w:r>
      <w:r w:rsidRPr="00355EAA">
        <w:rPr>
          <w:rFonts w:ascii="Times New Roman" w:eastAsia="Times New Roman" w:hAnsi="Times New Roman" w:cs="Times New Roman"/>
          <w:sz w:val="28"/>
          <w:szCs w:val="28"/>
          <w:lang w:val="uk-UA" w:eastAsia="ru-RU"/>
        </w:rPr>
        <w:t xml:space="preserve">ступеня для дітей з особливими освітніми потребами </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Будиський А.</w:t>
      </w:r>
      <w:r w:rsidR="00A93350">
        <w:rPr>
          <w:rFonts w:ascii="Times New Roman" w:eastAsia="Times New Roman" w:hAnsi="Times New Roman" w:cs="Times New Roman"/>
          <w:sz w:val="28"/>
          <w:szCs w:val="28"/>
          <w:lang w:val="uk-UA" w:eastAsia="ru-RU"/>
        </w:rPr>
        <w:t>,              5-А клас</w:t>
      </w:r>
      <w:r w:rsidRPr="00355EAA">
        <w:rPr>
          <w:rFonts w:ascii="Times New Roman" w:eastAsia="Times New Roman" w:hAnsi="Times New Roman" w:cs="Times New Roman"/>
          <w:sz w:val="28"/>
          <w:szCs w:val="28"/>
          <w:lang w:val="uk-UA" w:eastAsia="ru-RU"/>
        </w:rPr>
        <w:t xml:space="preserve">, </w:t>
      </w:r>
      <w:proofErr w:type="spellStart"/>
      <w:r w:rsidRPr="00355EAA">
        <w:rPr>
          <w:rFonts w:ascii="Times New Roman" w:eastAsia="Times New Roman" w:hAnsi="Times New Roman" w:cs="Times New Roman"/>
          <w:sz w:val="28"/>
          <w:szCs w:val="28"/>
          <w:lang w:val="uk-UA" w:eastAsia="ru-RU"/>
        </w:rPr>
        <w:t>Єрмашов</w:t>
      </w:r>
      <w:proofErr w:type="spellEnd"/>
      <w:r w:rsidRPr="00355EAA">
        <w:rPr>
          <w:rFonts w:ascii="Times New Roman" w:eastAsia="Times New Roman" w:hAnsi="Times New Roman" w:cs="Times New Roman"/>
          <w:sz w:val="28"/>
          <w:szCs w:val="28"/>
          <w:lang w:val="uk-UA" w:eastAsia="ru-RU"/>
        </w:rPr>
        <w:t xml:space="preserve"> А.</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9-Аклас), 1 учень – за програмою закладів загальної середньої освіти ІІ ступеня </w:t>
      </w:r>
      <w:r w:rsidR="00A93350">
        <w:rPr>
          <w:rFonts w:ascii="Times New Roman" w:eastAsia="Times New Roman" w:hAnsi="Times New Roman" w:cs="Times New Roman"/>
          <w:sz w:val="28"/>
          <w:szCs w:val="28"/>
          <w:lang w:val="uk-UA" w:eastAsia="ru-RU"/>
        </w:rPr>
        <w:t>(</w:t>
      </w:r>
      <w:r w:rsidRPr="00355EAA">
        <w:rPr>
          <w:rFonts w:ascii="Times New Roman" w:eastAsia="Times New Roman" w:hAnsi="Times New Roman" w:cs="Times New Roman"/>
          <w:sz w:val="28"/>
          <w:szCs w:val="28"/>
          <w:lang w:val="uk-UA" w:eastAsia="ru-RU"/>
        </w:rPr>
        <w:t>Батюта Д.</w:t>
      </w:r>
      <w:r w:rsidR="00A93350">
        <w:rPr>
          <w:rFonts w:ascii="Times New Roman" w:eastAsia="Times New Roman" w:hAnsi="Times New Roman" w:cs="Times New Roman"/>
          <w:sz w:val="28"/>
          <w:szCs w:val="28"/>
          <w:lang w:val="uk-UA" w:eastAsia="ru-RU"/>
        </w:rPr>
        <w:t xml:space="preserve">, </w:t>
      </w:r>
      <w:r w:rsidRPr="00355EAA">
        <w:rPr>
          <w:rFonts w:ascii="Times New Roman" w:eastAsia="Times New Roman" w:hAnsi="Times New Roman" w:cs="Times New Roman"/>
          <w:sz w:val="28"/>
          <w:szCs w:val="28"/>
          <w:lang w:val="uk-UA" w:eastAsia="ru-RU"/>
        </w:rPr>
        <w:t>9-А клас).</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У школі в наявності документація, яка стосується організації навчання: накази про організацію індивідуального навчання, заяви батьків, індивідуальні навчальні плани, розклади занять, журнали обліку занять. Психологом школи впродовж року проводились певні корекційно-навчальні заняття з цими дітьми.</w:t>
      </w:r>
    </w:p>
    <w:p w:rsidR="00355EAA" w:rsidRPr="00355EAA" w:rsidRDefault="00355EAA" w:rsidP="00355EAA">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На засіданнях педагогічної ради школи, семінарських заняттях та тренінгах були розглянуті питання</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удосконалення роботи учителів та класних керівників щодо гуманізації освітнього процесу; використання різних педагогічних технологій; формування кейсу самоосвітньої діяльності вчителя; діяльність педагогічного колективу з розвитку творчих та інтелектуальних здібностей учнів та ін.</w:t>
      </w:r>
      <w:r w:rsidRPr="00355EAA">
        <w:rPr>
          <w:rFonts w:ascii="Times New Roman" w:eastAsia="Times New Roman" w:hAnsi="Times New Roman" w:cs="Times New Roman"/>
          <w:bCs/>
          <w:sz w:val="28"/>
          <w:szCs w:val="28"/>
          <w:lang w:val="uk-UA" w:eastAsia="ru-RU"/>
        </w:rPr>
        <w:t xml:space="preserve"> Охоплено напрямки </w:t>
      </w:r>
      <w:r w:rsidRPr="00355EAA">
        <w:rPr>
          <w:rFonts w:ascii="Times New Roman" w:eastAsia="Times New Roman" w:hAnsi="Times New Roman" w:cs="Times New Roman"/>
          <w:sz w:val="28"/>
          <w:szCs w:val="28"/>
          <w:lang w:val="uk-UA" w:eastAsia="ru-RU"/>
        </w:rPr>
        <w:t>навчальної та виховної роботи;</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стан викладання навчальних предметів і рівень навчальних досягнень учнів;</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питання переведення учнів до наступних класів, допуску до підсумкової атестації та випуску учнів зі школи;</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питання з техніки безпеки;</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організації харчування учнів у закладі;</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відвідування учнями школи;</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навчальна компетентність учнів і професійний рівень компетентності вчителя;</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поширення сфери сумісної праці сім’ї та школи у вихованні учнів школи;</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методичний і психологічний супровід освітнього процесу в школі;</w:t>
      </w:r>
      <w:r w:rsidRPr="00355EAA">
        <w:rPr>
          <w:rFonts w:ascii="Times New Roman" w:eastAsia="Times New Roman" w:hAnsi="Times New Roman" w:cs="Times New Roman"/>
          <w:bCs/>
          <w:sz w:val="28"/>
          <w:szCs w:val="28"/>
          <w:lang w:val="uk-UA" w:eastAsia="ru-RU"/>
        </w:rPr>
        <w:t xml:space="preserve"> </w:t>
      </w:r>
      <w:r w:rsidRPr="00355EAA">
        <w:rPr>
          <w:rFonts w:ascii="Times New Roman" w:eastAsia="Times New Roman" w:hAnsi="Times New Roman" w:cs="Times New Roman"/>
          <w:sz w:val="28"/>
          <w:szCs w:val="28"/>
          <w:lang w:val="uk-UA" w:eastAsia="ru-RU"/>
        </w:rPr>
        <w:t xml:space="preserve">інші питання педагогічної діяльності.  </w:t>
      </w:r>
    </w:p>
    <w:p w:rsidR="00355EAA" w:rsidRPr="008262B8" w:rsidRDefault="00355EAA" w:rsidP="00355EAA">
      <w:pPr>
        <w:shd w:val="clear" w:color="auto" w:fill="FFFFFF"/>
        <w:spacing w:after="0" w:line="322" w:lineRule="exact"/>
        <w:ind w:right="1" w:firstLine="709"/>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lastRenderedPageBreak/>
        <w:t xml:space="preserve">Протягом року були вивчені питання стану викладання навчальних предметів та форм організації роботи з учнями та педагогами, за результатами яких були підготовлені наступні накази: </w:t>
      </w:r>
      <w:r w:rsidRPr="008262B8">
        <w:rPr>
          <w:rFonts w:ascii="Times New Roman" w:eastAsia="Times New Roman" w:hAnsi="Times New Roman" w:cs="Times New Roman"/>
          <w:sz w:val="28"/>
          <w:szCs w:val="28"/>
          <w:lang w:val="uk-UA" w:eastAsia="ru-RU"/>
        </w:rPr>
        <w:t>«Про перевірку щоденників учнів»; «Про результати перевірки навичок читання учнів 2-4-х класів» (за І та ІІ семестри); «</w:t>
      </w:r>
      <w:r w:rsidRPr="008262B8">
        <w:rPr>
          <w:rFonts w:ascii="Times New Roman" w:eastAsia="Times New Roman" w:hAnsi="Times New Roman" w:cs="Times New Roman"/>
          <w:color w:val="000000"/>
          <w:sz w:val="28"/>
          <w:szCs w:val="28"/>
          <w:lang w:val="uk-UA" w:eastAsia="ru-RU"/>
        </w:rPr>
        <w:t>Про підсумки виконання навчальних програм</w:t>
      </w:r>
      <w:r w:rsidRPr="008262B8">
        <w:rPr>
          <w:rFonts w:ascii="Times New Roman" w:eastAsia="Times New Roman" w:hAnsi="Times New Roman" w:cs="Times New Roman"/>
          <w:bCs/>
          <w:color w:val="000000"/>
          <w:sz w:val="28"/>
          <w:szCs w:val="28"/>
          <w:lang w:val="uk-UA" w:eastAsia="ru-RU"/>
        </w:rPr>
        <w:t xml:space="preserve"> </w:t>
      </w:r>
      <w:r w:rsidRPr="008262B8">
        <w:rPr>
          <w:rFonts w:ascii="Times New Roman" w:eastAsia="Times New Roman" w:hAnsi="Times New Roman" w:cs="Times New Roman"/>
          <w:color w:val="000000"/>
          <w:sz w:val="28"/>
          <w:szCs w:val="28"/>
          <w:lang w:val="uk-UA" w:eastAsia="ru-RU"/>
        </w:rPr>
        <w:t>та якість роботи вчителів школи з класними журналами» (за</w:t>
      </w:r>
      <w:r w:rsidRPr="008262B8">
        <w:rPr>
          <w:rFonts w:ascii="Times New Roman" w:eastAsia="Times New Roman" w:hAnsi="Times New Roman" w:cs="Times New Roman"/>
          <w:sz w:val="28"/>
          <w:szCs w:val="28"/>
          <w:lang w:val="uk-UA" w:eastAsia="ru-RU"/>
        </w:rPr>
        <w:t xml:space="preserve"> </w:t>
      </w:r>
      <w:r w:rsidRPr="008262B8">
        <w:rPr>
          <w:rFonts w:ascii="Times New Roman" w:eastAsia="Times New Roman" w:hAnsi="Times New Roman" w:cs="Times New Roman"/>
          <w:color w:val="000000"/>
          <w:sz w:val="28"/>
          <w:szCs w:val="28"/>
          <w:lang w:val="uk-UA" w:eastAsia="ru-RU"/>
        </w:rPr>
        <w:t>І та ІІ семестри)</w:t>
      </w:r>
      <w:r w:rsidR="008262B8">
        <w:rPr>
          <w:rFonts w:ascii="Times New Roman" w:eastAsia="Times New Roman" w:hAnsi="Times New Roman" w:cs="Times New Roman"/>
          <w:color w:val="000000"/>
          <w:sz w:val="28"/>
          <w:szCs w:val="28"/>
          <w:lang w:val="uk-UA" w:eastAsia="ru-RU"/>
        </w:rPr>
        <w:t>,</w:t>
      </w:r>
      <w:r w:rsidRPr="008262B8">
        <w:rPr>
          <w:rFonts w:ascii="Times New Roman" w:eastAsia="Times New Roman" w:hAnsi="Times New Roman" w:cs="Times New Roman"/>
          <w:color w:val="000000"/>
          <w:sz w:val="28"/>
          <w:szCs w:val="28"/>
          <w:lang w:val="uk-UA" w:eastAsia="ru-RU"/>
        </w:rPr>
        <w:t xml:space="preserve"> «</w:t>
      </w:r>
      <w:r w:rsidRPr="008262B8">
        <w:rPr>
          <w:rFonts w:ascii="Times New Roman" w:eastAsia="Times New Roman" w:hAnsi="Times New Roman" w:cs="Times New Roman"/>
          <w:sz w:val="28"/>
          <w:szCs w:val="28"/>
          <w:lang w:val="uk-UA" w:eastAsia="ru-RU"/>
        </w:rPr>
        <w:t>Про результати контрольних робіт з української мови та математики учнів 2-11</w:t>
      </w:r>
      <w:r w:rsidRPr="008262B8">
        <w:rPr>
          <w:rFonts w:ascii="Times New Roman" w:eastAsia="Times New Roman" w:hAnsi="Times New Roman" w:cs="Times New Roman"/>
          <w:spacing w:val="10"/>
          <w:sz w:val="28"/>
          <w:szCs w:val="28"/>
          <w:lang w:val="uk-UA" w:eastAsia="ru-RU"/>
        </w:rPr>
        <w:t xml:space="preserve"> </w:t>
      </w:r>
      <w:r w:rsidRPr="008262B8">
        <w:rPr>
          <w:rFonts w:ascii="Times New Roman" w:eastAsia="Times New Roman" w:hAnsi="Times New Roman" w:cs="Times New Roman"/>
          <w:sz w:val="28"/>
          <w:szCs w:val="28"/>
          <w:lang w:val="uk-UA" w:eastAsia="ru-RU"/>
        </w:rPr>
        <w:t>класів за текстом адміністрації» (за І та ІІ семестри)</w:t>
      </w:r>
      <w:r w:rsidR="008262B8">
        <w:rPr>
          <w:rFonts w:ascii="Times New Roman" w:eastAsia="Times New Roman" w:hAnsi="Times New Roman" w:cs="Times New Roman"/>
          <w:sz w:val="28"/>
          <w:szCs w:val="28"/>
          <w:lang w:val="uk-UA" w:eastAsia="ru-RU"/>
        </w:rPr>
        <w:t>,</w:t>
      </w:r>
      <w:r w:rsidRPr="008262B8">
        <w:rPr>
          <w:rFonts w:ascii="Times New Roman" w:eastAsia="Times New Roman" w:hAnsi="Times New Roman" w:cs="Times New Roman"/>
          <w:sz w:val="28"/>
          <w:szCs w:val="28"/>
          <w:lang w:val="uk-UA" w:eastAsia="ru-RU"/>
        </w:rPr>
        <w:t xml:space="preserve"> «Про підсумки проведення заходів декади «Початкова школа-2019»</w:t>
      </w:r>
      <w:r w:rsidR="008262B8">
        <w:rPr>
          <w:rFonts w:ascii="Times New Roman" w:eastAsia="Times New Roman" w:hAnsi="Times New Roman" w:cs="Times New Roman"/>
          <w:sz w:val="28"/>
          <w:szCs w:val="28"/>
          <w:lang w:val="uk-UA" w:eastAsia="ru-RU"/>
        </w:rPr>
        <w:t>,</w:t>
      </w:r>
      <w:r w:rsidRPr="008262B8">
        <w:rPr>
          <w:rFonts w:ascii="Times New Roman" w:eastAsia="Times New Roman" w:hAnsi="Times New Roman" w:cs="Times New Roman"/>
          <w:sz w:val="28"/>
          <w:szCs w:val="28"/>
          <w:lang w:val="uk-UA" w:eastAsia="ru-RU"/>
        </w:rPr>
        <w:t xml:space="preserve"> «</w:t>
      </w:r>
      <w:r w:rsidRPr="008262B8">
        <w:rPr>
          <w:rFonts w:ascii="Times New Roman" w:eastAsia="Times New Roman" w:hAnsi="Times New Roman" w:cs="Times New Roman"/>
          <w:sz w:val="28"/>
          <w:szCs w:val="24"/>
          <w:lang w:val="uk-UA" w:eastAsia="ru-RU"/>
        </w:rPr>
        <w:t>Про підсумки атестації педагогічних працівників школи у 2018-2019 навчальному році»</w:t>
      </w:r>
      <w:r w:rsidR="008262B8">
        <w:rPr>
          <w:rFonts w:ascii="Times New Roman" w:eastAsia="Times New Roman" w:hAnsi="Times New Roman" w:cs="Times New Roman"/>
          <w:sz w:val="28"/>
          <w:szCs w:val="24"/>
          <w:lang w:val="uk-UA" w:eastAsia="ru-RU"/>
        </w:rPr>
        <w:t>,</w:t>
      </w:r>
      <w:r w:rsidRPr="008262B8">
        <w:rPr>
          <w:rFonts w:ascii="Times New Roman" w:eastAsia="Times New Roman" w:hAnsi="Times New Roman" w:cs="Times New Roman"/>
          <w:sz w:val="28"/>
          <w:szCs w:val="24"/>
          <w:lang w:val="uk-UA" w:eastAsia="ru-RU"/>
        </w:rPr>
        <w:t xml:space="preserve"> «Про підсумки роботи з обдарованими дітьми» (за І семестр та рік)</w:t>
      </w:r>
      <w:r w:rsidR="008262B8">
        <w:rPr>
          <w:rFonts w:ascii="Times New Roman" w:eastAsia="Times New Roman" w:hAnsi="Times New Roman" w:cs="Times New Roman"/>
          <w:sz w:val="28"/>
          <w:szCs w:val="24"/>
          <w:lang w:val="uk-UA" w:eastAsia="ru-RU"/>
        </w:rPr>
        <w:t>,</w:t>
      </w:r>
      <w:r w:rsidRPr="008262B8">
        <w:rPr>
          <w:rFonts w:ascii="Times New Roman" w:eastAsia="Times New Roman" w:hAnsi="Times New Roman" w:cs="Times New Roman"/>
          <w:sz w:val="28"/>
          <w:szCs w:val="24"/>
          <w:lang w:val="uk-UA" w:eastAsia="ru-RU"/>
        </w:rPr>
        <w:t xml:space="preserve"> «</w:t>
      </w:r>
      <w:r w:rsidRPr="008262B8">
        <w:rPr>
          <w:rFonts w:ascii="Times New Roman" w:eastAsia="Times New Roman" w:hAnsi="Times New Roman" w:cs="Times New Roman"/>
          <w:sz w:val="28"/>
          <w:szCs w:val="28"/>
          <w:lang w:val="uk-UA" w:eastAsia="ru-RU"/>
        </w:rPr>
        <w:t>Про підсумки виховної роботи за 2018-2019 навчальний рік»</w:t>
      </w:r>
      <w:r w:rsidR="008262B8">
        <w:rPr>
          <w:rFonts w:ascii="Times New Roman" w:eastAsia="Times New Roman" w:hAnsi="Times New Roman" w:cs="Times New Roman"/>
          <w:sz w:val="28"/>
          <w:szCs w:val="28"/>
          <w:lang w:val="uk-UA" w:eastAsia="ru-RU"/>
        </w:rPr>
        <w:t>,</w:t>
      </w:r>
      <w:r w:rsidRPr="008262B8">
        <w:rPr>
          <w:rFonts w:ascii="Times New Roman" w:eastAsia="Times New Roman" w:hAnsi="Times New Roman" w:cs="Times New Roman"/>
          <w:sz w:val="28"/>
          <w:szCs w:val="28"/>
          <w:lang w:val="uk-UA" w:eastAsia="ru-RU"/>
        </w:rPr>
        <w:t xml:space="preserve"> «Про підсумки методичної роботи з кадрами», «</w:t>
      </w:r>
      <w:r w:rsidR="008262B8" w:rsidRPr="008262B8">
        <w:rPr>
          <w:rFonts w:ascii="Times New Roman" w:hAnsi="Times New Roman" w:cs="Times New Roman"/>
          <w:color w:val="000000"/>
          <w:sz w:val="28"/>
          <w:szCs w:val="28"/>
        </w:rPr>
        <w:t xml:space="preserve">Про </w:t>
      </w:r>
      <w:proofErr w:type="spellStart"/>
      <w:r w:rsidR="008262B8" w:rsidRPr="008262B8">
        <w:rPr>
          <w:rFonts w:ascii="Times New Roman" w:hAnsi="Times New Roman" w:cs="Times New Roman"/>
          <w:color w:val="000000"/>
          <w:sz w:val="28"/>
          <w:szCs w:val="28"/>
        </w:rPr>
        <w:t>використання</w:t>
      </w:r>
      <w:proofErr w:type="spellEnd"/>
      <w:r w:rsidR="008262B8" w:rsidRPr="008262B8">
        <w:rPr>
          <w:rFonts w:ascii="Times New Roman" w:hAnsi="Times New Roman" w:cs="Times New Roman"/>
          <w:color w:val="000000"/>
          <w:sz w:val="28"/>
          <w:szCs w:val="28"/>
        </w:rPr>
        <w:t xml:space="preserve"> </w:t>
      </w:r>
      <w:proofErr w:type="spellStart"/>
      <w:r w:rsidR="008262B8" w:rsidRPr="008262B8">
        <w:rPr>
          <w:rFonts w:ascii="Times New Roman" w:hAnsi="Times New Roman" w:cs="Times New Roman"/>
          <w:color w:val="000000"/>
          <w:sz w:val="28"/>
          <w:szCs w:val="28"/>
        </w:rPr>
        <w:t>здоров’язбережувальних</w:t>
      </w:r>
      <w:proofErr w:type="spellEnd"/>
      <w:r w:rsidR="008262B8" w:rsidRPr="008262B8">
        <w:rPr>
          <w:rFonts w:ascii="Times New Roman" w:hAnsi="Times New Roman" w:cs="Times New Roman"/>
          <w:color w:val="000000"/>
          <w:sz w:val="28"/>
          <w:szCs w:val="28"/>
        </w:rPr>
        <w:t xml:space="preserve"> </w:t>
      </w:r>
      <w:proofErr w:type="spellStart"/>
      <w:r w:rsidR="008262B8" w:rsidRPr="008262B8">
        <w:rPr>
          <w:rFonts w:ascii="Times New Roman" w:hAnsi="Times New Roman" w:cs="Times New Roman"/>
          <w:color w:val="000000"/>
          <w:sz w:val="28"/>
          <w:szCs w:val="28"/>
        </w:rPr>
        <w:t>технологій</w:t>
      </w:r>
      <w:proofErr w:type="spellEnd"/>
      <w:r w:rsidR="008262B8" w:rsidRPr="008262B8">
        <w:rPr>
          <w:rFonts w:ascii="Times New Roman" w:hAnsi="Times New Roman" w:cs="Times New Roman"/>
          <w:color w:val="000000"/>
          <w:sz w:val="28"/>
          <w:szCs w:val="28"/>
        </w:rPr>
        <w:t xml:space="preserve"> у </w:t>
      </w:r>
      <w:proofErr w:type="spellStart"/>
      <w:r w:rsidR="008262B8" w:rsidRPr="008262B8">
        <w:rPr>
          <w:rFonts w:ascii="Times New Roman" w:hAnsi="Times New Roman" w:cs="Times New Roman"/>
          <w:color w:val="000000"/>
          <w:sz w:val="28"/>
          <w:szCs w:val="28"/>
        </w:rPr>
        <w:t>процесі</w:t>
      </w:r>
      <w:proofErr w:type="spellEnd"/>
      <w:r w:rsidR="008262B8" w:rsidRPr="008262B8">
        <w:rPr>
          <w:rFonts w:ascii="Times New Roman" w:hAnsi="Times New Roman" w:cs="Times New Roman"/>
          <w:color w:val="000000"/>
          <w:sz w:val="28"/>
          <w:szCs w:val="28"/>
        </w:rPr>
        <w:t xml:space="preserve"> </w:t>
      </w:r>
      <w:proofErr w:type="spellStart"/>
      <w:r w:rsidR="008262B8" w:rsidRPr="008262B8">
        <w:rPr>
          <w:rFonts w:ascii="Times New Roman" w:hAnsi="Times New Roman" w:cs="Times New Roman"/>
          <w:color w:val="000000"/>
          <w:sz w:val="28"/>
          <w:szCs w:val="28"/>
        </w:rPr>
        <w:t>викладання</w:t>
      </w:r>
      <w:proofErr w:type="spellEnd"/>
      <w:r w:rsidR="008262B8" w:rsidRPr="008262B8">
        <w:rPr>
          <w:rFonts w:ascii="Times New Roman" w:hAnsi="Times New Roman" w:cs="Times New Roman"/>
          <w:color w:val="000000"/>
          <w:sz w:val="28"/>
          <w:szCs w:val="28"/>
        </w:rPr>
        <w:t xml:space="preserve"> курсу «</w:t>
      </w:r>
      <w:proofErr w:type="spellStart"/>
      <w:r w:rsidR="008262B8" w:rsidRPr="008262B8">
        <w:rPr>
          <w:rFonts w:ascii="Times New Roman" w:hAnsi="Times New Roman" w:cs="Times New Roman"/>
          <w:color w:val="000000"/>
          <w:sz w:val="28"/>
          <w:szCs w:val="28"/>
        </w:rPr>
        <w:t>Основи</w:t>
      </w:r>
      <w:proofErr w:type="spellEnd"/>
      <w:r w:rsidR="008262B8" w:rsidRPr="008262B8">
        <w:rPr>
          <w:rFonts w:ascii="Times New Roman" w:hAnsi="Times New Roman" w:cs="Times New Roman"/>
          <w:color w:val="000000"/>
          <w:sz w:val="28"/>
          <w:szCs w:val="28"/>
        </w:rPr>
        <w:t xml:space="preserve"> </w:t>
      </w:r>
      <w:proofErr w:type="spellStart"/>
      <w:r w:rsidR="008262B8" w:rsidRPr="008262B8">
        <w:rPr>
          <w:rFonts w:ascii="Times New Roman" w:hAnsi="Times New Roman" w:cs="Times New Roman"/>
          <w:color w:val="000000"/>
          <w:sz w:val="28"/>
          <w:szCs w:val="28"/>
        </w:rPr>
        <w:t>здоров’я</w:t>
      </w:r>
      <w:proofErr w:type="spellEnd"/>
      <w:r w:rsidR="008262B8" w:rsidRPr="008262B8">
        <w:rPr>
          <w:rFonts w:ascii="Times New Roman" w:hAnsi="Times New Roman" w:cs="Times New Roman"/>
          <w:color w:val="000000"/>
          <w:sz w:val="28"/>
          <w:szCs w:val="28"/>
        </w:rPr>
        <w:t xml:space="preserve">» у 2-9 </w:t>
      </w:r>
      <w:proofErr w:type="spellStart"/>
      <w:r w:rsidR="008262B8" w:rsidRPr="008262B8">
        <w:rPr>
          <w:rFonts w:ascii="Times New Roman" w:hAnsi="Times New Roman" w:cs="Times New Roman"/>
          <w:color w:val="000000"/>
          <w:sz w:val="28"/>
          <w:szCs w:val="28"/>
        </w:rPr>
        <w:t>класах</w:t>
      </w:r>
      <w:proofErr w:type="spellEnd"/>
      <w:r w:rsidRPr="008262B8">
        <w:rPr>
          <w:rFonts w:ascii="Times New Roman" w:eastAsia="Times New Roman" w:hAnsi="Times New Roman" w:cs="Times New Roman"/>
          <w:sz w:val="28"/>
          <w:szCs w:val="28"/>
          <w:lang w:val="uk-UA" w:eastAsia="ru-RU"/>
        </w:rPr>
        <w:t>», «</w:t>
      </w:r>
      <w:r w:rsidRPr="008262B8">
        <w:rPr>
          <w:rFonts w:ascii="Times New Roman" w:eastAsia="Times New Roman" w:hAnsi="Times New Roman" w:cs="Times New Roman"/>
          <w:sz w:val="28"/>
          <w:szCs w:val="28"/>
          <w:lang w:val="uk-UA"/>
        </w:rPr>
        <w:t>Про дотримання учителями школи єдиного орфографічного режиму та вимог до виконання письмових робіт та перевірки зошитів», «</w:t>
      </w:r>
      <w:r w:rsidRPr="008262B8">
        <w:rPr>
          <w:rFonts w:ascii="Times New Roman" w:eastAsia="Times New Roman" w:hAnsi="Times New Roman" w:cs="Times New Roman"/>
          <w:sz w:val="28"/>
          <w:szCs w:val="28"/>
          <w:lang w:val="uk-UA" w:eastAsia="ru-RU"/>
        </w:rPr>
        <w:t>Про підсумки роботи школи з цивільного захисту у 2018 році та завдання на 2019 рік», «</w:t>
      </w:r>
      <w:r w:rsidR="007D6AE7" w:rsidRPr="008262B8">
        <w:rPr>
          <w:rFonts w:ascii="Times New Roman" w:hAnsi="Times New Roman" w:cs="Times New Roman"/>
          <w:sz w:val="28"/>
          <w:szCs w:val="28"/>
        </w:rPr>
        <w:t xml:space="preserve">Про </w:t>
      </w:r>
      <w:proofErr w:type="spellStart"/>
      <w:r w:rsidR="007D6AE7" w:rsidRPr="008262B8">
        <w:rPr>
          <w:rFonts w:ascii="Times New Roman" w:hAnsi="Times New Roman" w:cs="Times New Roman"/>
          <w:sz w:val="28"/>
          <w:szCs w:val="28"/>
        </w:rPr>
        <w:t>використання</w:t>
      </w:r>
      <w:proofErr w:type="spellEnd"/>
      <w:r w:rsidR="007D6AE7" w:rsidRPr="008262B8">
        <w:rPr>
          <w:rFonts w:ascii="Times New Roman" w:hAnsi="Times New Roman" w:cs="Times New Roman"/>
          <w:sz w:val="28"/>
          <w:szCs w:val="28"/>
        </w:rPr>
        <w:t xml:space="preserve"> </w:t>
      </w:r>
      <w:proofErr w:type="spellStart"/>
      <w:r w:rsidR="007D6AE7" w:rsidRPr="008262B8">
        <w:rPr>
          <w:rFonts w:ascii="Times New Roman" w:hAnsi="Times New Roman" w:cs="Times New Roman"/>
          <w:sz w:val="28"/>
          <w:szCs w:val="28"/>
        </w:rPr>
        <w:t>інтерактивних</w:t>
      </w:r>
      <w:proofErr w:type="spellEnd"/>
      <w:r w:rsidR="007D6AE7" w:rsidRPr="008262B8">
        <w:rPr>
          <w:rFonts w:ascii="Times New Roman" w:hAnsi="Times New Roman" w:cs="Times New Roman"/>
          <w:sz w:val="28"/>
          <w:szCs w:val="28"/>
        </w:rPr>
        <w:t xml:space="preserve"> </w:t>
      </w:r>
      <w:proofErr w:type="spellStart"/>
      <w:r w:rsidR="007D6AE7" w:rsidRPr="008262B8">
        <w:rPr>
          <w:rFonts w:ascii="Times New Roman" w:hAnsi="Times New Roman" w:cs="Times New Roman"/>
          <w:sz w:val="28"/>
          <w:szCs w:val="28"/>
        </w:rPr>
        <w:t>методів</w:t>
      </w:r>
      <w:proofErr w:type="spellEnd"/>
      <w:r w:rsidR="007D6AE7" w:rsidRPr="008262B8">
        <w:rPr>
          <w:rFonts w:ascii="Times New Roman" w:hAnsi="Times New Roman" w:cs="Times New Roman"/>
          <w:sz w:val="28"/>
          <w:szCs w:val="28"/>
        </w:rPr>
        <w:t xml:space="preserve"> </w:t>
      </w:r>
      <w:proofErr w:type="spellStart"/>
      <w:r w:rsidR="007D6AE7" w:rsidRPr="008262B8">
        <w:rPr>
          <w:rFonts w:ascii="Times New Roman" w:hAnsi="Times New Roman" w:cs="Times New Roman"/>
          <w:sz w:val="28"/>
          <w:szCs w:val="28"/>
        </w:rPr>
        <w:t>навчання</w:t>
      </w:r>
      <w:proofErr w:type="spellEnd"/>
      <w:r w:rsidR="007D6AE7" w:rsidRPr="008262B8">
        <w:rPr>
          <w:rFonts w:ascii="Times New Roman" w:hAnsi="Times New Roman" w:cs="Times New Roman"/>
          <w:sz w:val="28"/>
          <w:szCs w:val="28"/>
        </w:rPr>
        <w:t xml:space="preserve"> на уроках </w:t>
      </w:r>
      <w:proofErr w:type="spellStart"/>
      <w:r w:rsidR="007D6AE7" w:rsidRPr="008262B8">
        <w:rPr>
          <w:rFonts w:ascii="Times New Roman" w:hAnsi="Times New Roman" w:cs="Times New Roman"/>
          <w:sz w:val="28"/>
          <w:szCs w:val="28"/>
        </w:rPr>
        <w:t>української</w:t>
      </w:r>
      <w:proofErr w:type="spellEnd"/>
      <w:r w:rsidR="007D6AE7" w:rsidRPr="008262B8">
        <w:rPr>
          <w:rFonts w:ascii="Times New Roman" w:hAnsi="Times New Roman" w:cs="Times New Roman"/>
          <w:sz w:val="28"/>
          <w:szCs w:val="28"/>
        </w:rPr>
        <w:t xml:space="preserve"> </w:t>
      </w:r>
      <w:proofErr w:type="spellStart"/>
      <w:r w:rsidR="007D6AE7" w:rsidRPr="008262B8">
        <w:rPr>
          <w:rFonts w:ascii="Times New Roman" w:hAnsi="Times New Roman" w:cs="Times New Roman"/>
          <w:sz w:val="28"/>
          <w:szCs w:val="28"/>
        </w:rPr>
        <w:t>мови</w:t>
      </w:r>
      <w:proofErr w:type="spellEnd"/>
      <w:r w:rsidR="007D6AE7" w:rsidRPr="008262B8">
        <w:rPr>
          <w:rFonts w:ascii="Times New Roman" w:hAnsi="Times New Roman" w:cs="Times New Roman"/>
          <w:sz w:val="28"/>
          <w:szCs w:val="28"/>
        </w:rPr>
        <w:t xml:space="preserve"> та </w:t>
      </w:r>
      <w:proofErr w:type="spellStart"/>
      <w:r w:rsidR="007D6AE7" w:rsidRPr="008262B8">
        <w:rPr>
          <w:rFonts w:ascii="Times New Roman" w:hAnsi="Times New Roman" w:cs="Times New Roman"/>
          <w:sz w:val="28"/>
          <w:szCs w:val="28"/>
        </w:rPr>
        <w:t>літератури</w:t>
      </w:r>
      <w:proofErr w:type="spellEnd"/>
      <w:r w:rsidR="007D6AE7" w:rsidRPr="008262B8">
        <w:rPr>
          <w:rFonts w:ascii="Times New Roman" w:hAnsi="Times New Roman" w:cs="Times New Roman"/>
          <w:sz w:val="28"/>
          <w:szCs w:val="28"/>
        </w:rPr>
        <w:t xml:space="preserve"> в 5-11 </w:t>
      </w:r>
      <w:proofErr w:type="spellStart"/>
      <w:r w:rsidR="007D6AE7" w:rsidRPr="008262B8">
        <w:rPr>
          <w:rFonts w:ascii="Times New Roman" w:hAnsi="Times New Roman" w:cs="Times New Roman"/>
          <w:sz w:val="28"/>
          <w:szCs w:val="28"/>
        </w:rPr>
        <w:t>класах</w:t>
      </w:r>
      <w:proofErr w:type="spellEnd"/>
      <w:r w:rsidRPr="008262B8">
        <w:rPr>
          <w:rFonts w:ascii="Times New Roman" w:eastAsia="Times New Roman" w:hAnsi="Times New Roman" w:cs="Times New Roman"/>
          <w:sz w:val="28"/>
          <w:szCs w:val="28"/>
          <w:lang w:val="uk-UA" w:eastAsia="ru-RU"/>
        </w:rPr>
        <w:t>»,</w:t>
      </w:r>
      <w:r w:rsidR="007D6AE7" w:rsidRPr="008262B8">
        <w:rPr>
          <w:rFonts w:ascii="Times New Roman" w:eastAsia="Times New Roman" w:hAnsi="Times New Roman" w:cs="Times New Roman"/>
          <w:sz w:val="28"/>
          <w:szCs w:val="28"/>
          <w:lang w:val="uk-UA" w:eastAsia="ru-RU"/>
        </w:rPr>
        <w:t xml:space="preserve"> </w:t>
      </w:r>
      <w:r w:rsidRPr="008262B8">
        <w:rPr>
          <w:rFonts w:ascii="Times New Roman" w:eastAsia="Times New Roman" w:hAnsi="Times New Roman" w:cs="Times New Roman"/>
          <w:sz w:val="28"/>
          <w:szCs w:val="28"/>
          <w:lang w:val="uk-UA" w:eastAsia="ru-RU"/>
        </w:rPr>
        <w:t>«Про результати вивчення стану викладання української мови в профільних класах»</w:t>
      </w:r>
      <w:r w:rsidR="00F31299" w:rsidRPr="008262B8">
        <w:rPr>
          <w:rFonts w:ascii="Times New Roman" w:eastAsia="Times New Roman" w:hAnsi="Times New Roman" w:cs="Times New Roman"/>
          <w:sz w:val="28"/>
          <w:szCs w:val="28"/>
          <w:lang w:val="uk-UA" w:eastAsia="ru-RU"/>
        </w:rPr>
        <w:t>, «</w:t>
      </w:r>
      <w:r w:rsidR="00F31299" w:rsidRPr="008262B8">
        <w:rPr>
          <w:rFonts w:ascii="Times New Roman" w:hAnsi="Times New Roman" w:cs="Times New Roman"/>
          <w:sz w:val="28"/>
          <w:szCs w:val="28"/>
        </w:rPr>
        <w:t xml:space="preserve">Про </w:t>
      </w:r>
      <w:proofErr w:type="spellStart"/>
      <w:r w:rsidR="00F31299" w:rsidRPr="008262B8">
        <w:rPr>
          <w:rFonts w:ascii="Times New Roman" w:hAnsi="Times New Roman" w:cs="Times New Roman"/>
          <w:sz w:val="28"/>
          <w:szCs w:val="28"/>
        </w:rPr>
        <w:t>проведення</w:t>
      </w:r>
      <w:proofErr w:type="spellEnd"/>
      <w:r w:rsidR="00F31299" w:rsidRPr="008262B8">
        <w:rPr>
          <w:rFonts w:ascii="Times New Roman" w:hAnsi="Times New Roman" w:cs="Times New Roman"/>
          <w:sz w:val="28"/>
          <w:szCs w:val="28"/>
        </w:rPr>
        <w:t xml:space="preserve"> корекційно-розвивальних занять психологом </w:t>
      </w:r>
      <w:proofErr w:type="spellStart"/>
      <w:r w:rsidR="00F31299" w:rsidRPr="008262B8">
        <w:rPr>
          <w:rFonts w:ascii="Times New Roman" w:hAnsi="Times New Roman" w:cs="Times New Roman"/>
          <w:sz w:val="28"/>
          <w:szCs w:val="28"/>
        </w:rPr>
        <w:t>школи</w:t>
      </w:r>
      <w:proofErr w:type="spellEnd"/>
      <w:r w:rsidR="00F31299" w:rsidRPr="008262B8">
        <w:rPr>
          <w:rFonts w:ascii="Times New Roman" w:hAnsi="Times New Roman" w:cs="Times New Roman"/>
          <w:sz w:val="28"/>
          <w:szCs w:val="28"/>
        </w:rPr>
        <w:t xml:space="preserve"> з </w:t>
      </w:r>
      <w:proofErr w:type="spellStart"/>
      <w:r w:rsidR="00F31299" w:rsidRPr="008262B8">
        <w:rPr>
          <w:rFonts w:ascii="Times New Roman" w:hAnsi="Times New Roman" w:cs="Times New Roman"/>
          <w:sz w:val="28"/>
          <w:szCs w:val="28"/>
        </w:rPr>
        <w:t>учнями</w:t>
      </w:r>
      <w:proofErr w:type="spellEnd"/>
      <w:r w:rsidR="00F31299" w:rsidRPr="008262B8">
        <w:rPr>
          <w:rFonts w:ascii="Times New Roman" w:hAnsi="Times New Roman" w:cs="Times New Roman"/>
          <w:sz w:val="28"/>
          <w:szCs w:val="28"/>
        </w:rPr>
        <w:t xml:space="preserve">, </w:t>
      </w:r>
      <w:proofErr w:type="spellStart"/>
      <w:r w:rsidR="00F31299" w:rsidRPr="008262B8">
        <w:rPr>
          <w:rFonts w:ascii="Times New Roman" w:hAnsi="Times New Roman" w:cs="Times New Roman"/>
          <w:sz w:val="28"/>
          <w:szCs w:val="28"/>
        </w:rPr>
        <w:t>які</w:t>
      </w:r>
      <w:proofErr w:type="spellEnd"/>
      <w:r w:rsidR="00F31299" w:rsidRPr="008262B8">
        <w:rPr>
          <w:rFonts w:ascii="Times New Roman" w:hAnsi="Times New Roman" w:cs="Times New Roman"/>
          <w:sz w:val="28"/>
          <w:szCs w:val="28"/>
        </w:rPr>
        <w:t xml:space="preserve"> </w:t>
      </w:r>
      <w:proofErr w:type="spellStart"/>
      <w:r w:rsidR="00F31299" w:rsidRPr="008262B8">
        <w:rPr>
          <w:rFonts w:ascii="Times New Roman" w:hAnsi="Times New Roman" w:cs="Times New Roman"/>
          <w:sz w:val="28"/>
          <w:szCs w:val="28"/>
        </w:rPr>
        <w:t>перебувають</w:t>
      </w:r>
      <w:proofErr w:type="spellEnd"/>
      <w:r w:rsidR="00F31299" w:rsidRPr="008262B8">
        <w:rPr>
          <w:rFonts w:ascii="Times New Roman" w:hAnsi="Times New Roman" w:cs="Times New Roman"/>
          <w:sz w:val="28"/>
          <w:szCs w:val="28"/>
        </w:rPr>
        <w:t xml:space="preserve"> на </w:t>
      </w:r>
      <w:proofErr w:type="spellStart"/>
      <w:r w:rsidR="00F31299" w:rsidRPr="008262B8">
        <w:rPr>
          <w:rFonts w:ascii="Times New Roman" w:hAnsi="Times New Roman" w:cs="Times New Roman"/>
          <w:sz w:val="28"/>
          <w:szCs w:val="28"/>
        </w:rPr>
        <w:t>індивідуальній</w:t>
      </w:r>
      <w:proofErr w:type="spellEnd"/>
      <w:r w:rsidR="00F31299" w:rsidRPr="008262B8">
        <w:rPr>
          <w:rFonts w:ascii="Times New Roman" w:hAnsi="Times New Roman" w:cs="Times New Roman"/>
          <w:sz w:val="28"/>
          <w:szCs w:val="28"/>
        </w:rPr>
        <w:t xml:space="preserve"> </w:t>
      </w:r>
      <w:proofErr w:type="spellStart"/>
      <w:r w:rsidR="00F31299" w:rsidRPr="008262B8">
        <w:rPr>
          <w:rFonts w:ascii="Times New Roman" w:hAnsi="Times New Roman" w:cs="Times New Roman"/>
          <w:sz w:val="28"/>
          <w:szCs w:val="28"/>
        </w:rPr>
        <w:t>формі</w:t>
      </w:r>
      <w:proofErr w:type="spellEnd"/>
      <w:r w:rsidR="00F31299" w:rsidRPr="008262B8">
        <w:rPr>
          <w:rFonts w:ascii="Times New Roman" w:hAnsi="Times New Roman" w:cs="Times New Roman"/>
          <w:sz w:val="28"/>
          <w:szCs w:val="28"/>
        </w:rPr>
        <w:t xml:space="preserve"> </w:t>
      </w:r>
      <w:proofErr w:type="spellStart"/>
      <w:r w:rsidR="00F31299" w:rsidRPr="008262B8">
        <w:rPr>
          <w:rFonts w:ascii="Times New Roman" w:hAnsi="Times New Roman" w:cs="Times New Roman"/>
          <w:sz w:val="28"/>
          <w:szCs w:val="28"/>
        </w:rPr>
        <w:t>навчання</w:t>
      </w:r>
      <w:proofErr w:type="spellEnd"/>
      <w:r w:rsidR="00F31299" w:rsidRPr="008262B8">
        <w:rPr>
          <w:rFonts w:ascii="Times New Roman" w:eastAsia="Times New Roman" w:hAnsi="Times New Roman" w:cs="Times New Roman"/>
          <w:sz w:val="28"/>
          <w:szCs w:val="28"/>
          <w:lang w:val="uk-UA" w:eastAsia="ru-RU"/>
        </w:rPr>
        <w:t>»</w:t>
      </w:r>
      <w:r w:rsidR="008262B8" w:rsidRPr="008262B8">
        <w:rPr>
          <w:rFonts w:ascii="Times New Roman" w:eastAsia="Times New Roman" w:hAnsi="Times New Roman" w:cs="Times New Roman"/>
          <w:sz w:val="28"/>
          <w:szCs w:val="28"/>
          <w:lang w:val="uk-UA" w:eastAsia="ru-RU"/>
        </w:rPr>
        <w:t>, «</w:t>
      </w:r>
      <w:r w:rsidR="008262B8" w:rsidRPr="008262B8">
        <w:rPr>
          <w:rFonts w:ascii="Times New Roman" w:hAnsi="Times New Roman" w:cs="Times New Roman"/>
          <w:sz w:val="28"/>
          <w:szCs w:val="28"/>
        </w:rPr>
        <w:t xml:space="preserve">Про </w:t>
      </w:r>
      <w:r w:rsidR="008262B8" w:rsidRPr="008262B8">
        <w:rPr>
          <w:rFonts w:ascii="Times New Roman" w:hAnsi="Times New Roman" w:cs="Times New Roman"/>
          <w:iCs/>
          <w:sz w:val="28"/>
          <w:szCs w:val="28"/>
        </w:rPr>
        <w:t xml:space="preserve">стан </w:t>
      </w:r>
      <w:proofErr w:type="spellStart"/>
      <w:r w:rsidR="008262B8" w:rsidRPr="008262B8">
        <w:rPr>
          <w:rFonts w:ascii="Times New Roman" w:hAnsi="Times New Roman" w:cs="Times New Roman"/>
          <w:iCs/>
          <w:sz w:val="28"/>
          <w:szCs w:val="28"/>
        </w:rPr>
        <w:t>викладання</w:t>
      </w:r>
      <w:proofErr w:type="spellEnd"/>
      <w:r w:rsidR="008262B8" w:rsidRPr="008262B8">
        <w:rPr>
          <w:rFonts w:ascii="Times New Roman" w:hAnsi="Times New Roman" w:cs="Times New Roman"/>
          <w:iCs/>
          <w:sz w:val="28"/>
          <w:szCs w:val="28"/>
        </w:rPr>
        <w:t xml:space="preserve"> </w:t>
      </w:r>
      <w:proofErr w:type="spellStart"/>
      <w:r w:rsidR="008262B8" w:rsidRPr="008262B8">
        <w:rPr>
          <w:rFonts w:ascii="Times New Roman" w:hAnsi="Times New Roman" w:cs="Times New Roman"/>
          <w:iCs/>
          <w:sz w:val="28"/>
          <w:szCs w:val="28"/>
        </w:rPr>
        <w:t>інформатики</w:t>
      </w:r>
      <w:proofErr w:type="spellEnd"/>
      <w:r w:rsidR="008262B8" w:rsidRPr="008262B8">
        <w:rPr>
          <w:rFonts w:ascii="Times New Roman" w:hAnsi="Times New Roman" w:cs="Times New Roman"/>
          <w:iCs/>
          <w:sz w:val="28"/>
          <w:szCs w:val="28"/>
        </w:rPr>
        <w:t xml:space="preserve"> в 5-11 </w:t>
      </w:r>
      <w:proofErr w:type="spellStart"/>
      <w:r w:rsidR="008262B8" w:rsidRPr="008262B8">
        <w:rPr>
          <w:rFonts w:ascii="Times New Roman" w:hAnsi="Times New Roman" w:cs="Times New Roman"/>
          <w:iCs/>
          <w:sz w:val="28"/>
          <w:szCs w:val="28"/>
        </w:rPr>
        <w:t>класах</w:t>
      </w:r>
      <w:proofErr w:type="spellEnd"/>
      <w:r w:rsidR="008262B8" w:rsidRPr="008262B8">
        <w:rPr>
          <w:rFonts w:ascii="Times New Roman" w:eastAsia="Times New Roman" w:hAnsi="Times New Roman" w:cs="Times New Roman"/>
          <w:sz w:val="28"/>
          <w:szCs w:val="28"/>
          <w:lang w:val="uk-UA" w:eastAsia="ru-RU"/>
        </w:rPr>
        <w:t>»</w:t>
      </w:r>
      <w:r w:rsidRPr="008262B8">
        <w:rPr>
          <w:rFonts w:ascii="Times New Roman" w:eastAsia="Times New Roman" w:hAnsi="Times New Roman" w:cs="Times New Roman"/>
          <w:sz w:val="28"/>
          <w:szCs w:val="28"/>
          <w:lang w:val="uk-UA" w:eastAsia="ru-RU"/>
        </w:rPr>
        <w:t>.</w:t>
      </w:r>
    </w:p>
    <w:p w:rsidR="00355EAA" w:rsidRPr="00355EAA" w:rsidRDefault="00355EAA" w:rsidP="00355EAA">
      <w:pPr>
        <w:shd w:val="clear" w:color="auto" w:fill="FFFFFF"/>
        <w:tabs>
          <w:tab w:val="left" w:pos="960"/>
        </w:tabs>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Традиційно наприкінці навчального року адміністрація школи проводить </w:t>
      </w:r>
      <w:r w:rsidRPr="00355EAA">
        <w:rPr>
          <w:rFonts w:ascii="Times New Roman" w:eastAsia="Times New Roman" w:hAnsi="Times New Roman" w:cs="Times New Roman"/>
          <w:spacing w:val="-1"/>
          <w:sz w:val="28"/>
          <w:szCs w:val="28"/>
          <w:lang w:val="uk-UA" w:eastAsia="ru-RU"/>
        </w:rPr>
        <w:t xml:space="preserve">співбесіди з кожним вчителем за результатами роботи у навчальному році та особливостях </w:t>
      </w:r>
      <w:r w:rsidRPr="00355EAA">
        <w:rPr>
          <w:rFonts w:ascii="Times New Roman" w:eastAsia="Times New Roman" w:hAnsi="Times New Roman" w:cs="Times New Roman"/>
          <w:sz w:val="28"/>
          <w:szCs w:val="28"/>
          <w:lang w:val="uk-UA" w:eastAsia="ru-RU"/>
        </w:rPr>
        <w:t>планування на наступний навчальний рік.</w:t>
      </w:r>
    </w:p>
    <w:p w:rsidR="00355EAA" w:rsidRPr="00355EAA" w:rsidRDefault="00355EAA" w:rsidP="00355EAA">
      <w:pPr>
        <w:shd w:val="clear" w:color="auto" w:fill="FFFFFF"/>
        <w:tabs>
          <w:tab w:val="left" w:pos="960"/>
        </w:tabs>
        <w:spacing w:after="0" w:line="240" w:lineRule="auto"/>
        <w:ind w:firstLine="720"/>
        <w:jc w:val="both"/>
        <w:rPr>
          <w:rFonts w:ascii="Times New Roman" w:eastAsia="Times New Roman" w:hAnsi="Times New Roman" w:cs="Times New Roman"/>
          <w:sz w:val="28"/>
          <w:szCs w:val="28"/>
          <w:lang w:val="uk-UA" w:eastAsia="ru-RU"/>
        </w:rPr>
      </w:pPr>
      <w:r w:rsidRPr="00355EAA">
        <w:rPr>
          <w:rFonts w:ascii="Times New Roman" w:eastAsia="Times New Roman" w:hAnsi="Times New Roman" w:cs="Times New Roman"/>
          <w:sz w:val="28"/>
          <w:szCs w:val="28"/>
          <w:lang w:val="uk-UA" w:eastAsia="ru-RU"/>
        </w:rPr>
        <w:t xml:space="preserve">Однак у навчально-виховній роботі, в організації методичної роботи та в роботі з кадрами є ряд недоліків і упущень. </w:t>
      </w:r>
      <w:r w:rsidRPr="00355EAA">
        <w:rPr>
          <w:rFonts w:ascii="Times New Roman" w:eastAsia="Times New Roman" w:hAnsi="Times New Roman" w:cs="Times New Roman"/>
          <w:spacing w:val="-1"/>
          <w:sz w:val="28"/>
          <w:szCs w:val="28"/>
          <w:lang w:val="uk-UA" w:eastAsia="ru-RU"/>
        </w:rPr>
        <w:t xml:space="preserve">Ще не стало постійним у практиці роботи </w:t>
      </w:r>
      <w:proofErr w:type="spellStart"/>
      <w:r w:rsidRPr="00355EAA">
        <w:rPr>
          <w:rFonts w:ascii="Times New Roman" w:eastAsia="Times New Roman" w:hAnsi="Times New Roman" w:cs="Times New Roman"/>
          <w:spacing w:val="-1"/>
          <w:sz w:val="28"/>
          <w:szCs w:val="28"/>
          <w:lang w:val="uk-UA" w:eastAsia="ru-RU"/>
        </w:rPr>
        <w:t>взаємовідвідування</w:t>
      </w:r>
      <w:proofErr w:type="spellEnd"/>
      <w:r w:rsidRPr="00355EAA">
        <w:rPr>
          <w:rFonts w:ascii="Times New Roman" w:eastAsia="Times New Roman" w:hAnsi="Times New Roman" w:cs="Times New Roman"/>
          <w:spacing w:val="-1"/>
          <w:sz w:val="28"/>
          <w:szCs w:val="28"/>
          <w:lang w:val="uk-UA" w:eastAsia="ru-RU"/>
        </w:rPr>
        <w:t xml:space="preserve"> учителями уроків з подальшим їх обговоренням. Частина вчителів не в повній мірі володіє активними формами і методами </w:t>
      </w:r>
      <w:r w:rsidRPr="00355EAA">
        <w:rPr>
          <w:rFonts w:ascii="Times New Roman" w:eastAsia="Times New Roman" w:hAnsi="Times New Roman" w:cs="Times New Roman"/>
          <w:sz w:val="28"/>
          <w:szCs w:val="28"/>
          <w:lang w:val="uk-UA" w:eastAsia="ru-RU"/>
        </w:rPr>
        <w:t xml:space="preserve">проведення уроків та позакласних заходів, допускає неточності в оформленні ділової документації та класних журналів. Хоча і серед педагогів збільшилась кількість вчителів, які спроможні використовувати комп’ютерні технології, однак створення інформаційного центру не завершено, неповністю створені бази даних технічного та методичного оснащення кабінетів, навчальні кабінети не підключені до мережі Інтернет, крім кабінетів інформатики та англійської мови. Не досягнута </w:t>
      </w:r>
      <w:r w:rsidRPr="00355EAA">
        <w:rPr>
          <w:rFonts w:ascii="Times New Roman" w:eastAsia="Times New Roman" w:hAnsi="Times New Roman" w:cs="Times New Roman"/>
          <w:spacing w:val="-1"/>
          <w:sz w:val="28"/>
          <w:szCs w:val="28"/>
          <w:lang w:val="uk-UA" w:eastAsia="ru-RU"/>
        </w:rPr>
        <w:t xml:space="preserve">повна відповідність рівня навчальних досягнень учнів та їх можливостей. Частина вчителів проявляють пасивність в питаннях самоосвіти, не в повній мірі використовують можливості </w:t>
      </w:r>
      <w:proofErr w:type="spellStart"/>
      <w:r w:rsidRPr="00355EAA">
        <w:rPr>
          <w:rFonts w:ascii="Times New Roman" w:eastAsia="Times New Roman" w:hAnsi="Times New Roman" w:cs="Times New Roman"/>
          <w:spacing w:val="-1"/>
          <w:sz w:val="28"/>
          <w:szCs w:val="28"/>
          <w:lang w:val="uk-UA" w:eastAsia="ru-RU"/>
        </w:rPr>
        <w:t>онлайн-курсів</w:t>
      </w:r>
      <w:proofErr w:type="spellEnd"/>
      <w:r w:rsidRPr="00355EAA">
        <w:rPr>
          <w:rFonts w:ascii="Times New Roman" w:eastAsia="Times New Roman" w:hAnsi="Times New Roman" w:cs="Times New Roman"/>
          <w:spacing w:val="-1"/>
          <w:sz w:val="28"/>
          <w:szCs w:val="28"/>
          <w:lang w:val="uk-UA" w:eastAsia="ru-RU"/>
        </w:rPr>
        <w:t xml:space="preserve"> для підвищення свого професійного рівня та при вивченні </w:t>
      </w:r>
      <w:r w:rsidRPr="00355EAA">
        <w:rPr>
          <w:rFonts w:ascii="Times New Roman" w:eastAsia="Times New Roman" w:hAnsi="Times New Roman" w:cs="Times New Roman"/>
          <w:sz w:val="28"/>
          <w:szCs w:val="28"/>
          <w:lang w:val="uk-UA" w:eastAsia="ru-RU"/>
        </w:rPr>
        <w:t>передового педагогічного досвіду. Мало уваги приділяється педагогами школи популяризації свого педагогічного досвіду через публікації на сторінках різних методичних видавництв та виставлення своїх робіт на освітніх сайтах.</w:t>
      </w:r>
    </w:p>
    <w:p w:rsidR="008A2FA9" w:rsidRPr="008A2FA9" w:rsidRDefault="008A2FA9" w:rsidP="008A2FA9">
      <w:pPr>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Діяльність педагогічного колективу школи протягом 2018-2019 навчального року була спланована на реалізацію таких завдань виховного характеру:</w:t>
      </w:r>
    </w:p>
    <w:p w:rsidR="008A2FA9" w:rsidRPr="008A2FA9" w:rsidRDefault="008A2FA9" w:rsidP="008A2FA9">
      <w:pPr>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lastRenderedPageBreak/>
        <w:t>Розвиток особистості в умовах школи життєтворчості</w:t>
      </w:r>
    </w:p>
    <w:p w:rsidR="008A2FA9" w:rsidRPr="008A2FA9" w:rsidRDefault="008A2FA9" w:rsidP="008A2FA9">
      <w:pPr>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Розвиток дієвого учнівського самоврядування</w:t>
      </w:r>
    </w:p>
    <w:p w:rsidR="008A2FA9" w:rsidRPr="008A2FA9" w:rsidRDefault="008A2FA9" w:rsidP="008A2FA9">
      <w:pPr>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Використання інноваційних технологій в організації виховного процесу</w:t>
      </w:r>
    </w:p>
    <w:p w:rsidR="008A2FA9" w:rsidRPr="008A2FA9" w:rsidRDefault="008A2FA9" w:rsidP="008A2FA9">
      <w:pPr>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 xml:space="preserve">Стимулювання лідерства поряд із формуванням умінь колективної праці </w:t>
      </w:r>
    </w:p>
    <w:p w:rsidR="008A2FA9" w:rsidRPr="008A2FA9" w:rsidRDefault="008A2FA9" w:rsidP="008A2FA9">
      <w:pPr>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Упровадження нових форм та методів національно-патріотичного виховання, формування у дітей національної свідомості, патріота України</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Якісне планування виховної роботи класних керівників є одним із головних чинників успішного виховного процесу. Педагогічний колектив загалом володіє методикою планування. Усі класні керівники складають психолого-педагогічну характеристику класу, формують чіткі виховні цілі та завдання.</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Аналіз відвіданих виховних заходів показав, що виховна робота проводиться на належному рівні, використовуються сучасні технології, методи та форми виховання.</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Ефективно працює методичне об’єднання класних керівників, яке допомагає підвищити свій професійний рівень.</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Про результати виховної діяльності свідчить моніторинг участі учнів школи у конкурсах різних рівнів:</w:t>
      </w:r>
    </w:p>
    <w:p w:rsidR="008A2FA9" w:rsidRPr="008A2FA9" w:rsidRDefault="008A2FA9" w:rsidP="008A2FA9">
      <w:pPr>
        <w:numPr>
          <w:ilvl w:val="0"/>
          <w:numId w:val="11"/>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Міські спортивні змагання (учителі фізкультури Кушвид О.М., Кукотін В.І.): з волейболу – І місце, з легкоатлетичного чотириборства – ІІ місце, спартакіада – І місце.</w:t>
      </w:r>
    </w:p>
    <w:p w:rsidR="008A2FA9" w:rsidRPr="008A2FA9" w:rsidRDefault="008A2FA9" w:rsidP="008A2FA9">
      <w:pPr>
        <w:numPr>
          <w:ilvl w:val="0"/>
          <w:numId w:val="11"/>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Конкурс «Джерела Конотопщини» – ІІ та ІІІ місця (учитель малювання Бистро Л.М.), ІІ місце (учитель обслуговуючої праці Крицька В.Н.)</w:t>
      </w:r>
    </w:p>
    <w:p w:rsidR="008A2FA9" w:rsidRPr="008A2FA9" w:rsidRDefault="008A2FA9" w:rsidP="008A2FA9">
      <w:pPr>
        <w:numPr>
          <w:ilvl w:val="0"/>
          <w:numId w:val="11"/>
        </w:numPr>
        <w:tabs>
          <w:tab w:val="left" w:pos="993"/>
        </w:tabs>
        <w:spacing w:after="0" w:line="240" w:lineRule="auto"/>
        <w:ind w:left="0"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Міський конкурс з екології «</w:t>
      </w:r>
      <w:proofErr w:type="spellStart"/>
      <w:r w:rsidRPr="008A2FA9">
        <w:rPr>
          <w:rFonts w:ascii="Times New Roman" w:hAnsi="Times New Roman" w:cs="Times New Roman"/>
          <w:sz w:val="28"/>
          <w:szCs w:val="28"/>
          <w:lang w:val="uk-UA"/>
        </w:rPr>
        <w:t>Еколенд</w:t>
      </w:r>
      <w:proofErr w:type="spellEnd"/>
      <w:r w:rsidRPr="008A2FA9">
        <w:rPr>
          <w:rFonts w:ascii="Times New Roman" w:hAnsi="Times New Roman" w:cs="Times New Roman"/>
          <w:sz w:val="28"/>
          <w:szCs w:val="28"/>
          <w:lang w:val="uk-UA"/>
        </w:rPr>
        <w:t>» – ІІ та ІІІ місце (учитель біології Зимовець О.О.)</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У школі працює 12 гуртків за інтересами, які відвідує 62% учнів. Систематично працює рада з профілактики правопорушень серед учнів 2-11 класів. На шкільному обліку перебуває 2 учні. Правопорушення у 2018-2019 навчальному році вчинив учень 9-Б класу Юрченко В..</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Щорічно проводяться місячники правознавства, безпеки життєдіяльності, сім’ї, початкової школи, екології, громадянського виховання; тижні книги, психології, профорієнтації, патріотичного виховання.</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 xml:space="preserve">За окремим планом здійснюється робота з обдарованими дітьми, </w:t>
      </w:r>
      <w:proofErr w:type="spellStart"/>
      <w:r w:rsidRPr="008A2FA9">
        <w:rPr>
          <w:rFonts w:ascii="Times New Roman" w:hAnsi="Times New Roman" w:cs="Times New Roman"/>
          <w:sz w:val="28"/>
          <w:szCs w:val="28"/>
          <w:lang w:val="uk-UA"/>
        </w:rPr>
        <w:t>дітьми</w:t>
      </w:r>
      <w:proofErr w:type="spellEnd"/>
      <w:r w:rsidRPr="008A2FA9">
        <w:rPr>
          <w:rFonts w:ascii="Times New Roman" w:hAnsi="Times New Roman" w:cs="Times New Roman"/>
          <w:sz w:val="28"/>
          <w:szCs w:val="28"/>
          <w:lang w:val="uk-UA"/>
        </w:rPr>
        <w:t xml:space="preserve"> «групи ризику», робота соціально-психологічної служби, учнівського самоврядування.</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Команда школи взяла участь у міському конкурсі патріотичного спрямування «Джура», на якому посіли 8 місце.</w:t>
      </w:r>
    </w:p>
    <w:p w:rsidR="008A2FA9" w:rsidRPr="008A2FA9" w:rsidRDefault="008A2FA9" w:rsidP="008A2FA9">
      <w:pPr>
        <w:tabs>
          <w:tab w:val="left" w:pos="993"/>
        </w:tabs>
        <w:spacing w:after="0" w:line="240" w:lineRule="auto"/>
        <w:ind w:firstLine="709"/>
        <w:jc w:val="both"/>
        <w:rPr>
          <w:rFonts w:ascii="Times New Roman" w:hAnsi="Times New Roman" w:cs="Times New Roman"/>
          <w:sz w:val="28"/>
          <w:szCs w:val="28"/>
          <w:lang w:val="uk-UA"/>
        </w:rPr>
      </w:pPr>
      <w:r w:rsidRPr="008A2FA9">
        <w:rPr>
          <w:rFonts w:ascii="Times New Roman" w:hAnsi="Times New Roman" w:cs="Times New Roman"/>
          <w:sz w:val="28"/>
          <w:szCs w:val="28"/>
          <w:lang w:val="uk-UA"/>
        </w:rPr>
        <w:t xml:space="preserve">Незважаючи на те, що виховна робота ведеться на належному рівні, є ще багато недоліків, які потрібно виправляти: забезпечення повноцінної діяльності педагогічного лекторію для батьків або осіб, які їх замінюють; залучення до роботи </w:t>
      </w:r>
      <w:proofErr w:type="spellStart"/>
      <w:r w:rsidRPr="008A2FA9">
        <w:rPr>
          <w:rFonts w:ascii="Times New Roman" w:hAnsi="Times New Roman" w:cs="Times New Roman"/>
          <w:sz w:val="28"/>
          <w:szCs w:val="28"/>
          <w:lang w:val="uk-UA"/>
        </w:rPr>
        <w:t>наркопосту</w:t>
      </w:r>
      <w:proofErr w:type="spellEnd"/>
      <w:r w:rsidRPr="008A2FA9">
        <w:rPr>
          <w:rFonts w:ascii="Times New Roman" w:hAnsi="Times New Roman" w:cs="Times New Roman"/>
          <w:sz w:val="28"/>
          <w:szCs w:val="28"/>
          <w:lang w:val="uk-UA"/>
        </w:rPr>
        <w:t xml:space="preserve"> фахівців, що допоможе уникати формалізму; акцентувати основну увагу психологічної служби на профілактичній, </w:t>
      </w:r>
      <w:proofErr w:type="spellStart"/>
      <w:r w:rsidRPr="008A2FA9">
        <w:rPr>
          <w:rFonts w:ascii="Times New Roman" w:hAnsi="Times New Roman" w:cs="Times New Roman"/>
          <w:sz w:val="28"/>
          <w:szCs w:val="28"/>
          <w:lang w:val="uk-UA"/>
        </w:rPr>
        <w:t>психокорекційній</w:t>
      </w:r>
      <w:proofErr w:type="spellEnd"/>
      <w:r w:rsidRPr="008A2FA9">
        <w:rPr>
          <w:rFonts w:ascii="Times New Roman" w:hAnsi="Times New Roman" w:cs="Times New Roman"/>
          <w:sz w:val="28"/>
          <w:szCs w:val="28"/>
          <w:lang w:val="uk-UA"/>
        </w:rPr>
        <w:t xml:space="preserve"> роботі з дітьми, на залученні їх до роботи в гуртках, секціях, на допомозі їм під </w:t>
      </w:r>
      <w:r w:rsidRPr="008A2FA9">
        <w:rPr>
          <w:rFonts w:ascii="Times New Roman" w:hAnsi="Times New Roman" w:cs="Times New Roman"/>
          <w:sz w:val="28"/>
          <w:szCs w:val="28"/>
          <w:lang w:val="uk-UA"/>
        </w:rPr>
        <w:lastRenderedPageBreak/>
        <w:t>час адаптаційного періоду. Практичному психологу необхідно своєчасно проводити діагностику та корекцію поведінки дітей, яким потрібна допомога.</w:t>
      </w:r>
    </w:p>
    <w:p w:rsidR="00355EAA" w:rsidRPr="008A2FA9" w:rsidRDefault="008A2FA9" w:rsidP="008A2FA9">
      <w:pPr>
        <w:tabs>
          <w:tab w:val="left" w:pos="993"/>
        </w:tabs>
        <w:spacing w:after="0" w:line="240" w:lineRule="auto"/>
        <w:ind w:firstLine="709"/>
        <w:jc w:val="both"/>
        <w:rPr>
          <w:rFonts w:ascii="Times New Roman" w:eastAsia="Times New Roman" w:hAnsi="Times New Roman" w:cs="Times New Roman"/>
          <w:color w:val="FF0000"/>
          <w:sz w:val="28"/>
          <w:szCs w:val="28"/>
          <w:lang w:val="uk-UA" w:eastAsia="ru-RU"/>
        </w:rPr>
      </w:pPr>
      <w:r w:rsidRPr="008A2FA9">
        <w:rPr>
          <w:rFonts w:ascii="Times New Roman" w:hAnsi="Times New Roman" w:cs="Times New Roman"/>
          <w:sz w:val="28"/>
          <w:szCs w:val="28"/>
          <w:lang w:val="uk-UA"/>
        </w:rPr>
        <w:t>Проаналізувавши стан виховної роботи за 2018-2019 навчальний рік, можна визнати її задовільною.</w:t>
      </w:r>
      <w:r>
        <w:rPr>
          <w:rFonts w:ascii="Times New Roman" w:hAnsi="Times New Roman" w:cs="Times New Roman"/>
          <w:sz w:val="28"/>
          <w:szCs w:val="28"/>
          <w:lang w:val="uk-UA"/>
        </w:rPr>
        <w:t xml:space="preserve"> </w:t>
      </w:r>
      <w:r w:rsidRPr="008A2FA9">
        <w:rPr>
          <w:rFonts w:ascii="Times New Roman" w:hAnsi="Times New Roman" w:cs="Times New Roman"/>
          <w:sz w:val="28"/>
          <w:szCs w:val="28"/>
          <w:lang w:val="uk-UA"/>
        </w:rPr>
        <w:t xml:space="preserve">У новому 2019-2020 навчальному році педагогічний колектив школи продовжить працювати над виховною проблемою, виховуючи всебічно розвинену особистість, </w:t>
      </w:r>
      <w:proofErr w:type="spellStart"/>
      <w:r w:rsidRPr="008A2FA9">
        <w:rPr>
          <w:rFonts w:ascii="Times New Roman" w:hAnsi="Times New Roman" w:cs="Times New Roman"/>
          <w:sz w:val="28"/>
          <w:szCs w:val="28"/>
          <w:lang w:val="uk-UA"/>
        </w:rPr>
        <w:t>інноватора</w:t>
      </w:r>
      <w:proofErr w:type="spellEnd"/>
      <w:r w:rsidRPr="008A2FA9">
        <w:rPr>
          <w:rFonts w:ascii="Times New Roman" w:hAnsi="Times New Roman" w:cs="Times New Roman"/>
          <w:sz w:val="28"/>
          <w:szCs w:val="28"/>
          <w:lang w:val="uk-UA"/>
        </w:rPr>
        <w:t xml:space="preserve"> і патріота.</w:t>
      </w:r>
    </w:p>
    <w:p w:rsidR="00386EF3" w:rsidRDefault="00386EF3" w:rsidP="00B7678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період 2018-2019 навчального року за рахунок коштів місцевого бюджету замінено лінолеум на ІІ та ІІІ поверхах початкової ланки на суму 50 тис. грн., придбано оргтехніку, меблі, обладнано кабінет психолога, </w:t>
      </w:r>
      <w:r w:rsidR="00C35DC7">
        <w:rPr>
          <w:rFonts w:ascii="Times New Roman" w:hAnsi="Times New Roman" w:cs="Times New Roman"/>
          <w:sz w:val="28"/>
          <w:szCs w:val="28"/>
          <w:lang w:val="uk-UA"/>
        </w:rPr>
        <w:t>кабінет педагога-організатора; проведено поточний ремонт системи водопостачання</w:t>
      </w:r>
      <w:r w:rsidR="009A557C">
        <w:rPr>
          <w:rFonts w:ascii="Times New Roman" w:hAnsi="Times New Roman" w:cs="Times New Roman"/>
          <w:sz w:val="28"/>
          <w:szCs w:val="28"/>
          <w:lang w:val="uk-UA"/>
        </w:rPr>
        <w:t>, коридорів та рекреацій школи, класних кімнат.</w:t>
      </w:r>
      <w:bookmarkStart w:id="0" w:name="_GoBack"/>
      <w:bookmarkEnd w:id="0"/>
    </w:p>
    <w:p w:rsidR="00B76789" w:rsidRPr="00B76789" w:rsidRDefault="00B76789" w:rsidP="00B76789">
      <w:pPr>
        <w:spacing w:after="0" w:line="240" w:lineRule="auto"/>
        <w:ind w:firstLine="720"/>
        <w:jc w:val="both"/>
        <w:rPr>
          <w:rFonts w:ascii="Times New Roman" w:hAnsi="Times New Roman" w:cs="Times New Roman"/>
          <w:sz w:val="28"/>
          <w:szCs w:val="28"/>
          <w:lang w:val="uk-UA"/>
        </w:rPr>
      </w:pPr>
      <w:r w:rsidRPr="00B76789">
        <w:rPr>
          <w:rFonts w:ascii="Times New Roman" w:hAnsi="Times New Roman" w:cs="Times New Roman"/>
          <w:sz w:val="28"/>
          <w:szCs w:val="28"/>
          <w:lang w:val="uk-UA"/>
        </w:rPr>
        <w:t>Виходячи</w:t>
      </w:r>
      <w:r w:rsidRPr="00B76789">
        <w:rPr>
          <w:rFonts w:ascii="Times New Roman" w:hAnsi="Times New Roman" w:cs="Times New Roman"/>
          <w:b/>
          <w:sz w:val="28"/>
          <w:szCs w:val="28"/>
          <w:lang w:val="uk-UA"/>
        </w:rPr>
        <w:t xml:space="preserve"> </w:t>
      </w:r>
      <w:r w:rsidRPr="00B76789">
        <w:rPr>
          <w:rFonts w:ascii="Times New Roman" w:hAnsi="Times New Roman" w:cs="Times New Roman"/>
          <w:sz w:val="28"/>
          <w:szCs w:val="28"/>
          <w:lang w:val="uk-UA"/>
        </w:rPr>
        <w:t>з аналізу результативності освітнього процесу в 2018-2019 навчальному році та з метою його подальшого вдосконалення, визначити на 2019-2020  навчальний рік основні напрямки та завдання по реалізації науково-методичної проблеми школи «Створення сприятливих умов для формування компетентностей, спрямованих на самовизначення, самореалізацію особистості»</w:t>
      </w:r>
      <w:r>
        <w:rPr>
          <w:rFonts w:ascii="Times New Roman" w:hAnsi="Times New Roman" w:cs="Times New Roman"/>
          <w:sz w:val="28"/>
          <w:szCs w:val="28"/>
          <w:lang w:val="uk-UA"/>
        </w:rPr>
        <w:t xml:space="preserve"> (1 рік роботи):</w:t>
      </w:r>
    </w:p>
    <w:p w:rsidR="00B76789" w:rsidRPr="00B76789" w:rsidRDefault="00B76789" w:rsidP="00B76789">
      <w:pPr>
        <w:pStyle w:val="a9"/>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B76789">
        <w:rPr>
          <w:rFonts w:ascii="Times New Roman" w:hAnsi="Times New Roman" w:cs="Times New Roman"/>
          <w:sz w:val="28"/>
          <w:szCs w:val="28"/>
          <w:lang w:val="uk-UA"/>
        </w:rPr>
        <w:t>Основні напрямки</w:t>
      </w:r>
    </w:p>
    <w:p w:rsidR="00B76789" w:rsidRDefault="00B76789" w:rsidP="00B76789">
      <w:pPr>
        <w:pStyle w:val="a9"/>
        <w:numPr>
          <w:ilvl w:val="1"/>
          <w:numId w:val="8"/>
        </w:numPr>
        <w:tabs>
          <w:tab w:val="left" w:pos="1276"/>
        </w:tabs>
        <w:spacing w:after="0" w:line="240" w:lineRule="auto"/>
        <w:ind w:left="0" w:firstLine="709"/>
        <w:jc w:val="both"/>
        <w:rPr>
          <w:rFonts w:ascii="Times New Roman" w:hAnsi="Times New Roman" w:cs="Times New Roman"/>
          <w:sz w:val="28"/>
          <w:szCs w:val="28"/>
          <w:lang w:val="uk-UA"/>
        </w:rPr>
      </w:pPr>
      <w:r w:rsidRPr="00B76789">
        <w:rPr>
          <w:rFonts w:ascii="Times New Roman" w:hAnsi="Times New Roman" w:cs="Times New Roman"/>
          <w:sz w:val="28"/>
          <w:szCs w:val="28"/>
          <w:lang w:val="uk-UA"/>
        </w:rPr>
        <w:t xml:space="preserve">Забезпечити підвищення якості освіти шляхом оновлення змісту, форм і методів навчання та виховання, упровадження </w:t>
      </w:r>
      <w:proofErr w:type="spellStart"/>
      <w:r w:rsidRPr="00B76789">
        <w:rPr>
          <w:rFonts w:ascii="Times New Roman" w:hAnsi="Times New Roman" w:cs="Times New Roman"/>
          <w:sz w:val="28"/>
          <w:szCs w:val="28"/>
          <w:lang w:val="uk-UA"/>
        </w:rPr>
        <w:t>компетентнісного</w:t>
      </w:r>
      <w:proofErr w:type="spellEnd"/>
      <w:r w:rsidRPr="00B76789">
        <w:rPr>
          <w:rFonts w:ascii="Times New Roman" w:hAnsi="Times New Roman" w:cs="Times New Roman"/>
          <w:sz w:val="28"/>
          <w:szCs w:val="28"/>
          <w:lang w:val="uk-UA"/>
        </w:rPr>
        <w:t xml:space="preserve"> підходу, програм </w:t>
      </w:r>
      <w:proofErr w:type="spellStart"/>
      <w:r w:rsidRPr="00B76789">
        <w:rPr>
          <w:rFonts w:ascii="Times New Roman" w:hAnsi="Times New Roman" w:cs="Times New Roman"/>
          <w:sz w:val="28"/>
          <w:szCs w:val="28"/>
          <w:lang w:val="uk-UA"/>
        </w:rPr>
        <w:t>допрофільної</w:t>
      </w:r>
      <w:proofErr w:type="spellEnd"/>
      <w:r w:rsidRPr="00B76789">
        <w:rPr>
          <w:rFonts w:ascii="Times New Roman" w:hAnsi="Times New Roman" w:cs="Times New Roman"/>
          <w:sz w:val="28"/>
          <w:szCs w:val="28"/>
          <w:lang w:val="uk-UA"/>
        </w:rPr>
        <w:t xml:space="preserve"> підготовки та профільного навчання, зміцнення матеріально-технічної бази, підвищення рівня професійної компетентності педагогів</w:t>
      </w:r>
    </w:p>
    <w:p w:rsidR="00B76789" w:rsidRDefault="00B76789"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B76789">
        <w:rPr>
          <w:rFonts w:ascii="Times New Roman" w:hAnsi="Times New Roman" w:cs="Times New Roman"/>
          <w:sz w:val="28"/>
          <w:szCs w:val="28"/>
          <w:lang w:val="uk-UA"/>
        </w:rPr>
        <w:t>Продовжити комплексну роботу з обдарованою молоддю на з</w:t>
      </w:r>
      <w:r>
        <w:rPr>
          <w:rFonts w:ascii="Times New Roman" w:hAnsi="Times New Roman" w:cs="Times New Roman"/>
          <w:sz w:val="28"/>
          <w:szCs w:val="28"/>
          <w:lang w:val="uk-UA"/>
        </w:rPr>
        <w:t xml:space="preserve">асадах </w:t>
      </w:r>
      <w:proofErr w:type="spellStart"/>
      <w:r>
        <w:rPr>
          <w:rFonts w:ascii="Times New Roman" w:hAnsi="Times New Roman" w:cs="Times New Roman"/>
          <w:sz w:val="28"/>
          <w:szCs w:val="28"/>
          <w:lang w:val="uk-UA"/>
        </w:rPr>
        <w:t>дитиноцентризму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природо</w:t>
      </w:r>
      <w:r w:rsidRPr="00B76789">
        <w:rPr>
          <w:rFonts w:ascii="Times New Roman" w:hAnsi="Times New Roman" w:cs="Times New Roman"/>
          <w:sz w:val="28"/>
          <w:szCs w:val="28"/>
          <w:lang w:val="uk-UA"/>
        </w:rPr>
        <w:t>відповідності</w:t>
      </w:r>
      <w:proofErr w:type="spellEnd"/>
      <w:r w:rsidRPr="00B76789">
        <w:rPr>
          <w:rFonts w:ascii="Times New Roman" w:hAnsi="Times New Roman" w:cs="Times New Roman"/>
          <w:sz w:val="28"/>
          <w:szCs w:val="28"/>
          <w:lang w:val="uk-UA"/>
        </w:rPr>
        <w:t xml:space="preserve">, якомога повнішої реалізації </w:t>
      </w:r>
      <w:proofErr w:type="spellStart"/>
      <w:r w:rsidRPr="00B76789">
        <w:rPr>
          <w:rFonts w:ascii="Times New Roman" w:hAnsi="Times New Roman" w:cs="Times New Roman"/>
          <w:sz w:val="28"/>
          <w:szCs w:val="28"/>
          <w:lang w:val="uk-UA"/>
        </w:rPr>
        <w:t>здоров’язбережувальної</w:t>
      </w:r>
      <w:proofErr w:type="spellEnd"/>
      <w:r w:rsidRPr="00B76789">
        <w:rPr>
          <w:rFonts w:ascii="Times New Roman" w:hAnsi="Times New Roman" w:cs="Times New Roman"/>
          <w:sz w:val="28"/>
          <w:szCs w:val="28"/>
          <w:lang w:val="uk-UA"/>
        </w:rPr>
        <w:t xml:space="preserve"> функції освіти</w:t>
      </w:r>
    </w:p>
    <w:p w:rsidR="00B76789" w:rsidRDefault="00B76789"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76789">
        <w:rPr>
          <w:rFonts w:ascii="Times New Roman" w:hAnsi="Times New Roman" w:cs="Times New Roman"/>
          <w:sz w:val="28"/>
          <w:szCs w:val="28"/>
          <w:lang w:val="uk-UA"/>
        </w:rPr>
        <w:t xml:space="preserve">дійснити системні дії щодо усунення авторитарної та </w:t>
      </w:r>
      <w:proofErr w:type="spellStart"/>
      <w:r w:rsidRPr="00B76789">
        <w:rPr>
          <w:rFonts w:ascii="Times New Roman" w:hAnsi="Times New Roman" w:cs="Times New Roman"/>
          <w:sz w:val="28"/>
          <w:szCs w:val="28"/>
          <w:lang w:val="uk-UA"/>
        </w:rPr>
        <w:t>дидактоцентричної</w:t>
      </w:r>
      <w:proofErr w:type="spellEnd"/>
      <w:r w:rsidRPr="00B76789">
        <w:rPr>
          <w:rFonts w:ascii="Times New Roman" w:hAnsi="Times New Roman" w:cs="Times New Roman"/>
          <w:sz w:val="28"/>
          <w:szCs w:val="28"/>
          <w:lang w:val="uk-UA"/>
        </w:rPr>
        <w:t xml:space="preserve"> педагогіки, утверджувати та підтримувати розвивальні технології, спрямовані на комплексний розвиток фізичного, психічного, духовного потенціалу </w:t>
      </w:r>
      <w:r w:rsidR="006531F4">
        <w:rPr>
          <w:rFonts w:ascii="Times New Roman" w:hAnsi="Times New Roman" w:cs="Times New Roman"/>
          <w:sz w:val="28"/>
          <w:szCs w:val="28"/>
          <w:lang w:val="uk-UA"/>
        </w:rPr>
        <w:t>учнів у</w:t>
      </w:r>
      <w:r w:rsidRPr="00B76789">
        <w:rPr>
          <w:rFonts w:ascii="Times New Roman" w:hAnsi="Times New Roman" w:cs="Times New Roman"/>
          <w:sz w:val="28"/>
          <w:szCs w:val="28"/>
          <w:lang w:val="uk-UA"/>
        </w:rPr>
        <w:t xml:space="preserve"> традиціях гум</w:t>
      </w:r>
      <w:r w:rsidR="006531F4">
        <w:rPr>
          <w:rFonts w:ascii="Times New Roman" w:hAnsi="Times New Roman" w:cs="Times New Roman"/>
          <w:sz w:val="28"/>
          <w:szCs w:val="28"/>
          <w:lang w:val="uk-UA"/>
        </w:rPr>
        <w:t>аністично-орієнтованих практик</w:t>
      </w:r>
    </w:p>
    <w:p w:rsidR="00B76789" w:rsidRDefault="00B76789"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B76789">
        <w:rPr>
          <w:rFonts w:ascii="Times New Roman" w:hAnsi="Times New Roman" w:cs="Times New Roman"/>
          <w:sz w:val="28"/>
          <w:szCs w:val="28"/>
          <w:lang w:val="uk-UA"/>
        </w:rPr>
        <w:t>Посилити професійну орієнтацію та допрофільну підготовку, створити умови для виховання конкурентоспроможної особистості, здатної до успішної самореалізації відповідно до своїх особистісних потреб, інтересів і здібностей та умов ринку праці</w:t>
      </w:r>
      <w:r>
        <w:rPr>
          <w:rFonts w:ascii="Times New Roman" w:hAnsi="Times New Roman" w:cs="Times New Roman"/>
          <w:sz w:val="28"/>
          <w:szCs w:val="28"/>
          <w:lang w:val="uk-UA"/>
        </w:rPr>
        <w:t xml:space="preserve"> </w:t>
      </w:r>
    </w:p>
    <w:p w:rsidR="00B76789" w:rsidRDefault="00B76789"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76789">
        <w:rPr>
          <w:rFonts w:ascii="Times New Roman" w:hAnsi="Times New Roman" w:cs="Times New Roman"/>
          <w:sz w:val="28"/>
          <w:szCs w:val="28"/>
          <w:lang w:val="uk-UA"/>
        </w:rPr>
        <w:t xml:space="preserve">абезпечити право на якісну освіту дітям з особливими освітніми потребами шляхом їх інтеграції в соціальний простір засобами створення умов доступності в </w:t>
      </w:r>
      <w:r w:rsidR="006531F4">
        <w:rPr>
          <w:rFonts w:ascii="Times New Roman" w:hAnsi="Times New Roman" w:cs="Times New Roman"/>
          <w:sz w:val="28"/>
          <w:szCs w:val="28"/>
          <w:lang w:val="uk-UA"/>
        </w:rPr>
        <w:t>школі</w:t>
      </w:r>
    </w:p>
    <w:p w:rsidR="00B76789" w:rsidRDefault="00B76789"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B76789">
        <w:rPr>
          <w:rFonts w:ascii="Times New Roman" w:hAnsi="Times New Roman" w:cs="Times New Roman"/>
          <w:sz w:val="28"/>
          <w:szCs w:val="28"/>
          <w:lang w:val="uk-UA"/>
        </w:rPr>
        <w:t xml:space="preserve">Об’єднати зусилля </w:t>
      </w:r>
      <w:r w:rsidR="006531F4">
        <w:rPr>
          <w:rFonts w:ascii="Times New Roman" w:hAnsi="Times New Roman" w:cs="Times New Roman"/>
          <w:sz w:val="28"/>
          <w:szCs w:val="28"/>
          <w:lang w:val="uk-UA"/>
        </w:rPr>
        <w:t>у</w:t>
      </w:r>
      <w:r w:rsidRPr="00B76789">
        <w:rPr>
          <w:rFonts w:ascii="Times New Roman" w:hAnsi="Times New Roman" w:cs="Times New Roman"/>
          <w:sz w:val="28"/>
          <w:szCs w:val="28"/>
          <w:lang w:val="uk-UA"/>
        </w:rPr>
        <w:t>сіх учасників освітнього процесу для гарантування безпеки шляхом неухильного виконання рекомендацій щодо усунення ризиків виникнення надзвичайних ситуацій, терористичних актів, диверсій тощо та відповідно до стану здоров’я та психофізіологіч</w:t>
      </w:r>
      <w:r w:rsidR="006531F4">
        <w:rPr>
          <w:rFonts w:ascii="Times New Roman" w:hAnsi="Times New Roman" w:cs="Times New Roman"/>
          <w:sz w:val="28"/>
          <w:szCs w:val="28"/>
          <w:lang w:val="uk-UA"/>
        </w:rPr>
        <w:t xml:space="preserve">них можливостей </w:t>
      </w:r>
      <w:r w:rsidRPr="00B76789">
        <w:rPr>
          <w:rFonts w:ascii="Times New Roman" w:hAnsi="Times New Roman" w:cs="Times New Roman"/>
          <w:sz w:val="28"/>
          <w:szCs w:val="28"/>
          <w:lang w:val="uk-UA"/>
        </w:rPr>
        <w:t xml:space="preserve">учнів </w:t>
      </w:r>
    </w:p>
    <w:p w:rsidR="006531F4" w:rsidRDefault="00B76789"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Посилити навчально-методичне та психологічне забезпечення освітнього процесу в умовах реалізації нового Положення про психологічну службу системи освіти в Україні</w:t>
      </w:r>
      <w:r w:rsidR="006531F4">
        <w:rPr>
          <w:rFonts w:ascii="Times New Roman" w:hAnsi="Times New Roman" w:cs="Times New Roman"/>
          <w:sz w:val="28"/>
          <w:szCs w:val="28"/>
          <w:lang w:val="uk-UA"/>
        </w:rPr>
        <w:t xml:space="preserve"> </w:t>
      </w:r>
    </w:p>
    <w:p w:rsidR="006531F4" w:rsidRDefault="006531F4" w:rsidP="006531F4">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00B76789" w:rsidRPr="006531F4">
        <w:rPr>
          <w:rFonts w:ascii="Times New Roman" w:hAnsi="Times New Roman" w:cs="Times New Roman"/>
          <w:sz w:val="28"/>
          <w:szCs w:val="28"/>
          <w:lang w:val="uk-UA"/>
        </w:rPr>
        <w:t xml:space="preserve">абезпечити ефективну організацію освітнього процесу з метою якісної підготовки випускників </w:t>
      </w:r>
      <w:r>
        <w:rPr>
          <w:rFonts w:ascii="Times New Roman" w:hAnsi="Times New Roman" w:cs="Times New Roman"/>
          <w:sz w:val="28"/>
          <w:szCs w:val="28"/>
          <w:lang w:val="uk-UA"/>
        </w:rPr>
        <w:t>школи</w:t>
      </w:r>
      <w:r w:rsidR="00B76789" w:rsidRPr="006531F4">
        <w:rPr>
          <w:rFonts w:ascii="Times New Roman" w:hAnsi="Times New Roman" w:cs="Times New Roman"/>
          <w:sz w:val="28"/>
          <w:szCs w:val="28"/>
          <w:lang w:val="uk-UA"/>
        </w:rPr>
        <w:t xml:space="preserve"> до участі в зов</w:t>
      </w:r>
      <w:r>
        <w:rPr>
          <w:rFonts w:ascii="Times New Roman" w:hAnsi="Times New Roman" w:cs="Times New Roman"/>
          <w:sz w:val="28"/>
          <w:szCs w:val="28"/>
          <w:lang w:val="uk-UA"/>
        </w:rPr>
        <w:t>нішньому незалежному оцінюванні</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С</w:t>
      </w:r>
      <w:r w:rsidR="00B76789" w:rsidRPr="006531F4">
        <w:rPr>
          <w:rFonts w:ascii="Times New Roman" w:hAnsi="Times New Roman" w:cs="Times New Roman"/>
          <w:sz w:val="28"/>
          <w:szCs w:val="28"/>
          <w:lang w:val="uk-UA"/>
        </w:rPr>
        <w:t xml:space="preserve">прямувати  фізкультурно-оздоровчу роботу на створення </w:t>
      </w:r>
      <w:proofErr w:type="spellStart"/>
      <w:r w:rsidR="00B76789" w:rsidRPr="006531F4">
        <w:rPr>
          <w:rFonts w:ascii="Times New Roman" w:hAnsi="Times New Roman" w:cs="Times New Roman"/>
          <w:sz w:val="28"/>
          <w:szCs w:val="28"/>
          <w:lang w:val="uk-UA"/>
        </w:rPr>
        <w:t>здоров’язберігаючого</w:t>
      </w:r>
      <w:proofErr w:type="spellEnd"/>
      <w:r w:rsidR="00B76789" w:rsidRPr="006531F4">
        <w:rPr>
          <w:rFonts w:ascii="Times New Roman" w:hAnsi="Times New Roman" w:cs="Times New Roman"/>
          <w:sz w:val="28"/>
          <w:szCs w:val="28"/>
          <w:lang w:val="uk-UA"/>
        </w:rPr>
        <w:t xml:space="preserve"> середовища на основі національних і родинно-сімейних традицій здорового способу життя та запобігання негативним проявам серед учнів, дитячій бездоглядності й підліткової злочинності</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У</w:t>
      </w:r>
      <w:r w:rsidR="00B76789" w:rsidRPr="006531F4">
        <w:rPr>
          <w:rFonts w:ascii="Times New Roman" w:hAnsi="Times New Roman" w:cs="Times New Roman"/>
          <w:sz w:val="28"/>
          <w:szCs w:val="28"/>
          <w:lang w:val="uk-UA"/>
        </w:rPr>
        <w:t xml:space="preserve">різноманітнити форми й методи національно-патріотичного та громадянського виховання </w:t>
      </w:r>
      <w:r w:rsidRPr="006531F4">
        <w:rPr>
          <w:rFonts w:ascii="Times New Roman" w:hAnsi="Times New Roman" w:cs="Times New Roman"/>
          <w:sz w:val="28"/>
          <w:szCs w:val="28"/>
          <w:lang w:val="uk-UA"/>
        </w:rPr>
        <w:t>учнів</w:t>
      </w:r>
      <w:r w:rsidR="00B76789" w:rsidRPr="006531F4">
        <w:rPr>
          <w:rFonts w:ascii="Times New Roman" w:hAnsi="Times New Roman" w:cs="Times New Roman"/>
          <w:sz w:val="28"/>
          <w:szCs w:val="28"/>
          <w:lang w:val="uk-UA"/>
        </w:rPr>
        <w:t xml:space="preserve">, активно залучаючи до цього органи учнівського самоврядування й громадські організації; підвищувати рівень правової культури </w:t>
      </w:r>
      <w:r w:rsidRPr="006531F4">
        <w:rPr>
          <w:rFonts w:ascii="Times New Roman" w:hAnsi="Times New Roman" w:cs="Times New Roman"/>
          <w:sz w:val="28"/>
          <w:szCs w:val="28"/>
          <w:lang w:val="uk-UA"/>
        </w:rPr>
        <w:t>учнів</w:t>
      </w:r>
      <w:r w:rsidR="00B76789" w:rsidRPr="006531F4">
        <w:rPr>
          <w:rFonts w:ascii="Times New Roman" w:hAnsi="Times New Roman" w:cs="Times New Roman"/>
          <w:sz w:val="28"/>
          <w:szCs w:val="28"/>
          <w:lang w:val="uk-UA"/>
        </w:rPr>
        <w:t xml:space="preserve">, сприяти формуванню в </w:t>
      </w:r>
      <w:r w:rsidRPr="006531F4">
        <w:rPr>
          <w:rFonts w:ascii="Times New Roman" w:hAnsi="Times New Roman" w:cs="Times New Roman"/>
          <w:sz w:val="28"/>
          <w:szCs w:val="28"/>
          <w:lang w:val="uk-UA"/>
        </w:rPr>
        <w:t xml:space="preserve">них активної громадської позиції </w:t>
      </w:r>
    </w:p>
    <w:p w:rsidR="00B76789" w:rsidRP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76789" w:rsidRPr="006531F4">
        <w:rPr>
          <w:rFonts w:ascii="Times New Roman" w:hAnsi="Times New Roman" w:cs="Times New Roman"/>
          <w:sz w:val="28"/>
          <w:szCs w:val="28"/>
          <w:lang w:val="uk-UA"/>
        </w:rPr>
        <w:t>абезпечувати всебічний розвиток і функціонування української мови як державної в усіх сферах освітнього процесу, посилення її консолідуючої ролі як засобу зміцнення державної єдності, підтримки розвитку національної культури, заохочення процесів її інтеграції в європейський та світовий культурний простір.</w:t>
      </w:r>
    </w:p>
    <w:p w:rsidR="00B76789" w:rsidRPr="006531F4" w:rsidRDefault="00B76789" w:rsidP="006531F4">
      <w:pPr>
        <w:pStyle w:val="a9"/>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 xml:space="preserve">Заходи по реалізації завдань: </w:t>
      </w:r>
    </w:p>
    <w:p w:rsidR="006531F4" w:rsidRDefault="00B76789" w:rsidP="006531F4">
      <w:pPr>
        <w:pStyle w:val="a9"/>
        <w:numPr>
          <w:ilvl w:val="1"/>
          <w:numId w:val="8"/>
        </w:numPr>
        <w:tabs>
          <w:tab w:val="left" w:pos="1276"/>
        </w:tabs>
        <w:spacing w:after="0" w:line="240" w:lineRule="auto"/>
        <w:ind w:left="0" w:firstLine="709"/>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 xml:space="preserve">Проводити роботу по забезпеченню реалізації науково-методичної проблеми школи: «Створення сприятливих умов для формування компетентностей, спрямованих на самовизначення, самореалізацію особистості»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С</w:t>
      </w:r>
      <w:r w:rsidR="00B76789" w:rsidRPr="006531F4">
        <w:rPr>
          <w:rFonts w:ascii="Times New Roman" w:hAnsi="Times New Roman" w:cs="Times New Roman"/>
          <w:sz w:val="28"/>
          <w:szCs w:val="28"/>
          <w:lang w:val="uk-UA"/>
        </w:rPr>
        <w:t xml:space="preserve">творити умови для проведення </w:t>
      </w:r>
      <w:proofErr w:type="spellStart"/>
      <w:r w:rsidR="00B76789" w:rsidRPr="006531F4">
        <w:rPr>
          <w:rFonts w:ascii="Times New Roman" w:hAnsi="Times New Roman" w:cs="Times New Roman"/>
          <w:sz w:val="28"/>
          <w:szCs w:val="28"/>
          <w:lang w:val="uk-UA"/>
        </w:rPr>
        <w:t>допрофільної</w:t>
      </w:r>
      <w:proofErr w:type="spellEnd"/>
      <w:r w:rsidR="00B76789" w:rsidRPr="006531F4">
        <w:rPr>
          <w:rFonts w:ascii="Times New Roman" w:hAnsi="Times New Roman" w:cs="Times New Roman"/>
          <w:sz w:val="28"/>
          <w:szCs w:val="28"/>
          <w:lang w:val="uk-UA"/>
        </w:rPr>
        <w:t xml:space="preserve"> підготовки учнів, профільного навчання учнів, зорієнтованого на ін</w:t>
      </w:r>
      <w:r w:rsidRPr="006531F4">
        <w:rPr>
          <w:rFonts w:ascii="Times New Roman" w:hAnsi="Times New Roman" w:cs="Times New Roman"/>
          <w:sz w:val="28"/>
          <w:szCs w:val="28"/>
          <w:lang w:val="uk-UA"/>
        </w:rPr>
        <w:t>дивідуалізацію та варіативність</w:t>
      </w:r>
      <w:r>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П</w:t>
      </w:r>
      <w:r w:rsidR="00B76789" w:rsidRPr="006531F4">
        <w:rPr>
          <w:rFonts w:ascii="Times New Roman" w:hAnsi="Times New Roman" w:cs="Times New Roman"/>
          <w:sz w:val="28"/>
          <w:szCs w:val="28"/>
          <w:lang w:val="uk-UA"/>
        </w:rPr>
        <w:t>родовжити роботу з удосконалення підготовки до зовнішнього незалежного оцінювання навчальних досягнень випускників школи</w:t>
      </w:r>
      <w:r w:rsidRPr="006531F4">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С</w:t>
      </w:r>
      <w:r w:rsidR="00B76789" w:rsidRPr="006531F4">
        <w:rPr>
          <w:rFonts w:ascii="Times New Roman" w:hAnsi="Times New Roman" w:cs="Times New Roman"/>
          <w:sz w:val="28"/>
          <w:szCs w:val="28"/>
          <w:lang w:val="uk-UA"/>
        </w:rPr>
        <w:t>прямувати зусилля учителів-предметників на активніше застосування тестових форм оцінювання навчальних досягнень учнів під час проведення навчального процесу</w:t>
      </w:r>
      <w:r>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С</w:t>
      </w:r>
      <w:r w:rsidR="00B76789" w:rsidRPr="006531F4">
        <w:rPr>
          <w:rFonts w:ascii="Times New Roman" w:hAnsi="Times New Roman" w:cs="Times New Roman"/>
          <w:sz w:val="28"/>
          <w:szCs w:val="28"/>
          <w:lang w:val="uk-UA"/>
        </w:rPr>
        <w:t xml:space="preserve">истематично працювати над підвищенням навчальних досягнень учнів, над підготовкою їх до участі в предметних олімпіадах, здійснювати особистісний підхід у вивченні основних наук, </w:t>
      </w:r>
      <w:r w:rsidRPr="006531F4">
        <w:rPr>
          <w:rFonts w:ascii="Times New Roman" w:hAnsi="Times New Roman" w:cs="Times New Roman"/>
          <w:sz w:val="28"/>
          <w:szCs w:val="28"/>
          <w:lang w:val="uk-UA"/>
        </w:rPr>
        <w:t xml:space="preserve">утверджувати принципи гуманізму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С</w:t>
      </w:r>
      <w:r w:rsidR="00B76789" w:rsidRPr="006531F4">
        <w:rPr>
          <w:rFonts w:ascii="Times New Roman" w:hAnsi="Times New Roman" w:cs="Times New Roman"/>
          <w:sz w:val="28"/>
          <w:szCs w:val="28"/>
          <w:lang w:val="uk-UA"/>
        </w:rPr>
        <w:t>творювати максимально сприятливі умови для інтелектуального,   морального, фізично</w:t>
      </w:r>
      <w:r w:rsidRPr="006531F4">
        <w:rPr>
          <w:rFonts w:ascii="Times New Roman" w:hAnsi="Times New Roman" w:cs="Times New Roman"/>
          <w:sz w:val="28"/>
          <w:szCs w:val="28"/>
          <w:lang w:val="uk-UA"/>
        </w:rPr>
        <w:t>го й естетичного розвитку учнів</w:t>
      </w:r>
      <w:r>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Н</w:t>
      </w:r>
      <w:r w:rsidR="00B76789" w:rsidRPr="006531F4">
        <w:rPr>
          <w:rFonts w:ascii="Times New Roman" w:hAnsi="Times New Roman" w:cs="Times New Roman"/>
          <w:sz w:val="28"/>
          <w:szCs w:val="28"/>
          <w:lang w:val="uk-UA"/>
        </w:rPr>
        <w:t>адавати можливість  учням реалізувати власні творчі здібності у   дослідницько-пошуковій діяльності (через участь у первинному осередку МАН), розробці наукових, творчих проектів, стимулювати художню творчість учнів, широко пропагувати творчі досягнен</w:t>
      </w:r>
      <w:r w:rsidRPr="006531F4">
        <w:rPr>
          <w:rFonts w:ascii="Times New Roman" w:hAnsi="Times New Roman" w:cs="Times New Roman"/>
          <w:sz w:val="28"/>
          <w:szCs w:val="28"/>
          <w:lang w:val="uk-UA"/>
        </w:rPr>
        <w:t>н</w:t>
      </w:r>
      <w:r w:rsidR="00B76789" w:rsidRPr="006531F4">
        <w:rPr>
          <w:rFonts w:ascii="Times New Roman" w:hAnsi="Times New Roman" w:cs="Times New Roman"/>
          <w:sz w:val="28"/>
          <w:szCs w:val="28"/>
          <w:lang w:val="uk-UA"/>
        </w:rPr>
        <w:t>я учнів</w:t>
      </w:r>
      <w:r>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З</w:t>
      </w:r>
      <w:r w:rsidR="00B76789" w:rsidRPr="006531F4">
        <w:rPr>
          <w:rFonts w:ascii="Times New Roman" w:hAnsi="Times New Roman" w:cs="Times New Roman"/>
          <w:sz w:val="28"/>
          <w:szCs w:val="28"/>
          <w:lang w:val="uk-UA"/>
        </w:rPr>
        <w:t>алучати учнів до участі в конкурсах, які проводять центральні та місцеві органи освіти і позашкільні установи</w:t>
      </w:r>
      <w:r w:rsidRPr="006531F4">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Ф</w:t>
      </w:r>
      <w:r w:rsidR="00B76789" w:rsidRPr="006531F4">
        <w:rPr>
          <w:rFonts w:ascii="Times New Roman" w:hAnsi="Times New Roman" w:cs="Times New Roman"/>
          <w:sz w:val="28"/>
          <w:szCs w:val="28"/>
          <w:lang w:val="uk-UA"/>
        </w:rPr>
        <w:t>ормувати національно свідомого патріота, який любить свою землю, народ, шанує його звичаї, традиції, пишається історією своєї держави, здатний відстоювати її незалежність</w:t>
      </w:r>
      <w:r>
        <w:rPr>
          <w:rFonts w:ascii="Times New Roman" w:hAnsi="Times New Roman" w:cs="Times New Roman"/>
          <w:sz w:val="28"/>
          <w:szCs w:val="28"/>
          <w:lang w:val="uk-UA"/>
        </w:rPr>
        <w:t xml:space="preserve"> </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lastRenderedPageBreak/>
        <w:t>У</w:t>
      </w:r>
      <w:r w:rsidR="00B76789" w:rsidRPr="006531F4">
        <w:rPr>
          <w:rFonts w:ascii="Times New Roman" w:hAnsi="Times New Roman" w:cs="Times New Roman"/>
          <w:sz w:val="28"/>
          <w:szCs w:val="28"/>
          <w:lang w:val="uk-UA"/>
        </w:rPr>
        <w:t>досконалювати систему виховної роботи у школі</w:t>
      </w:r>
      <w:r w:rsidRPr="006531F4">
        <w:rPr>
          <w:rFonts w:ascii="Times New Roman" w:hAnsi="Times New Roman" w:cs="Times New Roman"/>
          <w:sz w:val="28"/>
          <w:szCs w:val="28"/>
          <w:lang w:val="uk-UA"/>
        </w:rPr>
        <w:t xml:space="preserve"> </w:t>
      </w:r>
    </w:p>
    <w:p w:rsidR="006531F4" w:rsidRDefault="006531F4" w:rsidP="006531F4">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76789" w:rsidRPr="006531F4">
        <w:rPr>
          <w:rFonts w:ascii="Times New Roman" w:hAnsi="Times New Roman" w:cs="Times New Roman"/>
          <w:sz w:val="28"/>
          <w:szCs w:val="28"/>
          <w:lang w:val="uk-UA"/>
        </w:rPr>
        <w:t xml:space="preserve">алучати учнів до участі в </w:t>
      </w:r>
      <w:proofErr w:type="spellStart"/>
      <w:r w:rsidR="00B76789" w:rsidRPr="006531F4">
        <w:rPr>
          <w:rFonts w:ascii="Times New Roman" w:hAnsi="Times New Roman" w:cs="Times New Roman"/>
          <w:sz w:val="28"/>
          <w:szCs w:val="28"/>
          <w:lang w:val="uk-UA"/>
        </w:rPr>
        <w:t>ко</w:t>
      </w:r>
      <w:r>
        <w:rPr>
          <w:rFonts w:ascii="Times New Roman" w:hAnsi="Times New Roman" w:cs="Times New Roman"/>
          <w:sz w:val="28"/>
          <w:szCs w:val="28"/>
          <w:lang w:val="uk-UA"/>
        </w:rPr>
        <w:t>нкурса</w:t>
      </w:r>
      <w:proofErr w:type="spellEnd"/>
      <w:r>
        <w:rPr>
          <w:rFonts w:ascii="Times New Roman" w:hAnsi="Times New Roman" w:cs="Times New Roman"/>
          <w:sz w:val="28"/>
          <w:szCs w:val="28"/>
          <w:lang w:val="uk-UA"/>
        </w:rPr>
        <w:t>, турнірах, акціях тощо</w:t>
      </w:r>
    </w:p>
    <w:p w:rsidR="006531F4" w:rsidRDefault="006531F4" w:rsidP="00B76789">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З</w:t>
      </w:r>
      <w:r w:rsidR="00B76789" w:rsidRPr="006531F4">
        <w:rPr>
          <w:rFonts w:ascii="Times New Roman" w:hAnsi="Times New Roman" w:cs="Times New Roman"/>
          <w:sz w:val="28"/>
          <w:szCs w:val="28"/>
          <w:lang w:val="uk-UA"/>
        </w:rPr>
        <w:t>находити нові форми для розвитку системи державно-громадського управління школою; передавати певні управлінські повноваження громадським структурам: батьківським коміте</w:t>
      </w:r>
      <w:r w:rsidRPr="006531F4">
        <w:rPr>
          <w:rFonts w:ascii="Times New Roman" w:hAnsi="Times New Roman" w:cs="Times New Roman"/>
          <w:sz w:val="28"/>
          <w:szCs w:val="28"/>
          <w:lang w:val="uk-UA"/>
        </w:rPr>
        <w:t>там, учнівському самоврядуванню</w:t>
      </w:r>
      <w:r>
        <w:rPr>
          <w:rFonts w:ascii="Times New Roman" w:hAnsi="Times New Roman" w:cs="Times New Roman"/>
          <w:sz w:val="28"/>
          <w:szCs w:val="28"/>
          <w:lang w:val="uk-UA"/>
        </w:rPr>
        <w:t xml:space="preserve"> </w:t>
      </w:r>
    </w:p>
    <w:p w:rsidR="006531F4" w:rsidRDefault="006531F4" w:rsidP="006531F4">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Активізувати</w:t>
      </w:r>
      <w:r w:rsidR="00B76789" w:rsidRPr="006531F4">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w:t>
      </w:r>
      <w:r w:rsidR="00B76789" w:rsidRPr="006531F4">
        <w:rPr>
          <w:rFonts w:ascii="Times New Roman" w:hAnsi="Times New Roman" w:cs="Times New Roman"/>
          <w:sz w:val="28"/>
          <w:szCs w:val="28"/>
          <w:lang w:val="uk-UA"/>
        </w:rPr>
        <w:t xml:space="preserve"> по популяризації досвіду педагогів школи через періодику та мережу Інтернет</w:t>
      </w:r>
    </w:p>
    <w:p w:rsidR="00B76789" w:rsidRPr="006531F4" w:rsidRDefault="00B76789" w:rsidP="006531F4">
      <w:pPr>
        <w:pStyle w:val="a9"/>
        <w:numPr>
          <w:ilvl w:val="1"/>
          <w:numId w:val="8"/>
        </w:numPr>
        <w:tabs>
          <w:tab w:val="left" w:pos="1276"/>
        </w:tabs>
        <w:spacing w:after="0" w:line="240" w:lineRule="auto"/>
        <w:ind w:left="0" w:firstLine="720"/>
        <w:jc w:val="both"/>
        <w:rPr>
          <w:rFonts w:ascii="Times New Roman" w:hAnsi="Times New Roman" w:cs="Times New Roman"/>
          <w:sz w:val="28"/>
          <w:szCs w:val="28"/>
          <w:lang w:val="uk-UA"/>
        </w:rPr>
      </w:pPr>
      <w:r w:rsidRPr="006531F4">
        <w:rPr>
          <w:rFonts w:ascii="Times New Roman" w:hAnsi="Times New Roman" w:cs="Times New Roman"/>
          <w:sz w:val="28"/>
          <w:szCs w:val="28"/>
          <w:lang w:val="uk-UA"/>
        </w:rPr>
        <w:t>Забезпеч</w:t>
      </w:r>
      <w:r w:rsidR="006531F4">
        <w:rPr>
          <w:rFonts w:ascii="Times New Roman" w:hAnsi="Times New Roman" w:cs="Times New Roman"/>
          <w:sz w:val="28"/>
          <w:szCs w:val="28"/>
          <w:lang w:val="uk-UA"/>
        </w:rPr>
        <w:t>увати</w:t>
      </w:r>
      <w:r w:rsidRPr="006531F4">
        <w:rPr>
          <w:rFonts w:ascii="Times New Roman" w:hAnsi="Times New Roman" w:cs="Times New Roman"/>
          <w:sz w:val="28"/>
          <w:szCs w:val="28"/>
          <w:lang w:val="uk-UA"/>
        </w:rPr>
        <w:t xml:space="preserve"> конкурентоспроможн</w:t>
      </w:r>
      <w:r w:rsidR="006531F4">
        <w:rPr>
          <w:rFonts w:ascii="Times New Roman" w:hAnsi="Times New Roman" w:cs="Times New Roman"/>
          <w:sz w:val="28"/>
          <w:szCs w:val="28"/>
          <w:lang w:val="uk-UA"/>
        </w:rPr>
        <w:t>і</w:t>
      </w:r>
      <w:r w:rsidRPr="006531F4">
        <w:rPr>
          <w:rFonts w:ascii="Times New Roman" w:hAnsi="Times New Roman" w:cs="Times New Roman"/>
          <w:sz w:val="28"/>
          <w:szCs w:val="28"/>
          <w:lang w:val="uk-UA"/>
        </w:rPr>
        <w:t>ст</w:t>
      </w:r>
      <w:r w:rsidR="006531F4">
        <w:rPr>
          <w:rFonts w:ascii="Times New Roman" w:hAnsi="Times New Roman" w:cs="Times New Roman"/>
          <w:sz w:val="28"/>
          <w:szCs w:val="28"/>
          <w:lang w:val="uk-UA"/>
        </w:rPr>
        <w:t>ь</w:t>
      </w:r>
      <w:r w:rsidRPr="006531F4">
        <w:rPr>
          <w:rFonts w:ascii="Times New Roman" w:hAnsi="Times New Roman" w:cs="Times New Roman"/>
          <w:sz w:val="28"/>
          <w:szCs w:val="28"/>
          <w:lang w:val="uk-UA"/>
        </w:rPr>
        <w:t xml:space="preserve"> </w:t>
      </w:r>
      <w:r w:rsidR="006531F4">
        <w:rPr>
          <w:rFonts w:ascii="Times New Roman" w:hAnsi="Times New Roman" w:cs="Times New Roman"/>
          <w:sz w:val="28"/>
          <w:szCs w:val="28"/>
          <w:lang w:val="uk-UA"/>
        </w:rPr>
        <w:t>школи</w:t>
      </w:r>
      <w:r w:rsidRPr="006531F4">
        <w:rPr>
          <w:rFonts w:ascii="Times New Roman" w:hAnsi="Times New Roman" w:cs="Times New Roman"/>
          <w:sz w:val="28"/>
          <w:szCs w:val="28"/>
          <w:lang w:val="uk-UA"/>
        </w:rPr>
        <w:t xml:space="preserve"> </w:t>
      </w:r>
      <w:r w:rsidR="006531F4">
        <w:rPr>
          <w:rFonts w:ascii="Times New Roman" w:hAnsi="Times New Roman" w:cs="Times New Roman"/>
          <w:sz w:val="28"/>
          <w:szCs w:val="28"/>
          <w:lang w:val="uk-UA"/>
        </w:rPr>
        <w:t>у</w:t>
      </w:r>
      <w:r w:rsidRPr="006531F4">
        <w:rPr>
          <w:rFonts w:ascii="Times New Roman" w:hAnsi="Times New Roman" w:cs="Times New Roman"/>
          <w:sz w:val="28"/>
          <w:szCs w:val="28"/>
          <w:lang w:val="uk-UA"/>
        </w:rPr>
        <w:t xml:space="preserve"> межах міста</w:t>
      </w:r>
    </w:p>
    <w:p w:rsidR="00355EAA" w:rsidRPr="00355EAA" w:rsidRDefault="00355EAA" w:rsidP="00355EAA">
      <w:pPr>
        <w:rPr>
          <w:lang w:val="uk-UA"/>
        </w:rPr>
      </w:pPr>
    </w:p>
    <w:p w:rsidR="00497A35" w:rsidRPr="00355EAA" w:rsidRDefault="00497A35">
      <w:pPr>
        <w:rPr>
          <w:lang w:val="uk-UA"/>
        </w:rPr>
      </w:pPr>
    </w:p>
    <w:sectPr w:rsidR="00497A35" w:rsidRPr="00355EAA" w:rsidSect="00386EF3">
      <w:headerReference w:type="default" r:id="rId10"/>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F8" w:rsidRDefault="00CC23F8" w:rsidP="00BF14DD">
      <w:pPr>
        <w:spacing w:after="0" w:line="240" w:lineRule="auto"/>
      </w:pPr>
      <w:r>
        <w:separator/>
      </w:r>
    </w:p>
  </w:endnote>
  <w:endnote w:type="continuationSeparator" w:id="0">
    <w:p w:rsidR="00CC23F8" w:rsidRDefault="00CC23F8" w:rsidP="00BF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F8" w:rsidRDefault="00CC23F8" w:rsidP="00BF14DD">
      <w:pPr>
        <w:spacing w:after="0" w:line="240" w:lineRule="auto"/>
      </w:pPr>
      <w:r>
        <w:separator/>
      </w:r>
    </w:p>
  </w:footnote>
  <w:footnote w:type="continuationSeparator" w:id="0">
    <w:p w:rsidR="00CC23F8" w:rsidRDefault="00CC23F8" w:rsidP="00BF1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357679"/>
      <w:docPartObj>
        <w:docPartGallery w:val="Page Numbers (Top of Page)"/>
        <w:docPartUnique/>
      </w:docPartObj>
    </w:sdtPr>
    <w:sdtEndPr>
      <w:rPr>
        <w:rFonts w:ascii="Times New Roman" w:hAnsi="Times New Roman" w:cs="Times New Roman"/>
        <w:sz w:val="24"/>
        <w:szCs w:val="24"/>
      </w:rPr>
    </w:sdtEndPr>
    <w:sdtContent>
      <w:p w:rsidR="00386EF3" w:rsidRPr="00386EF3" w:rsidRDefault="00386EF3">
        <w:pPr>
          <w:pStyle w:val="a5"/>
          <w:jc w:val="center"/>
          <w:rPr>
            <w:rFonts w:ascii="Times New Roman" w:hAnsi="Times New Roman" w:cs="Times New Roman"/>
            <w:sz w:val="24"/>
            <w:szCs w:val="24"/>
          </w:rPr>
        </w:pPr>
        <w:r w:rsidRPr="00386EF3">
          <w:rPr>
            <w:rFonts w:ascii="Times New Roman" w:hAnsi="Times New Roman" w:cs="Times New Roman"/>
            <w:sz w:val="24"/>
            <w:szCs w:val="24"/>
          </w:rPr>
          <w:fldChar w:fldCharType="begin"/>
        </w:r>
        <w:r w:rsidRPr="00386EF3">
          <w:rPr>
            <w:rFonts w:ascii="Times New Roman" w:hAnsi="Times New Roman" w:cs="Times New Roman"/>
            <w:sz w:val="24"/>
            <w:szCs w:val="24"/>
          </w:rPr>
          <w:instrText>PAGE   \* MERGEFORMAT</w:instrText>
        </w:r>
        <w:r w:rsidRPr="00386EF3">
          <w:rPr>
            <w:rFonts w:ascii="Times New Roman" w:hAnsi="Times New Roman" w:cs="Times New Roman"/>
            <w:sz w:val="24"/>
            <w:szCs w:val="24"/>
          </w:rPr>
          <w:fldChar w:fldCharType="separate"/>
        </w:r>
        <w:r w:rsidR="009A557C">
          <w:rPr>
            <w:rFonts w:ascii="Times New Roman" w:hAnsi="Times New Roman" w:cs="Times New Roman"/>
            <w:noProof/>
            <w:sz w:val="24"/>
            <w:szCs w:val="24"/>
          </w:rPr>
          <w:t>16</w:t>
        </w:r>
        <w:r w:rsidRPr="00386EF3">
          <w:rPr>
            <w:rFonts w:ascii="Times New Roman" w:hAnsi="Times New Roman" w:cs="Times New Roman"/>
            <w:sz w:val="24"/>
            <w:szCs w:val="24"/>
          </w:rPr>
          <w:fldChar w:fldCharType="end"/>
        </w:r>
      </w:p>
    </w:sdtContent>
  </w:sdt>
  <w:p w:rsidR="00CF0522" w:rsidRPr="00BF14DD" w:rsidRDefault="00CF0522" w:rsidP="00BF14DD">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1C3"/>
    <w:multiLevelType w:val="hybridMultilevel"/>
    <w:tmpl w:val="83140312"/>
    <w:lvl w:ilvl="0" w:tplc="8A0E9EE6">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E589F"/>
    <w:multiLevelType w:val="hybridMultilevel"/>
    <w:tmpl w:val="879A9324"/>
    <w:lvl w:ilvl="0" w:tplc="4B86A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B26B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85AEF"/>
    <w:multiLevelType w:val="hybridMultilevel"/>
    <w:tmpl w:val="A2644250"/>
    <w:lvl w:ilvl="0" w:tplc="F934F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776BAB"/>
    <w:multiLevelType w:val="hybridMultilevel"/>
    <w:tmpl w:val="C486D9A0"/>
    <w:lvl w:ilvl="0" w:tplc="C69ABA26">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C5665"/>
    <w:multiLevelType w:val="multilevel"/>
    <w:tmpl w:val="2B3E30EC"/>
    <w:lvl w:ilvl="0">
      <w:start w:val="1"/>
      <w:numFmt w:val="decimal"/>
      <w:lvlText w:val="%1."/>
      <w:lvlJc w:val="left"/>
      <w:pPr>
        <w:ind w:left="1440" w:hanging="360"/>
      </w:pPr>
    </w:lvl>
    <w:lvl w:ilvl="1">
      <w:start w:val="1"/>
      <w:numFmt w:val="decimal"/>
      <w:isLgl/>
      <w:lvlText w:val="%1.%2."/>
      <w:lvlJc w:val="left"/>
      <w:pPr>
        <w:ind w:left="1944" w:hanging="72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744" w:hanging="1800"/>
      </w:pPr>
      <w:rPr>
        <w:rFonts w:hint="default"/>
      </w:rPr>
    </w:lvl>
    <w:lvl w:ilvl="7">
      <w:start w:val="1"/>
      <w:numFmt w:val="decimal"/>
      <w:isLgl/>
      <w:lvlText w:val="%1.%2.%3.%4.%5.%6.%7.%8."/>
      <w:lvlJc w:val="left"/>
      <w:pPr>
        <w:ind w:left="3888" w:hanging="1800"/>
      </w:pPr>
      <w:rPr>
        <w:rFonts w:hint="default"/>
      </w:rPr>
    </w:lvl>
    <w:lvl w:ilvl="8">
      <w:start w:val="1"/>
      <w:numFmt w:val="decimal"/>
      <w:isLgl/>
      <w:lvlText w:val="%1.%2.%3.%4.%5.%6.%7.%8.%9."/>
      <w:lvlJc w:val="left"/>
      <w:pPr>
        <w:ind w:left="4392" w:hanging="2160"/>
      </w:pPr>
      <w:rPr>
        <w:rFonts w:hint="default"/>
      </w:rPr>
    </w:lvl>
  </w:abstractNum>
  <w:abstractNum w:abstractNumId="6">
    <w:nsid w:val="71E54093"/>
    <w:multiLevelType w:val="hybridMultilevel"/>
    <w:tmpl w:val="20B8B758"/>
    <w:lvl w:ilvl="0" w:tplc="4602262A">
      <w:start w:val="1"/>
      <w:numFmt w:val="bullet"/>
      <w:lvlText w:val=""/>
      <w:lvlJc w:val="left"/>
      <w:pPr>
        <w:ind w:left="720" w:hanging="360"/>
      </w:pPr>
      <w:rPr>
        <w:rFonts w:ascii="Symbol" w:hAnsi="Symbol" w:hint="default"/>
        <w:lang w:val="uk-U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3861AEB"/>
    <w:multiLevelType w:val="hybridMultilevel"/>
    <w:tmpl w:val="D2E07748"/>
    <w:lvl w:ilvl="0" w:tplc="8A0E9EE6">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686146"/>
    <w:multiLevelType w:val="hybridMultilevel"/>
    <w:tmpl w:val="EA8A30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012D8B"/>
    <w:multiLevelType w:val="hybridMultilevel"/>
    <w:tmpl w:val="598835CA"/>
    <w:lvl w:ilvl="0" w:tplc="D9BEF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76073B1"/>
    <w:multiLevelType w:val="hybridMultilevel"/>
    <w:tmpl w:val="474226D6"/>
    <w:lvl w:ilvl="0" w:tplc="164A9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9"/>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3"/>
    <w:rsid w:val="000364FF"/>
    <w:rsid w:val="001A3F04"/>
    <w:rsid w:val="00267223"/>
    <w:rsid w:val="00277B78"/>
    <w:rsid w:val="00355EAA"/>
    <w:rsid w:val="00386EF3"/>
    <w:rsid w:val="003A7956"/>
    <w:rsid w:val="00473C57"/>
    <w:rsid w:val="00497A35"/>
    <w:rsid w:val="004E4690"/>
    <w:rsid w:val="0055302F"/>
    <w:rsid w:val="006343F3"/>
    <w:rsid w:val="006531F4"/>
    <w:rsid w:val="00687E89"/>
    <w:rsid w:val="00747FAB"/>
    <w:rsid w:val="00787399"/>
    <w:rsid w:val="007D6AE7"/>
    <w:rsid w:val="008262B8"/>
    <w:rsid w:val="008A2FA9"/>
    <w:rsid w:val="009206F4"/>
    <w:rsid w:val="009A557C"/>
    <w:rsid w:val="009C7A30"/>
    <w:rsid w:val="00A63AB1"/>
    <w:rsid w:val="00A93350"/>
    <w:rsid w:val="00B76789"/>
    <w:rsid w:val="00BF14DD"/>
    <w:rsid w:val="00C35DC7"/>
    <w:rsid w:val="00CC23F8"/>
    <w:rsid w:val="00CF0522"/>
    <w:rsid w:val="00E4140C"/>
    <w:rsid w:val="00E9741C"/>
    <w:rsid w:val="00F066C1"/>
    <w:rsid w:val="00F2458C"/>
    <w:rsid w:val="00F31299"/>
    <w:rsid w:val="00F35F42"/>
    <w:rsid w:val="00FA7D35"/>
    <w:rsid w:val="00FB4C0B"/>
    <w:rsid w:val="00FC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EAA"/>
    <w:rPr>
      <w:rFonts w:ascii="Tahoma" w:hAnsi="Tahoma" w:cs="Tahoma"/>
      <w:sz w:val="16"/>
      <w:szCs w:val="16"/>
    </w:rPr>
  </w:style>
  <w:style w:type="paragraph" w:styleId="a5">
    <w:name w:val="header"/>
    <w:basedOn w:val="a"/>
    <w:link w:val="a6"/>
    <w:uiPriority w:val="99"/>
    <w:unhideWhenUsed/>
    <w:rsid w:val="00BF1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14DD"/>
  </w:style>
  <w:style w:type="paragraph" w:styleId="a7">
    <w:name w:val="footer"/>
    <w:basedOn w:val="a"/>
    <w:link w:val="a8"/>
    <w:uiPriority w:val="99"/>
    <w:unhideWhenUsed/>
    <w:rsid w:val="00BF1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14DD"/>
  </w:style>
  <w:style w:type="paragraph" w:styleId="a9">
    <w:name w:val="List Paragraph"/>
    <w:basedOn w:val="a"/>
    <w:uiPriority w:val="34"/>
    <w:qFormat/>
    <w:rsid w:val="00747FAB"/>
    <w:pPr>
      <w:ind w:left="720"/>
      <w:contextualSpacing/>
    </w:pPr>
  </w:style>
  <w:style w:type="paragraph" w:styleId="2">
    <w:name w:val="Body Text 2"/>
    <w:basedOn w:val="a"/>
    <w:link w:val="20"/>
    <w:rsid w:val="00FC631D"/>
    <w:pPr>
      <w:spacing w:after="0" w:line="240" w:lineRule="auto"/>
      <w:jc w:val="both"/>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FC631D"/>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EAA"/>
    <w:rPr>
      <w:rFonts w:ascii="Tahoma" w:hAnsi="Tahoma" w:cs="Tahoma"/>
      <w:sz w:val="16"/>
      <w:szCs w:val="16"/>
    </w:rPr>
  </w:style>
  <w:style w:type="paragraph" w:styleId="a5">
    <w:name w:val="header"/>
    <w:basedOn w:val="a"/>
    <w:link w:val="a6"/>
    <w:uiPriority w:val="99"/>
    <w:unhideWhenUsed/>
    <w:rsid w:val="00BF1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14DD"/>
  </w:style>
  <w:style w:type="paragraph" w:styleId="a7">
    <w:name w:val="footer"/>
    <w:basedOn w:val="a"/>
    <w:link w:val="a8"/>
    <w:uiPriority w:val="99"/>
    <w:unhideWhenUsed/>
    <w:rsid w:val="00BF1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14DD"/>
  </w:style>
  <w:style w:type="paragraph" w:styleId="a9">
    <w:name w:val="List Paragraph"/>
    <w:basedOn w:val="a"/>
    <w:uiPriority w:val="34"/>
    <w:qFormat/>
    <w:rsid w:val="00747FAB"/>
    <w:pPr>
      <w:ind w:left="720"/>
      <w:contextualSpacing/>
    </w:pPr>
  </w:style>
  <w:style w:type="paragraph" w:styleId="2">
    <w:name w:val="Body Text 2"/>
    <w:basedOn w:val="a"/>
    <w:link w:val="20"/>
    <w:rsid w:val="00FC631D"/>
    <w:pPr>
      <w:spacing w:after="0" w:line="240" w:lineRule="auto"/>
      <w:jc w:val="both"/>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FC631D"/>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spPr>
            <a:ln>
              <a:noFill/>
            </a:ln>
          </c:spPr>
          <c:explosion val="25"/>
          <c:cat>
            <c:strRef>
              <c:f>Лист1!$B$3:$B$6</c:f>
              <c:strCache>
                <c:ptCount val="4"/>
                <c:pt idx="0">
                  <c:v>вища </c:v>
                </c:pt>
                <c:pt idx="1">
                  <c:v>І</c:v>
                </c:pt>
                <c:pt idx="2">
                  <c:v>ІІ</c:v>
                </c:pt>
                <c:pt idx="3">
                  <c:v>спеціаліст </c:v>
                </c:pt>
              </c:strCache>
            </c:strRef>
          </c:cat>
          <c:val>
            <c:numRef>
              <c:f>Лист1!$C$3:$C$6</c:f>
              <c:numCache>
                <c:formatCode>General</c:formatCode>
                <c:ptCount val="4"/>
                <c:pt idx="0">
                  <c:v>31</c:v>
                </c:pt>
                <c:pt idx="1">
                  <c:v>5</c:v>
                </c:pt>
                <c:pt idx="2">
                  <c:v>2</c:v>
                </c:pt>
                <c:pt idx="3">
                  <c:v>2</c:v>
                </c:pt>
              </c:numCache>
            </c:numRef>
          </c:val>
        </c:ser>
        <c:dLbls>
          <c:showLegendKey val="0"/>
          <c:showVal val="0"/>
          <c:showCatName val="0"/>
          <c:showSerName val="0"/>
          <c:showPercent val="0"/>
          <c:showBubbleSize val="0"/>
          <c:showLeaderLines val="1"/>
        </c:dLbls>
      </c:pie3DChart>
      <c:spPr>
        <a:ln>
          <a:solidFill>
            <a:sysClr val="windowText" lastClr="000000"/>
          </a:solid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18</Pages>
  <Words>6827</Words>
  <Characters>38920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2019-06-25T09:05:00Z</dcterms:created>
  <dcterms:modified xsi:type="dcterms:W3CDTF">2019-06-25T09:16:00Z</dcterms:modified>
</cp:coreProperties>
</file>